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8F8F8"/>
  <w:body>
    <w:sdt>
      <w:sdtPr>
        <w:id w:val="-811866908"/>
        <w:docPartObj>
          <w:docPartGallery w:val="Cover Pages"/>
          <w:docPartUnique/>
        </w:docPartObj>
      </w:sdtPr>
      <w:sdtEndPr>
        <w:rPr>
          <w:rFonts w:asciiTheme="majorBidi" w:hAnsiTheme="majorBidi" w:cstheme="majorBidi"/>
          <w:b w:val="0"/>
          <w:bCs w:val="0"/>
          <w:kern w:val="0"/>
          <w:sz w:val="12"/>
          <w:szCs w:val="12"/>
        </w:rPr>
      </w:sdtEndPr>
      <w:sdtContent>
        <w:p w14:paraId="04B2E0DC" w14:textId="0BBF6EE7" w:rsidR="003439EA" w:rsidRDefault="0079309E" w:rsidP="00AB27CB">
          <w:pPr>
            <w:pStyle w:val="Heading1"/>
          </w:pPr>
          <w:r>
            <w:rPr>
              <w:noProof/>
              <w:lang w:bidi="bn-IN"/>
            </w:rPr>
            <mc:AlternateContent>
              <mc:Choice Requires="wps">
                <w:drawing>
                  <wp:anchor distT="0" distB="0" distL="114300" distR="114300" simplePos="0" relativeHeight="251661312" behindDoc="0" locked="0" layoutInCell="1" allowOverlap="1" wp14:anchorId="0E6BE561" wp14:editId="378A8FEC">
                    <wp:simplePos x="0" y="0"/>
                    <wp:positionH relativeFrom="column">
                      <wp:posOffset>1365089</wp:posOffset>
                    </wp:positionH>
                    <wp:positionV relativeFrom="paragraph">
                      <wp:posOffset>-63485</wp:posOffset>
                    </wp:positionV>
                    <wp:extent cx="2915920" cy="1717040"/>
                    <wp:effectExtent l="95250" t="285750" r="93980" b="283210"/>
                    <wp:wrapNone/>
                    <wp:docPr id="35" name="Text Box 35"/>
                    <wp:cNvGraphicFramePr/>
                    <a:graphic xmlns:a="http://schemas.openxmlformats.org/drawingml/2006/main">
                      <a:graphicData uri="http://schemas.microsoft.com/office/word/2010/wordprocessingShape">
                        <wps:wsp>
                          <wps:cNvSpPr txBox="1"/>
                          <wps:spPr>
                            <a:xfrm rot="20807195">
                              <a:off x="0" y="0"/>
                              <a:ext cx="2915920" cy="1717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2D1D9E" w14:textId="4C3D8BE0" w:rsidR="00C74B83" w:rsidRDefault="00C74B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107.5pt;margin-top:-5pt;width:229.6pt;height:135.2pt;rotation:-865954fd;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" filled="f" stroked="f" strokeweight=".5pt">
                    <v:textbox>
                      <w:txbxContent>
                        <w:p w14:paraId="542D1D9E" w14:textId="4C3D8BE0" w:rsidR="00C74B83" w:rsidRDefault="00C74B83"/>
                      </w:txbxContent>
                    </v:textbox>
                  </v:shape>
                </w:pict>
              </mc:Fallback>
            </mc:AlternateContent>
          </w:r>
          <w:bookmarkStart w:id="0" w:name="_GoBack"/>
          <w:bookmarkEnd w:id="0"/>
        </w:p>
        <w:p w14:paraId="2B8F69AF" w14:textId="47C5DB83" w:rsidR="003439EA" w:rsidRDefault="005E4735">
          <w:pPr>
            <w:spacing w:after="160" w:line="259" w:lineRule="auto"/>
            <w:rPr>
              <w:rFonts w:asciiTheme="majorBidi" w:hAnsiTheme="majorBidi" w:cstheme="majorBidi"/>
              <w:sz w:val="12"/>
              <w:szCs w:val="12"/>
              <w:lang w:eastAsia="x-none"/>
            </w:rPr>
          </w:pPr>
          <w:r>
            <w:rPr>
              <w:noProof/>
              <w:lang w:eastAsia="en-IN" w:bidi="bn-IN"/>
            </w:rPr>
            <mc:AlternateContent>
              <mc:Choice Requires="wps">
                <w:drawing>
                  <wp:anchor distT="0" distB="0" distL="114300" distR="114300" simplePos="0" relativeHeight="251664384" behindDoc="0" locked="0" layoutInCell="1" allowOverlap="1" wp14:anchorId="4DEA87B5" wp14:editId="6CBB5673">
                    <wp:simplePos x="0" y="0"/>
                    <wp:positionH relativeFrom="column">
                      <wp:posOffset>3818890</wp:posOffset>
                    </wp:positionH>
                    <wp:positionV relativeFrom="paragraph">
                      <wp:posOffset>120134</wp:posOffset>
                    </wp:positionV>
                    <wp:extent cx="2771775" cy="1647997"/>
                    <wp:effectExtent l="57150" t="400050" r="161925" b="390525"/>
                    <wp:wrapNone/>
                    <wp:docPr id="41" name="Text Box 41"/>
                    <wp:cNvGraphicFramePr/>
                    <a:graphic xmlns:a="http://schemas.openxmlformats.org/drawingml/2006/main">
                      <a:graphicData uri="http://schemas.microsoft.com/office/word/2010/wordprocessingShape">
                        <wps:wsp>
                          <wps:cNvSpPr txBox="1"/>
                          <wps:spPr>
                            <a:xfrm rot="1212014">
                              <a:off x="0" y="0"/>
                              <a:ext cx="2771775" cy="16479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85375D" w14:textId="104F4603" w:rsidR="00C74B83" w:rsidRDefault="00C74B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27" type="#_x0000_t202" style="position:absolute;margin-left:300.7pt;margin-top:9.45pt;width:218.25pt;height:129.75pt;rotation:1323842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" filled="f" stroked="f" strokeweight=".5pt">
                    <v:textbox>
                      <w:txbxContent>
                        <w:p w14:paraId="7285375D" w14:textId="104F4603" w:rsidR="00C74B83" w:rsidRDefault="00C74B83"/>
                      </w:txbxContent>
                    </v:textbox>
                  </v:shape>
                </w:pict>
              </mc:Fallback>
            </mc:AlternateContent>
          </w:r>
          <w:r w:rsidR="00292B3B">
            <w:rPr>
              <w:noProof/>
              <w:lang w:eastAsia="en-IN" w:bidi="bn-IN"/>
            </w:rPr>
            <mc:AlternateContent>
              <mc:Choice Requires="wps">
                <w:drawing>
                  <wp:anchor distT="0" distB="0" distL="114300" distR="114300" simplePos="0" relativeHeight="251671552" behindDoc="0" locked="0" layoutInCell="1" allowOverlap="1" wp14:anchorId="5A8B258E" wp14:editId="3AC855B6">
                    <wp:simplePos x="0" y="0"/>
                    <wp:positionH relativeFrom="column">
                      <wp:posOffset>3199129</wp:posOffset>
                    </wp:positionH>
                    <wp:positionV relativeFrom="paragraph">
                      <wp:posOffset>2818130</wp:posOffset>
                    </wp:positionV>
                    <wp:extent cx="3159760" cy="1828800"/>
                    <wp:effectExtent l="171450" t="495300" r="135890" b="495300"/>
                    <wp:wrapNone/>
                    <wp:docPr id="60" name="Text Box 60"/>
                    <wp:cNvGraphicFramePr/>
                    <a:graphic xmlns:a="http://schemas.openxmlformats.org/drawingml/2006/main">
                      <a:graphicData uri="http://schemas.microsoft.com/office/word/2010/wordprocessingShape">
                        <wps:wsp>
                          <wps:cNvSpPr txBox="1"/>
                          <wps:spPr>
                            <a:xfrm rot="20257587">
                              <a:off x="0" y="0"/>
                              <a:ext cx="315976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4D8B6D" w14:textId="5E244467" w:rsidR="00C74B83" w:rsidRDefault="00C74B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28" type="#_x0000_t202" style="position:absolute;margin-left:251.9pt;margin-top:221.9pt;width:248.8pt;height:2in;rotation:-1466273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" filled="f" stroked="f" strokeweight=".5pt">
                    <v:textbox>
                      <w:txbxContent>
                        <w:p w14:paraId="1F4D8B6D" w14:textId="5E244467" w:rsidR="00C74B83" w:rsidRDefault="00C74B83"/>
                      </w:txbxContent>
                    </v:textbox>
                  </v:shape>
                </w:pict>
              </mc:Fallback>
            </mc:AlternateContent>
          </w:r>
          <w:r w:rsidR="00FE2652">
            <w:rPr>
              <w:noProof/>
              <w:lang w:eastAsia="en-IN" w:bidi="bn-IN"/>
            </w:rPr>
            <mc:AlternateContent>
              <mc:Choice Requires="wps">
                <w:drawing>
                  <wp:anchor distT="0" distB="0" distL="114300" distR="114300" simplePos="0" relativeHeight="251670528" behindDoc="0" locked="0" layoutInCell="1" allowOverlap="1" wp14:anchorId="64A9355D" wp14:editId="328CF1D2">
                    <wp:simplePos x="0" y="0"/>
                    <wp:positionH relativeFrom="column">
                      <wp:posOffset>-405129</wp:posOffset>
                    </wp:positionH>
                    <wp:positionV relativeFrom="paragraph">
                      <wp:posOffset>3061971</wp:posOffset>
                    </wp:positionV>
                    <wp:extent cx="2844800" cy="1747520"/>
                    <wp:effectExtent l="57150" t="228600" r="107950" b="233680"/>
                    <wp:wrapNone/>
                    <wp:docPr id="58" name="Text Box 58"/>
                    <wp:cNvGraphicFramePr/>
                    <a:graphic xmlns:a="http://schemas.openxmlformats.org/drawingml/2006/main">
                      <a:graphicData uri="http://schemas.microsoft.com/office/word/2010/wordprocessingShape">
                        <wps:wsp>
                          <wps:cNvSpPr txBox="1"/>
                          <wps:spPr>
                            <a:xfrm rot="652694">
                              <a:off x="0" y="0"/>
                              <a:ext cx="2844800" cy="1747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BFD25F" w14:textId="4BE7A703" w:rsidR="00C74B83" w:rsidRDefault="00C74B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29" type="#_x0000_t202" style="position:absolute;margin-left:-31.9pt;margin-top:241.1pt;width:224pt;height:137.6pt;rotation:712916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" filled="f" stroked="f" strokeweight=".5pt">
                    <v:textbox>
                      <w:txbxContent>
                        <w:p w14:paraId="61BFD25F" w14:textId="4BE7A703" w:rsidR="00C74B83" w:rsidRDefault="00C74B83"/>
                      </w:txbxContent>
                    </v:textbox>
                  </v:shape>
                </w:pict>
              </mc:Fallback>
            </mc:AlternateContent>
          </w:r>
          <w:r w:rsidR="0079309E">
            <w:rPr>
              <w:noProof/>
              <w:lang w:eastAsia="en-IN" w:bidi="bn-IN"/>
            </w:rPr>
            <mc:AlternateContent>
              <mc:Choice Requires="wps">
                <w:drawing>
                  <wp:anchor distT="0" distB="0" distL="114300" distR="114300" simplePos="0" relativeHeight="251667456" behindDoc="0" locked="0" layoutInCell="1" allowOverlap="1" wp14:anchorId="7C76EEC4" wp14:editId="6425E2CC">
                    <wp:simplePos x="0" y="0"/>
                    <wp:positionH relativeFrom="column">
                      <wp:posOffset>3538855</wp:posOffset>
                    </wp:positionH>
                    <wp:positionV relativeFrom="paragraph">
                      <wp:posOffset>1536065</wp:posOffset>
                    </wp:positionV>
                    <wp:extent cx="2969895" cy="1657174"/>
                    <wp:effectExtent l="57150" t="361950" r="116205" b="362585"/>
                    <wp:wrapNone/>
                    <wp:docPr id="52" name="Text Box 52"/>
                    <wp:cNvGraphicFramePr/>
                    <a:graphic xmlns:a="http://schemas.openxmlformats.org/drawingml/2006/main">
                      <a:graphicData uri="http://schemas.microsoft.com/office/word/2010/wordprocessingShape">
                        <wps:wsp>
                          <wps:cNvSpPr txBox="1"/>
                          <wps:spPr>
                            <a:xfrm rot="984935">
                              <a:off x="0" y="0"/>
                              <a:ext cx="2969895" cy="16571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E67DAA" w14:textId="069F7FED" w:rsidR="00C74B83" w:rsidRDefault="00C74B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0" type="#_x0000_t202" style="position:absolute;margin-left:278.65pt;margin-top:120.95pt;width:233.85pt;height:130.5pt;rotation:1075812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" filled="f" stroked="f" strokeweight=".5pt">
                    <v:textbox>
                      <w:txbxContent>
                        <w:p w14:paraId="0DE67DAA" w14:textId="069F7FED" w:rsidR="00C74B83" w:rsidRDefault="00C74B83"/>
                      </w:txbxContent>
                    </v:textbox>
                  </v:shape>
                </w:pict>
              </mc:Fallback>
            </mc:AlternateContent>
          </w:r>
          <w:r w:rsidR="00263F08">
            <w:rPr>
              <w:noProof/>
              <w:lang w:eastAsia="en-IN" w:bidi="bn-IN"/>
            </w:rPr>
            <mc:AlternateContent>
              <mc:Choice Requires="wps">
                <w:drawing>
                  <wp:anchor distT="0" distB="0" distL="114300" distR="114300" simplePos="0" relativeHeight="251666432" behindDoc="0" locked="0" layoutInCell="1" allowOverlap="1" wp14:anchorId="3172F6CD" wp14:editId="6ECF3F46">
                    <wp:simplePos x="0" y="0"/>
                    <wp:positionH relativeFrom="column">
                      <wp:posOffset>-420489</wp:posOffset>
                    </wp:positionH>
                    <wp:positionV relativeFrom="paragraph">
                      <wp:posOffset>1468968</wp:posOffset>
                    </wp:positionV>
                    <wp:extent cx="3012716" cy="1838158"/>
                    <wp:effectExtent l="133350" t="361950" r="111760" b="372110"/>
                    <wp:wrapNone/>
                    <wp:docPr id="50" name="Text Box 50"/>
                    <wp:cNvGraphicFramePr/>
                    <a:graphic xmlns:a="http://schemas.openxmlformats.org/drawingml/2006/main">
                      <a:graphicData uri="http://schemas.microsoft.com/office/word/2010/wordprocessingShape">
                        <wps:wsp>
                          <wps:cNvSpPr txBox="1"/>
                          <wps:spPr>
                            <a:xfrm rot="20602756">
                              <a:off x="0" y="0"/>
                              <a:ext cx="3012716" cy="18381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FC1519" w14:textId="306112FD" w:rsidR="00C74B83" w:rsidRDefault="00C74B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1" type="#_x0000_t202" style="position:absolute;margin-left:-33.1pt;margin-top:115.65pt;width:237.2pt;height:144.75pt;rotation:-1089256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" filled="f" stroked="f" strokeweight=".5pt">
                    <v:textbox>
                      <w:txbxContent>
                        <w:p w14:paraId="15FC1519" w14:textId="306112FD" w:rsidR="00C74B83" w:rsidRDefault="00C74B83"/>
                      </w:txbxContent>
                    </v:textbox>
                  </v:shape>
                </w:pict>
              </mc:Fallback>
            </mc:AlternateContent>
          </w:r>
          <w:r w:rsidR="00A64948">
            <w:rPr>
              <w:noProof/>
              <w:lang w:eastAsia="en-IN" w:bidi="bn-IN"/>
            </w:rPr>
            <mc:AlternateContent>
              <mc:Choice Requires="wps">
                <w:drawing>
                  <wp:anchor distT="0" distB="0" distL="114300" distR="114300" simplePos="0" relativeHeight="251650048" behindDoc="0" locked="0" layoutInCell="1" allowOverlap="1" wp14:anchorId="398B1FDF" wp14:editId="0C8300D7">
                    <wp:simplePos x="0" y="0"/>
                    <wp:positionH relativeFrom="page">
                      <wp:align>center</wp:align>
                    </wp:positionH>
                    <wp:positionV relativeFrom="paragraph">
                      <wp:posOffset>6426841</wp:posOffset>
                    </wp:positionV>
                    <wp:extent cx="2147582" cy="1585519"/>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147582" cy="15855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38CA23" w14:textId="69F058B6" w:rsidR="00C74B83" w:rsidRDefault="00C74B83" w:rsidP="00A6494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32" type="#_x0000_t202" style="position:absolute;margin-left:0;margin-top:506.05pt;width:169.1pt;height:124.85pt;z-index:25165004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" filled="f" stroked="f" strokeweight=".5pt">
                    <v:textbox>
                      <w:txbxContent>
                        <w:p w14:paraId="5B38CA23" w14:textId="69F058B6" w:rsidR="00C74B83" w:rsidRDefault="00C74B83" w:rsidP="00A64948">
                          <w:pPr>
                            <w:jc w:val="center"/>
                          </w:pPr>
                        </w:p>
                      </w:txbxContent>
                    </v:textbox>
                    <w10:wrap anchorx="page"/>
                  </v:shape>
                </w:pict>
              </mc:Fallback>
            </mc:AlternateContent>
          </w:r>
          <w:r w:rsidR="003439EA">
            <w:rPr>
              <w:rFonts w:asciiTheme="majorBidi" w:hAnsiTheme="majorBidi" w:cstheme="majorBidi"/>
              <w:sz w:val="12"/>
              <w:szCs w:val="12"/>
              <w:lang w:eastAsia="x-none"/>
            </w:rPr>
            <w:t xml:space="preserve">                              </w:t>
          </w:r>
          <w:r w:rsidR="004963FA">
            <w:rPr>
              <w:rFonts w:asciiTheme="majorBidi" w:hAnsiTheme="majorBidi" w:cstheme="majorBidi"/>
              <w:sz w:val="12"/>
              <w:szCs w:val="12"/>
              <w:lang w:eastAsia="x-none"/>
            </w:rPr>
            <w:t xml:space="preserve">                       </w:t>
          </w:r>
          <w:r w:rsidR="003439EA">
            <w:rPr>
              <w:rFonts w:asciiTheme="majorBidi" w:hAnsiTheme="majorBidi" w:cstheme="majorBidi"/>
              <w:sz w:val="12"/>
              <w:szCs w:val="12"/>
              <w:lang w:eastAsia="x-none"/>
            </w:rPr>
            <w:t xml:space="preserve">    </w:t>
          </w:r>
          <w:r w:rsidR="003439EA">
            <w:rPr>
              <w:rFonts w:asciiTheme="majorBidi" w:hAnsiTheme="majorBidi" w:cstheme="majorBidi"/>
              <w:sz w:val="12"/>
              <w:szCs w:val="12"/>
              <w:lang w:eastAsia="x-none"/>
            </w:rPr>
            <w:br w:type="page"/>
          </w:r>
        </w:p>
      </w:sdtContent>
    </w:sdt>
    <w:p w14:paraId="18E7BBC5" w14:textId="77777777" w:rsidR="009E1701" w:rsidRDefault="009E1701" w:rsidP="001B215E">
      <w:pPr>
        <w:spacing w:after="160" w:line="240" w:lineRule="auto"/>
        <w:jc w:val="center"/>
        <w:rPr>
          <w:rFonts w:ascii="Arial" w:eastAsia="FangSong" w:hAnsi="Arial" w:cs="Arial"/>
          <w:b/>
          <w:bCs/>
          <w:sz w:val="32"/>
          <w:szCs w:val="32"/>
          <w:lang w:val="en-US"/>
        </w:rPr>
        <w:sectPr w:rsidR="009E1701" w:rsidSect="00693547">
          <w:headerReference w:type="default" r:id="rId10"/>
          <w:footerReference w:type="default" r:id="rId11"/>
          <w:headerReference w:type="first" r:id="rId12"/>
          <w:footerReference w:type="first" r:id="rId13"/>
          <w:pgSz w:w="11909" w:h="16834" w:code="9"/>
          <w:pgMar w:top="1325" w:right="1022" w:bottom="1022" w:left="1138" w:header="706" w:footer="706" w:gutter="0"/>
          <w:pgNumType w:start="1"/>
          <w:cols w:space="708"/>
          <w:docGrid w:linePitch="360"/>
        </w:sectPr>
      </w:pPr>
    </w:p>
    <w:p w14:paraId="1868AB86" w14:textId="77777777" w:rsidR="00847AF5" w:rsidRPr="003B6223" w:rsidRDefault="00847AF5" w:rsidP="00847AF5">
      <w:pPr>
        <w:tabs>
          <w:tab w:val="center" w:pos="4392"/>
          <w:tab w:val="right" w:pos="8784"/>
        </w:tabs>
        <w:spacing w:after="160" w:line="240" w:lineRule="auto"/>
        <w:jc w:val="center"/>
        <w:rPr>
          <w:rFonts w:ascii="Times New Roman" w:eastAsia="FangSong" w:hAnsi="Times New Roman" w:cs="Times New Roman"/>
          <w:b/>
          <w:bCs/>
          <w:sz w:val="36"/>
          <w:szCs w:val="36"/>
          <w:lang w:val="en-US"/>
        </w:rPr>
      </w:pPr>
      <w:r w:rsidRPr="00CF33CE">
        <w:rPr>
          <w:rFonts w:ascii="Arial" w:eastAsia="FangSong" w:hAnsi="Arial" w:cs="Arial"/>
          <w:b/>
          <w:bCs/>
          <w:color w:val="2F5496" w:themeColor="accent5" w:themeShade="BF"/>
          <w:sz w:val="32"/>
          <w:szCs w:val="32"/>
          <w:lang w:val="en-US"/>
        </w:rPr>
        <w:lastRenderedPageBreak/>
        <w:t>CONSTITUENT</w:t>
      </w:r>
    </w:p>
    <w:p w14:paraId="0288F758" w14:textId="77777777" w:rsidR="00847AF5" w:rsidRPr="00FB32BD" w:rsidRDefault="00847AF5" w:rsidP="00847AF5">
      <w:pPr>
        <w:spacing w:after="0" w:line="240" w:lineRule="auto"/>
        <w:jc w:val="center"/>
        <w:rPr>
          <w:rFonts w:ascii="Arial" w:eastAsia="FangSong" w:hAnsi="Arial" w:cs="Arial"/>
          <w:b/>
          <w:bCs/>
          <w:sz w:val="24"/>
          <w:szCs w:val="24"/>
          <w:lang w:val="en-US"/>
        </w:rPr>
      </w:pPr>
    </w:p>
    <w:tbl>
      <w:tblPr>
        <w:tblpPr w:leftFromText="180" w:rightFromText="180" w:vertAnchor="text" w:tblpXSpec="center" w:tblpY="1"/>
        <w:tblOverlap w:val="never"/>
        <w:tblW w:w="9468" w:type="dxa"/>
        <w:tblLayout w:type="fixed"/>
        <w:tblCellMar>
          <w:left w:w="43" w:type="dxa"/>
          <w:right w:w="43" w:type="dxa"/>
        </w:tblCellMar>
        <w:tblLook w:val="04A0" w:firstRow="1" w:lastRow="0" w:firstColumn="1" w:lastColumn="0" w:noHBand="0" w:noVBand="1"/>
      </w:tblPr>
      <w:tblGrid>
        <w:gridCol w:w="1526"/>
        <w:gridCol w:w="6569"/>
        <w:gridCol w:w="1373"/>
      </w:tblGrid>
      <w:tr w:rsidR="00847AF5" w:rsidRPr="00FB32BD" w14:paraId="1B424E5B" w14:textId="77777777" w:rsidTr="00DA6668">
        <w:trPr>
          <w:tblHeader/>
        </w:trPr>
        <w:tc>
          <w:tcPr>
            <w:tcW w:w="1526" w:type="dxa"/>
            <w:shd w:val="clear" w:color="auto" w:fill="2F5496" w:themeFill="accent5" w:themeFillShade="BF"/>
          </w:tcPr>
          <w:p w14:paraId="5B859F44" w14:textId="77777777" w:rsidR="00847AF5" w:rsidRPr="001814D6" w:rsidRDefault="00847AF5" w:rsidP="00DA6668">
            <w:pPr>
              <w:spacing w:after="0" w:line="240" w:lineRule="auto"/>
              <w:jc w:val="center"/>
              <w:rPr>
                <w:rFonts w:ascii="Arial" w:eastAsia="FangSong" w:hAnsi="Arial" w:cs="Arial"/>
                <w:b/>
                <w:bCs/>
                <w:iCs/>
                <w:color w:val="FFFFFF" w:themeColor="background1"/>
                <w:spacing w:val="-8"/>
                <w:sz w:val="24"/>
                <w:szCs w:val="24"/>
                <w:lang w:val="en-US"/>
              </w:rPr>
            </w:pPr>
            <w:r w:rsidRPr="001814D6">
              <w:rPr>
                <w:rFonts w:ascii="Arial" w:eastAsia="FangSong" w:hAnsi="Arial" w:cs="Arial"/>
                <w:b/>
                <w:bCs/>
                <w:iCs/>
                <w:color w:val="FFFFFF" w:themeColor="background1"/>
                <w:spacing w:val="-8"/>
                <w:sz w:val="24"/>
                <w:szCs w:val="24"/>
                <w:lang w:val="en-US"/>
              </w:rPr>
              <w:t>Chapter</w:t>
            </w:r>
          </w:p>
        </w:tc>
        <w:tc>
          <w:tcPr>
            <w:tcW w:w="6569" w:type="dxa"/>
            <w:shd w:val="clear" w:color="auto" w:fill="2F5496" w:themeFill="accent5" w:themeFillShade="BF"/>
          </w:tcPr>
          <w:p w14:paraId="303BEBAB" w14:textId="77777777" w:rsidR="00847AF5" w:rsidRPr="001814D6" w:rsidRDefault="00847AF5" w:rsidP="00DA6668">
            <w:pPr>
              <w:spacing w:after="0" w:line="240" w:lineRule="auto"/>
              <w:jc w:val="center"/>
              <w:rPr>
                <w:rFonts w:ascii="Arial" w:eastAsia="FangSong" w:hAnsi="Arial" w:cs="Arial"/>
                <w:b/>
                <w:bCs/>
                <w:iCs/>
                <w:color w:val="FFFFFF" w:themeColor="background1"/>
                <w:sz w:val="24"/>
                <w:szCs w:val="24"/>
                <w:lang w:val="en-US"/>
              </w:rPr>
            </w:pPr>
            <w:r w:rsidRPr="001814D6">
              <w:rPr>
                <w:rFonts w:ascii="Arial" w:eastAsia="FangSong" w:hAnsi="Arial" w:cs="Arial"/>
                <w:b/>
                <w:bCs/>
                <w:iCs/>
                <w:color w:val="FFFFFF" w:themeColor="background1"/>
                <w:sz w:val="24"/>
                <w:szCs w:val="24"/>
                <w:lang w:val="en-US"/>
              </w:rPr>
              <w:t>Description</w:t>
            </w:r>
          </w:p>
        </w:tc>
        <w:tc>
          <w:tcPr>
            <w:tcW w:w="1373" w:type="dxa"/>
            <w:shd w:val="clear" w:color="auto" w:fill="2F5496" w:themeFill="accent5" w:themeFillShade="BF"/>
          </w:tcPr>
          <w:p w14:paraId="05CCC230" w14:textId="77777777" w:rsidR="00847AF5" w:rsidRPr="001814D6" w:rsidRDefault="00847AF5" w:rsidP="00DA6668">
            <w:pPr>
              <w:spacing w:after="0" w:line="240" w:lineRule="auto"/>
              <w:jc w:val="center"/>
              <w:rPr>
                <w:rFonts w:ascii="Arial" w:eastAsia="FangSong" w:hAnsi="Arial" w:cs="Arial"/>
                <w:b/>
                <w:bCs/>
                <w:iCs/>
                <w:color w:val="FFFFFF" w:themeColor="background1"/>
                <w:sz w:val="24"/>
                <w:szCs w:val="24"/>
                <w:lang w:val="en-US"/>
              </w:rPr>
            </w:pPr>
            <w:r w:rsidRPr="001814D6">
              <w:rPr>
                <w:rFonts w:ascii="Arial" w:eastAsia="FangSong" w:hAnsi="Arial" w:cs="Arial"/>
                <w:b/>
                <w:bCs/>
                <w:iCs/>
                <w:color w:val="FFFFFF" w:themeColor="background1"/>
                <w:sz w:val="24"/>
                <w:szCs w:val="24"/>
                <w:lang w:val="en-US"/>
              </w:rPr>
              <w:t>Page</w:t>
            </w:r>
          </w:p>
        </w:tc>
      </w:tr>
      <w:tr w:rsidR="00847AF5" w:rsidRPr="00FB32BD" w14:paraId="1F1A0544" w14:textId="77777777" w:rsidTr="00DA6668">
        <w:tc>
          <w:tcPr>
            <w:tcW w:w="1526" w:type="dxa"/>
            <w:shd w:val="clear" w:color="auto" w:fill="D0CECE" w:themeFill="background2" w:themeFillShade="E6"/>
          </w:tcPr>
          <w:p w14:paraId="59C4C542" w14:textId="77777777" w:rsidR="00847AF5" w:rsidRPr="00FB32BD" w:rsidRDefault="00847AF5" w:rsidP="00DA6668">
            <w:pPr>
              <w:spacing w:after="0" w:line="240" w:lineRule="auto"/>
              <w:jc w:val="center"/>
              <w:rPr>
                <w:rFonts w:ascii="Arial" w:eastAsia="FangSong" w:hAnsi="Arial" w:cs="Arial"/>
                <w:b/>
                <w:bCs/>
                <w:iCs/>
                <w:spacing w:val="-8"/>
                <w:sz w:val="24"/>
                <w:szCs w:val="24"/>
                <w:lang w:val="en-US"/>
              </w:rPr>
            </w:pPr>
          </w:p>
        </w:tc>
        <w:tc>
          <w:tcPr>
            <w:tcW w:w="6569" w:type="dxa"/>
            <w:shd w:val="clear" w:color="auto" w:fill="D0CECE" w:themeFill="background2" w:themeFillShade="E6"/>
          </w:tcPr>
          <w:p w14:paraId="6CD06AC3" w14:textId="77777777" w:rsidR="00847AF5" w:rsidRPr="00FB32BD" w:rsidRDefault="00847AF5" w:rsidP="00DA6668">
            <w:pPr>
              <w:spacing w:after="0" w:line="240" w:lineRule="auto"/>
              <w:jc w:val="center"/>
              <w:rPr>
                <w:rFonts w:ascii="Arial" w:eastAsia="FangSong" w:hAnsi="Arial" w:cs="Arial"/>
                <w:b/>
                <w:bCs/>
                <w:sz w:val="24"/>
                <w:szCs w:val="24"/>
                <w:lang w:val="en-US"/>
              </w:rPr>
            </w:pPr>
            <w:r w:rsidRPr="00382C3E">
              <w:rPr>
                <w:rFonts w:ascii="Arial" w:eastAsia="FangSong" w:hAnsi="Arial" w:cs="Arial"/>
                <w:b/>
                <w:bCs/>
                <w:sz w:val="24"/>
                <w:szCs w:val="24"/>
                <w:shd w:val="clear" w:color="auto" w:fill="D0CECE" w:themeFill="background2" w:themeFillShade="E6"/>
                <w:lang w:val="en-US"/>
              </w:rPr>
              <w:t>PART-I</w:t>
            </w:r>
          </w:p>
        </w:tc>
        <w:tc>
          <w:tcPr>
            <w:tcW w:w="1373" w:type="dxa"/>
            <w:shd w:val="clear" w:color="auto" w:fill="D0CECE" w:themeFill="background2" w:themeFillShade="E6"/>
          </w:tcPr>
          <w:p w14:paraId="129CA95D" w14:textId="77777777" w:rsidR="00847AF5" w:rsidRPr="00FB32BD" w:rsidRDefault="00847AF5" w:rsidP="00DA6668">
            <w:pPr>
              <w:spacing w:after="0" w:line="240" w:lineRule="auto"/>
              <w:jc w:val="center"/>
              <w:rPr>
                <w:rFonts w:ascii="Arial" w:eastAsia="FangSong" w:hAnsi="Arial" w:cs="Arial"/>
                <w:b/>
                <w:bCs/>
                <w:iCs/>
                <w:sz w:val="24"/>
                <w:szCs w:val="24"/>
                <w:lang w:val="en-US"/>
              </w:rPr>
            </w:pPr>
          </w:p>
        </w:tc>
      </w:tr>
      <w:tr w:rsidR="00847AF5" w:rsidRPr="00FB32BD" w14:paraId="66A65BA3" w14:textId="77777777" w:rsidTr="00DA6668">
        <w:tc>
          <w:tcPr>
            <w:tcW w:w="1526" w:type="dxa"/>
            <w:shd w:val="clear" w:color="auto" w:fill="F2F2F2" w:themeFill="background1" w:themeFillShade="F2"/>
          </w:tcPr>
          <w:p w14:paraId="4448C92F" w14:textId="77777777" w:rsidR="00847AF5" w:rsidRPr="00FB32BD" w:rsidRDefault="00847AF5" w:rsidP="00DA6668">
            <w:pPr>
              <w:spacing w:after="0" w:line="240" w:lineRule="auto"/>
              <w:jc w:val="center"/>
              <w:rPr>
                <w:rFonts w:ascii="Arial" w:eastAsia="FangSong" w:hAnsi="Arial" w:cs="Arial"/>
                <w:b/>
                <w:bCs/>
                <w:iCs/>
                <w:spacing w:val="-8"/>
                <w:sz w:val="24"/>
                <w:szCs w:val="24"/>
                <w:lang w:val="en-US"/>
              </w:rPr>
            </w:pPr>
          </w:p>
        </w:tc>
        <w:tc>
          <w:tcPr>
            <w:tcW w:w="6569" w:type="dxa"/>
            <w:shd w:val="clear" w:color="auto" w:fill="DEEAF6" w:themeFill="accent1" w:themeFillTint="33"/>
          </w:tcPr>
          <w:p w14:paraId="375AF4DB" w14:textId="77777777" w:rsidR="00847AF5" w:rsidRPr="00FB32BD" w:rsidRDefault="00847AF5" w:rsidP="00DA6668">
            <w:pPr>
              <w:spacing w:after="0" w:line="240" w:lineRule="auto"/>
              <w:rPr>
                <w:rFonts w:ascii="Arial" w:eastAsia="FangSong" w:hAnsi="Arial" w:cs="Arial"/>
                <w:b/>
                <w:bCs/>
                <w:sz w:val="24"/>
                <w:szCs w:val="24"/>
                <w:lang w:val="en-US"/>
              </w:rPr>
            </w:pPr>
            <w:r w:rsidRPr="00FB32BD">
              <w:rPr>
                <w:rFonts w:ascii="Arial" w:eastAsia="FangSong" w:hAnsi="Arial" w:cs="Arial"/>
                <w:b/>
                <w:bCs/>
                <w:sz w:val="24"/>
                <w:szCs w:val="24"/>
                <w:lang w:val="en-US"/>
              </w:rPr>
              <w:t>Meaning of Key Words</w:t>
            </w:r>
            <w:r>
              <w:rPr>
                <w:rFonts w:ascii="Arial" w:eastAsia="FangSong" w:hAnsi="Arial" w:cs="Arial"/>
                <w:bCs/>
                <w:sz w:val="24"/>
                <w:szCs w:val="24"/>
                <w:lang w:val="en-US"/>
              </w:rPr>
              <w:t>…………………………………………</w:t>
            </w:r>
          </w:p>
        </w:tc>
        <w:tc>
          <w:tcPr>
            <w:tcW w:w="1373" w:type="dxa"/>
            <w:shd w:val="clear" w:color="auto" w:fill="B4C6E7" w:themeFill="accent5" w:themeFillTint="66"/>
          </w:tcPr>
          <w:p w14:paraId="377034CD" w14:textId="77777777" w:rsidR="00847AF5" w:rsidRPr="00FB32BD" w:rsidRDefault="00847AF5" w:rsidP="00DA6668">
            <w:pPr>
              <w:spacing w:after="0" w:line="240" w:lineRule="auto"/>
              <w:jc w:val="center"/>
              <w:rPr>
                <w:rFonts w:ascii="Arial" w:eastAsia="FangSong" w:hAnsi="Arial" w:cs="Arial"/>
                <w:b/>
                <w:bCs/>
                <w:iCs/>
                <w:sz w:val="24"/>
                <w:szCs w:val="24"/>
                <w:lang w:val="en-US"/>
              </w:rPr>
            </w:pPr>
            <w:r>
              <w:rPr>
                <w:rFonts w:ascii="Arial" w:eastAsia="FangSong" w:hAnsi="Arial" w:cs="Arial"/>
                <w:b/>
                <w:bCs/>
                <w:iCs/>
                <w:sz w:val="24"/>
                <w:szCs w:val="24"/>
                <w:lang w:val="en-US"/>
              </w:rPr>
              <w:t>4</w:t>
            </w:r>
          </w:p>
        </w:tc>
      </w:tr>
      <w:tr w:rsidR="00847AF5" w:rsidRPr="00FB32BD" w14:paraId="222996A6" w14:textId="77777777" w:rsidTr="00DA6668">
        <w:tc>
          <w:tcPr>
            <w:tcW w:w="1526" w:type="dxa"/>
            <w:shd w:val="clear" w:color="auto" w:fill="F2F2F2" w:themeFill="background1" w:themeFillShade="F2"/>
          </w:tcPr>
          <w:p w14:paraId="17165AC7" w14:textId="77777777" w:rsidR="00847AF5" w:rsidRPr="00FB32BD" w:rsidRDefault="00847AF5" w:rsidP="00DA6668">
            <w:pPr>
              <w:spacing w:after="0" w:line="240" w:lineRule="auto"/>
              <w:jc w:val="center"/>
              <w:rPr>
                <w:rFonts w:ascii="Arial" w:eastAsia="FangSong" w:hAnsi="Arial" w:cs="Arial"/>
                <w:b/>
                <w:bCs/>
                <w:iCs/>
                <w:spacing w:val="-8"/>
                <w:sz w:val="24"/>
                <w:szCs w:val="24"/>
                <w:lang w:val="en-US"/>
              </w:rPr>
            </w:pPr>
          </w:p>
        </w:tc>
        <w:tc>
          <w:tcPr>
            <w:tcW w:w="6569" w:type="dxa"/>
            <w:shd w:val="clear" w:color="auto" w:fill="DEEAF6" w:themeFill="accent1" w:themeFillTint="33"/>
          </w:tcPr>
          <w:p w14:paraId="4FA5409C" w14:textId="77777777" w:rsidR="00847AF5" w:rsidRPr="00FB32BD" w:rsidRDefault="00847AF5" w:rsidP="00DA6668">
            <w:pPr>
              <w:spacing w:after="0" w:line="240" w:lineRule="auto"/>
              <w:rPr>
                <w:rFonts w:ascii="Arial" w:eastAsia="FangSong" w:hAnsi="Arial" w:cs="Arial"/>
                <w:b/>
                <w:bCs/>
                <w:sz w:val="24"/>
                <w:szCs w:val="24"/>
                <w:lang w:val="en-US"/>
              </w:rPr>
            </w:pPr>
          </w:p>
        </w:tc>
        <w:tc>
          <w:tcPr>
            <w:tcW w:w="1373" w:type="dxa"/>
            <w:shd w:val="clear" w:color="auto" w:fill="B4C6E7" w:themeFill="accent5" w:themeFillTint="66"/>
          </w:tcPr>
          <w:p w14:paraId="11AC82FB" w14:textId="77777777" w:rsidR="00847AF5" w:rsidRPr="00FB32BD" w:rsidRDefault="00847AF5" w:rsidP="00DA6668">
            <w:pPr>
              <w:spacing w:after="0" w:line="240" w:lineRule="auto"/>
              <w:jc w:val="center"/>
              <w:rPr>
                <w:rFonts w:ascii="Arial" w:eastAsia="FangSong" w:hAnsi="Arial" w:cs="Arial"/>
                <w:b/>
                <w:bCs/>
                <w:iCs/>
                <w:sz w:val="24"/>
                <w:szCs w:val="24"/>
                <w:lang w:val="en-US"/>
              </w:rPr>
            </w:pPr>
          </w:p>
        </w:tc>
      </w:tr>
      <w:tr w:rsidR="00847AF5" w:rsidRPr="00FB32BD" w14:paraId="612F1CB6" w14:textId="77777777" w:rsidTr="00DA6668">
        <w:tc>
          <w:tcPr>
            <w:tcW w:w="1526" w:type="dxa"/>
            <w:shd w:val="clear" w:color="auto" w:fill="D0CECE" w:themeFill="background2" w:themeFillShade="E6"/>
          </w:tcPr>
          <w:p w14:paraId="30853260" w14:textId="77777777" w:rsidR="00847AF5" w:rsidRPr="00FB32BD" w:rsidRDefault="00847AF5" w:rsidP="00DA6668">
            <w:pPr>
              <w:spacing w:after="0" w:line="240" w:lineRule="auto"/>
              <w:jc w:val="center"/>
              <w:rPr>
                <w:rFonts w:ascii="Arial" w:eastAsia="FangSong" w:hAnsi="Arial" w:cs="Arial"/>
                <w:b/>
                <w:bCs/>
                <w:iCs/>
                <w:spacing w:val="-8"/>
                <w:sz w:val="24"/>
                <w:szCs w:val="24"/>
                <w:lang w:val="en-US"/>
              </w:rPr>
            </w:pPr>
          </w:p>
        </w:tc>
        <w:tc>
          <w:tcPr>
            <w:tcW w:w="6569" w:type="dxa"/>
            <w:shd w:val="clear" w:color="auto" w:fill="D0CECE" w:themeFill="background2" w:themeFillShade="E6"/>
          </w:tcPr>
          <w:p w14:paraId="00EA5F13" w14:textId="77777777" w:rsidR="00847AF5" w:rsidRPr="00FB32BD" w:rsidRDefault="00847AF5" w:rsidP="00DA6668">
            <w:pPr>
              <w:spacing w:after="0" w:line="240" w:lineRule="auto"/>
              <w:jc w:val="center"/>
              <w:rPr>
                <w:rFonts w:ascii="Arial" w:eastAsia="FangSong" w:hAnsi="Arial" w:cs="Arial"/>
                <w:b/>
                <w:bCs/>
                <w:sz w:val="24"/>
                <w:szCs w:val="24"/>
                <w:lang w:val="en-US"/>
              </w:rPr>
            </w:pPr>
            <w:r w:rsidRPr="00FB32BD">
              <w:rPr>
                <w:rFonts w:ascii="Arial" w:eastAsia="FangSong" w:hAnsi="Arial" w:cs="Arial"/>
                <w:b/>
                <w:bCs/>
                <w:sz w:val="24"/>
                <w:szCs w:val="24"/>
                <w:lang w:val="en-US"/>
              </w:rPr>
              <w:t>PART-II</w:t>
            </w:r>
          </w:p>
        </w:tc>
        <w:tc>
          <w:tcPr>
            <w:tcW w:w="1373" w:type="dxa"/>
            <w:shd w:val="clear" w:color="auto" w:fill="D0CECE" w:themeFill="background2" w:themeFillShade="E6"/>
          </w:tcPr>
          <w:p w14:paraId="3A4E1958" w14:textId="77777777" w:rsidR="00847AF5" w:rsidRPr="00FB32BD" w:rsidRDefault="00847AF5" w:rsidP="00DA6668">
            <w:pPr>
              <w:spacing w:after="0" w:line="240" w:lineRule="auto"/>
              <w:jc w:val="center"/>
              <w:rPr>
                <w:rFonts w:ascii="Arial" w:eastAsia="FangSong" w:hAnsi="Arial" w:cs="Arial"/>
                <w:b/>
                <w:bCs/>
                <w:iCs/>
                <w:sz w:val="24"/>
                <w:szCs w:val="24"/>
                <w:lang w:val="en-US"/>
              </w:rPr>
            </w:pPr>
          </w:p>
        </w:tc>
      </w:tr>
      <w:tr w:rsidR="00847AF5" w:rsidRPr="00FB32BD" w14:paraId="55961F62" w14:textId="77777777" w:rsidTr="00DA6668">
        <w:tc>
          <w:tcPr>
            <w:tcW w:w="1526" w:type="dxa"/>
            <w:shd w:val="clear" w:color="auto" w:fill="F2F2F2" w:themeFill="background1" w:themeFillShade="F2"/>
          </w:tcPr>
          <w:p w14:paraId="676D4BF4" w14:textId="77777777" w:rsidR="00847AF5" w:rsidRPr="00FB32BD" w:rsidRDefault="00847AF5" w:rsidP="00DA6668">
            <w:pPr>
              <w:spacing w:after="0" w:line="240" w:lineRule="auto"/>
              <w:jc w:val="center"/>
              <w:rPr>
                <w:rFonts w:ascii="Arial" w:eastAsia="FangSong" w:hAnsi="Arial" w:cs="Arial"/>
                <w:b/>
                <w:bCs/>
                <w:iCs/>
                <w:spacing w:val="-8"/>
                <w:sz w:val="24"/>
                <w:szCs w:val="24"/>
                <w:lang w:val="en-US"/>
              </w:rPr>
            </w:pPr>
          </w:p>
        </w:tc>
        <w:tc>
          <w:tcPr>
            <w:tcW w:w="6569" w:type="dxa"/>
            <w:shd w:val="clear" w:color="auto" w:fill="DEEAF6" w:themeFill="accent1" w:themeFillTint="33"/>
          </w:tcPr>
          <w:p w14:paraId="6707C7AC" w14:textId="77777777" w:rsidR="00847AF5" w:rsidRPr="00FB32BD" w:rsidRDefault="00847AF5" w:rsidP="00DA6668">
            <w:pPr>
              <w:spacing w:after="0" w:line="240" w:lineRule="auto"/>
              <w:rPr>
                <w:rFonts w:ascii="Arial" w:eastAsia="FangSong" w:hAnsi="Arial" w:cs="Arial"/>
                <w:b/>
                <w:bCs/>
                <w:sz w:val="24"/>
                <w:szCs w:val="24"/>
                <w:lang w:val="en-US"/>
              </w:rPr>
            </w:pPr>
            <w:r w:rsidRPr="00FB32BD">
              <w:rPr>
                <w:rFonts w:ascii="Arial" w:eastAsia="FangSong" w:hAnsi="Arial" w:cs="Arial"/>
                <w:b/>
                <w:bCs/>
                <w:sz w:val="24"/>
                <w:szCs w:val="24"/>
                <w:lang w:val="en-US"/>
              </w:rPr>
              <w:t>Flow Chart</w:t>
            </w:r>
            <w:r>
              <w:rPr>
                <w:rFonts w:ascii="Arial" w:eastAsia="FangSong" w:hAnsi="Arial" w:cs="Arial"/>
                <w:bCs/>
                <w:sz w:val="24"/>
                <w:szCs w:val="24"/>
                <w:lang w:val="en-US"/>
              </w:rPr>
              <w:t>………………………………………………………..</w:t>
            </w:r>
          </w:p>
        </w:tc>
        <w:tc>
          <w:tcPr>
            <w:tcW w:w="1373" w:type="dxa"/>
            <w:shd w:val="clear" w:color="auto" w:fill="B4C6E7" w:themeFill="accent5" w:themeFillTint="66"/>
          </w:tcPr>
          <w:p w14:paraId="3084113D" w14:textId="77777777" w:rsidR="00847AF5" w:rsidRPr="00FB32BD" w:rsidRDefault="00847AF5" w:rsidP="00DA6668">
            <w:pPr>
              <w:spacing w:after="0" w:line="240" w:lineRule="auto"/>
              <w:jc w:val="center"/>
              <w:rPr>
                <w:rFonts w:ascii="Arial" w:eastAsia="FangSong" w:hAnsi="Arial" w:cs="Arial"/>
                <w:b/>
                <w:bCs/>
                <w:iCs/>
                <w:sz w:val="24"/>
                <w:szCs w:val="24"/>
                <w:lang w:val="en-US"/>
              </w:rPr>
            </w:pPr>
            <w:r>
              <w:rPr>
                <w:rFonts w:ascii="Arial" w:eastAsia="FangSong" w:hAnsi="Arial" w:cs="Arial"/>
                <w:b/>
                <w:bCs/>
                <w:iCs/>
                <w:sz w:val="24"/>
                <w:szCs w:val="24"/>
                <w:lang w:val="en-US"/>
              </w:rPr>
              <w:t>5</w:t>
            </w:r>
          </w:p>
        </w:tc>
      </w:tr>
      <w:tr w:rsidR="00847AF5" w:rsidRPr="00FB32BD" w14:paraId="47DDC33F" w14:textId="77777777" w:rsidTr="00DA6668">
        <w:tc>
          <w:tcPr>
            <w:tcW w:w="1526" w:type="dxa"/>
            <w:shd w:val="clear" w:color="auto" w:fill="F2F2F2" w:themeFill="background1" w:themeFillShade="F2"/>
          </w:tcPr>
          <w:p w14:paraId="7B3EE4B7" w14:textId="77777777" w:rsidR="00847AF5" w:rsidRPr="00FB32BD" w:rsidRDefault="00847AF5" w:rsidP="00DA6668">
            <w:pPr>
              <w:spacing w:after="0" w:line="240" w:lineRule="auto"/>
              <w:jc w:val="center"/>
              <w:rPr>
                <w:rFonts w:ascii="Arial" w:eastAsia="FangSong" w:hAnsi="Arial" w:cs="Arial"/>
                <w:b/>
                <w:bCs/>
                <w:iCs/>
                <w:spacing w:val="-8"/>
                <w:sz w:val="24"/>
                <w:szCs w:val="24"/>
                <w:lang w:val="en-US"/>
              </w:rPr>
            </w:pPr>
          </w:p>
        </w:tc>
        <w:tc>
          <w:tcPr>
            <w:tcW w:w="6569" w:type="dxa"/>
            <w:shd w:val="clear" w:color="auto" w:fill="DEEAF6" w:themeFill="accent1" w:themeFillTint="33"/>
          </w:tcPr>
          <w:p w14:paraId="36D932D2" w14:textId="77777777" w:rsidR="00847AF5" w:rsidRPr="00FB32BD" w:rsidRDefault="00847AF5" w:rsidP="00DA6668">
            <w:pPr>
              <w:spacing w:after="0" w:line="240" w:lineRule="auto"/>
              <w:rPr>
                <w:rFonts w:ascii="Arial" w:eastAsia="FangSong" w:hAnsi="Arial" w:cs="Arial"/>
                <w:b/>
                <w:bCs/>
                <w:iCs/>
                <w:sz w:val="24"/>
                <w:szCs w:val="24"/>
                <w:lang w:val="en-US"/>
              </w:rPr>
            </w:pPr>
          </w:p>
        </w:tc>
        <w:tc>
          <w:tcPr>
            <w:tcW w:w="1373" w:type="dxa"/>
            <w:shd w:val="clear" w:color="auto" w:fill="B4C6E7" w:themeFill="accent5" w:themeFillTint="66"/>
          </w:tcPr>
          <w:p w14:paraId="457F8352" w14:textId="77777777" w:rsidR="00847AF5" w:rsidRPr="00FB32BD" w:rsidRDefault="00847AF5" w:rsidP="00DA6668">
            <w:pPr>
              <w:spacing w:after="0" w:line="240" w:lineRule="auto"/>
              <w:jc w:val="center"/>
              <w:rPr>
                <w:rFonts w:ascii="Arial" w:eastAsia="FangSong" w:hAnsi="Arial" w:cs="Arial"/>
                <w:b/>
                <w:bCs/>
                <w:iCs/>
                <w:sz w:val="24"/>
                <w:szCs w:val="24"/>
                <w:lang w:val="en-US"/>
              </w:rPr>
            </w:pPr>
          </w:p>
        </w:tc>
      </w:tr>
      <w:tr w:rsidR="00847AF5" w:rsidRPr="00FB32BD" w14:paraId="39513293" w14:textId="77777777" w:rsidTr="00DA6668">
        <w:tc>
          <w:tcPr>
            <w:tcW w:w="1526" w:type="dxa"/>
            <w:shd w:val="clear" w:color="auto" w:fill="D0CECE" w:themeFill="background2" w:themeFillShade="E6"/>
          </w:tcPr>
          <w:p w14:paraId="2198154A" w14:textId="77777777" w:rsidR="00847AF5" w:rsidRPr="00FB32BD" w:rsidRDefault="00847AF5" w:rsidP="00DA6668">
            <w:pPr>
              <w:spacing w:after="0" w:line="240" w:lineRule="auto"/>
              <w:jc w:val="center"/>
              <w:rPr>
                <w:rFonts w:ascii="Arial" w:eastAsia="FangSong" w:hAnsi="Arial" w:cs="Arial"/>
                <w:b/>
                <w:bCs/>
                <w:iCs/>
                <w:spacing w:val="-8"/>
                <w:sz w:val="24"/>
                <w:szCs w:val="24"/>
                <w:lang w:val="en-US"/>
              </w:rPr>
            </w:pPr>
          </w:p>
        </w:tc>
        <w:tc>
          <w:tcPr>
            <w:tcW w:w="6569" w:type="dxa"/>
            <w:shd w:val="clear" w:color="auto" w:fill="D0CECE" w:themeFill="background2" w:themeFillShade="E6"/>
          </w:tcPr>
          <w:p w14:paraId="627583B5" w14:textId="77777777" w:rsidR="00847AF5" w:rsidRPr="00FB32BD" w:rsidRDefault="00847AF5" w:rsidP="00DA6668">
            <w:pPr>
              <w:spacing w:after="0" w:line="240" w:lineRule="auto"/>
              <w:jc w:val="center"/>
              <w:rPr>
                <w:rFonts w:ascii="Arial" w:eastAsia="FangSong" w:hAnsi="Arial" w:cs="Arial"/>
                <w:b/>
                <w:bCs/>
                <w:iCs/>
                <w:sz w:val="24"/>
                <w:szCs w:val="24"/>
                <w:lang w:val="en-US"/>
              </w:rPr>
            </w:pPr>
            <w:r w:rsidRPr="00FB32BD">
              <w:rPr>
                <w:rFonts w:ascii="Arial" w:eastAsia="FangSong" w:hAnsi="Arial" w:cs="Arial"/>
                <w:b/>
                <w:bCs/>
                <w:sz w:val="24"/>
                <w:szCs w:val="24"/>
                <w:lang w:val="en-US"/>
              </w:rPr>
              <w:t>PART-III</w:t>
            </w:r>
          </w:p>
        </w:tc>
        <w:tc>
          <w:tcPr>
            <w:tcW w:w="1373" w:type="dxa"/>
            <w:shd w:val="clear" w:color="auto" w:fill="D0CECE" w:themeFill="background2" w:themeFillShade="E6"/>
          </w:tcPr>
          <w:p w14:paraId="514AB010" w14:textId="77777777" w:rsidR="00847AF5" w:rsidRPr="00FB32BD" w:rsidRDefault="00847AF5" w:rsidP="00DA6668">
            <w:pPr>
              <w:spacing w:after="0" w:line="240" w:lineRule="auto"/>
              <w:jc w:val="center"/>
              <w:rPr>
                <w:rFonts w:ascii="Arial" w:eastAsia="FangSong" w:hAnsi="Arial" w:cs="Arial"/>
                <w:b/>
                <w:bCs/>
                <w:iCs/>
                <w:sz w:val="24"/>
                <w:szCs w:val="24"/>
                <w:lang w:val="en-US"/>
              </w:rPr>
            </w:pPr>
          </w:p>
        </w:tc>
      </w:tr>
      <w:tr w:rsidR="00847AF5" w:rsidRPr="00FB32BD" w14:paraId="08A9366F" w14:textId="77777777" w:rsidTr="00DA6668">
        <w:tc>
          <w:tcPr>
            <w:tcW w:w="1526" w:type="dxa"/>
            <w:shd w:val="clear" w:color="auto" w:fill="F2F2F2" w:themeFill="background1" w:themeFillShade="F2"/>
          </w:tcPr>
          <w:p w14:paraId="7B0E064B" w14:textId="77777777" w:rsidR="00847AF5" w:rsidRPr="00FB32BD" w:rsidRDefault="00847AF5" w:rsidP="00DA6668">
            <w:pPr>
              <w:spacing w:after="0" w:line="240" w:lineRule="auto"/>
              <w:jc w:val="center"/>
              <w:rPr>
                <w:rFonts w:ascii="Arial" w:eastAsia="FangSong" w:hAnsi="Arial" w:cs="Arial"/>
                <w:b/>
                <w:bCs/>
                <w:sz w:val="24"/>
                <w:szCs w:val="24"/>
                <w:lang w:val="en-US"/>
              </w:rPr>
            </w:pPr>
            <w:r w:rsidRPr="00FB32BD">
              <w:rPr>
                <w:rFonts w:ascii="Arial" w:eastAsia="FangSong" w:hAnsi="Arial" w:cs="Arial"/>
                <w:b/>
                <w:sz w:val="24"/>
                <w:szCs w:val="24"/>
                <w:lang w:val="en-US"/>
              </w:rPr>
              <w:t>Chapter:1</w:t>
            </w:r>
          </w:p>
        </w:tc>
        <w:tc>
          <w:tcPr>
            <w:tcW w:w="6569" w:type="dxa"/>
            <w:shd w:val="clear" w:color="auto" w:fill="DEEAF6" w:themeFill="accent1" w:themeFillTint="33"/>
          </w:tcPr>
          <w:p w14:paraId="641463BB"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b/>
                <w:sz w:val="24"/>
                <w:szCs w:val="24"/>
                <w:lang w:val="en-US"/>
              </w:rPr>
              <w:t>Prologue</w:t>
            </w:r>
            <w:r>
              <w:rPr>
                <w:rFonts w:ascii="Arial" w:eastAsia="FangSong" w:hAnsi="Arial" w:cs="Arial"/>
                <w:sz w:val="24"/>
                <w:szCs w:val="24"/>
                <w:lang w:val="en-US"/>
              </w:rPr>
              <w:t>………………………………………………………….</w:t>
            </w:r>
          </w:p>
        </w:tc>
        <w:tc>
          <w:tcPr>
            <w:tcW w:w="1373" w:type="dxa"/>
            <w:shd w:val="clear" w:color="auto" w:fill="B4C6E7" w:themeFill="accent5" w:themeFillTint="66"/>
          </w:tcPr>
          <w:p w14:paraId="7D42D9C4" w14:textId="77777777" w:rsidR="00847AF5" w:rsidRPr="00FB32BD" w:rsidRDefault="00847AF5" w:rsidP="00DA6668">
            <w:pPr>
              <w:spacing w:after="0" w:line="240" w:lineRule="auto"/>
              <w:jc w:val="center"/>
              <w:rPr>
                <w:rFonts w:ascii="Arial" w:eastAsia="FangSong" w:hAnsi="Arial" w:cs="Arial"/>
                <w:sz w:val="24"/>
                <w:szCs w:val="24"/>
                <w:lang w:val="en-US"/>
              </w:rPr>
            </w:pPr>
            <w:r>
              <w:rPr>
                <w:rFonts w:ascii="Arial" w:eastAsia="FangSong" w:hAnsi="Arial" w:cs="Arial"/>
                <w:sz w:val="24"/>
                <w:szCs w:val="24"/>
                <w:lang w:val="en-US"/>
              </w:rPr>
              <w:t>6</w:t>
            </w:r>
          </w:p>
        </w:tc>
      </w:tr>
      <w:tr w:rsidR="00847AF5" w:rsidRPr="00FB32BD" w14:paraId="011D46FA" w14:textId="77777777" w:rsidTr="00DA6668">
        <w:tc>
          <w:tcPr>
            <w:tcW w:w="1526" w:type="dxa"/>
            <w:shd w:val="clear" w:color="auto" w:fill="F2F2F2" w:themeFill="background1" w:themeFillShade="F2"/>
          </w:tcPr>
          <w:p w14:paraId="5E99E81C" w14:textId="77777777" w:rsidR="00847AF5" w:rsidRPr="00FB32BD" w:rsidRDefault="00847AF5" w:rsidP="00DA6668">
            <w:pPr>
              <w:spacing w:after="0" w:line="240" w:lineRule="auto"/>
              <w:jc w:val="center"/>
              <w:rPr>
                <w:rFonts w:ascii="Arial" w:eastAsia="FangSong" w:hAnsi="Arial" w:cs="Arial"/>
                <w:b/>
                <w:bCs/>
                <w:sz w:val="24"/>
                <w:szCs w:val="24"/>
                <w:lang w:val="en-US"/>
              </w:rPr>
            </w:pPr>
          </w:p>
        </w:tc>
        <w:tc>
          <w:tcPr>
            <w:tcW w:w="6569" w:type="dxa"/>
            <w:shd w:val="clear" w:color="auto" w:fill="DEEAF6" w:themeFill="accent1" w:themeFillTint="33"/>
          </w:tcPr>
          <w:p w14:paraId="516A6552"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1.1 Procurement needs at Gram Panchayat Level</w:t>
            </w:r>
            <w:r>
              <w:rPr>
                <w:rFonts w:ascii="Arial" w:eastAsia="FangSong" w:hAnsi="Arial" w:cs="Arial"/>
                <w:sz w:val="24"/>
                <w:szCs w:val="24"/>
                <w:lang w:val="en-US"/>
              </w:rPr>
              <w:t>…………..</w:t>
            </w:r>
          </w:p>
        </w:tc>
        <w:tc>
          <w:tcPr>
            <w:tcW w:w="1373" w:type="dxa"/>
            <w:shd w:val="clear" w:color="auto" w:fill="B4C6E7" w:themeFill="accent5" w:themeFillTint="66"/>
          </w:tcPr>
          <w:p w14:paraId="79BDCAE2" w14:textId="77777777" w:rsidR="00847AF5" w:rsidRPr="00FB32BD" w:rsidRDefault="00847AF5" w:rsidP="00DA6668">
            <w:pPr>
              <w:spacing w:after="0" w:line="240" w:lineRule="auto"/>
              <w:jc w:val="center"/>
              <w:rPr>
                <w:rFonts w:ascii="Arial" w:eastAsia="FangSong" w:hAnsi="Arial" w:cs="Arial"/>
                <w:sz w:val="24"/>
                <w:szCs w:val="24"/>
                <w:lang w:val="en-US"/>
              </w:rPr>
            </w:pPr>
            <w:r>
              <w:rPr>
                <w:rFonts w:ascii="Arial" w:eastAsia="FangSong" w:hAnsi="Arial" w:cs="Arial"/>
                <w:sz w:val="24"/>
                <w:szCs w:val="24"/>
                <w:lang w:val="en-US"/>
              </w:rPr>
              <w:t>6</w:t>
            </w:r>
          </w:p>
        </w:tc>
      </w:tr>
      <w:tr w:rsidR="00847AF5" w:rsidRPr="00FB32BD" w14:paraId="1E77DC6F" w14:textId="77777777" w:rsidTr="00DA6668">
        <w:tc>
          <w:tcPr>
            <w:tcW w:w="1526" w:type="dxa"/>
            <w:shd w:val="clear" w:color="auto" w:fill="F2F2F2" w:themeFill="background1" w:themeFillShade="F2"/>
          </w:tcPr>
          <w:p w14:paraId="5B38967F" w14:textId="77777777" w:rsidR="00847AF5" w:rsidRPr="00FB32BD" w:rsidRDefault="00847AF5" w:rsidP="00DA6668">
            <w:pPr>
              <w:spacing w:after="0" w:line="240" w:lineRule="auto"/>
              <w:jc w:val="center"/>
              <w:rPr>
                <w:rFonts w:ascii="Arial" w:eastAsia="FangSong" w:hAnsi="Arial" w:cs="Arial"/>
                <w:b/>
                <w:sz w:val="24"/>
                <w:szCs w:val="24"/>
                <w:lang w:val="en-US"/>
              </w:rPr>
            </w:pPr>
            <w:r w:rsidRPr="00FB32BD">
              <w:rPr>
                <w:rFonts w:ascii="Arial" w:eastAsia="FangSong" w:hAnsi="Arial" w:cs="Arial"/>
                <w:b/>
                <w:sz w:val="24"/>
                <w:szCs w:val="24"/>
                <w:lang w:val="en-US"/>
              </w:rPr>
              <w:t>Chapter:2</w:t>
            </w:r>
          </w:p>
        </w:tc>
        <w:tc>
          <w:tcPr>
            <w:tcW w:w="6569" w:type="dxa"/>
            <w:shd w:val="clear" w:color="auto" w:fill="DEEAF6" w:themeFill="accent1" w:themeFillTint="33"/>
          </w:tcPr>
          <w:p w14:paraId="24F27063"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b/>
                <w:sz w:val="24"/>
                <w:szCs w:val="24"/>
                <w:lang w:val="en-US"/>
              </w:rPr>
              <w:t>Method of Procurement</w:t>
            </w:r>
            <w:r>
              <w:rPr>
                <w:rFonts w:ascii="Arial" w:eastAsia="FangSong" w:hAnsi="Arial" w:cs="Arial"/>
                <w:sz w:val="24"/>
                <w:szCs w:val="24"/>
                <w:lang w:val="en-US"/>
              </w:rPr>
              <w:t>………………………………………..</w:t>
            </w:r>
          </w:p>
        </w:tc>
        <w:tc>
          <w:tcPr>
            <w:tcW w:w="1373" w:type="dxa"/>
            <w:shd w:val="clear" w:color="auto" w:fill="B4C6E7" w:themeFill="accent5" w:themeFillTint="66"/>
          </w:tcPr>
          <w:p w14:paraId="03CE5AA3" w14:textId="77777777" w:rsidR="00847AF5" w:rsidRPr="00FB32BD" w:rsidRDefault="00847AF5" w:rsidP="00DA6668">
            <w:pPr>
              <w:spacing w:after="0" w:line="240" w:lineRule="auto"/>
              <w:jc w:val="center"/>
              <w:rPr>
                <w:rFonts w:ascii="Arial" w:eastAsia="FangSong" w:hAnsi="Arial" w:cs="Arial"/>
                <w:sz w:val="24"/>
                <w:szCs w:val="24"/>
                <w:lang w:val="en-US"/>
              </w:rPr>
            </w:pPr>
            <w:r>
              <w:rPr>
                <w:rFonts w:ascii="Arial" w:eastAsia="FangSong" w:hAnsi="Arial" w:cs="Arial"/>
                <w:sz w:val="24"/>
                <w:szCs w:val="24"/>
                <w:lang w:val="en-US"/>
              </w:rPr>
              <w:t>8</w:t>
            </w:r>
          </w:p>
        </w:tc>
      </w:tr>
      <w:tr w:rsidR="00847AF5" w:rsidRPr="00FB32BD" w14:paraId="5A3CC60A" w14:textId="77777777" w:rsidTr="00DA6668">
        <w:tc>
          <w:tcPr>
            <w:tcW w:w="1526" w:type="dxa"/>
            <w:shd w:val="clear" w:color="auto" w:fill="F2F2F2" w:themeFill="background1" w:themeFillShade="F2"/>
          </w:tcPr>
          <w:p w14:paraId="77505128" w14:textId="77777777" w:rsidR="00847AF5" w:rsidRPr="00FB32BD" w:rsidRDefault="00847AF5" w:rsidP="00DA6668">
            <w:pPr>
              <w:spacing w:after="0" w:line="240" w:lineRule="auto"/>
              <w:jc w:val="center"/>
              <w:rPr>
                <w:rFonts w:ascii="Arial" w:eastAsia="FangSong" w:hAnsi="Arial" w:cs="Arial"/>
                <w:b/>
                <w:bCs/>
                <w:sz w:val="24"/>
                <w:szCs w:val="24"/>
                <w:lang w:val="en-US"/>
              </w:rPr>
            </w:pPr>
          </w:p>
        </w:tc>
        <w:tc>
          <w:tcPr>
            <w:tcW w:w="6569" w:type="dxa"/>
            <w:shd w:val="clear" w:color="auto" w:fill="DEEAF6" w:themeFill="accent1" w:themeFillTint="33"/>
          </w:tcPr>
          <w:p w14:paraId="5F466CA2"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2.1 Di</w:t>
            </w:r>
            <w:r>
              <w:rPr>
                <w:rFonts w:ascii="Arial" w:eastAsia="FangSong" w:hAnsi="Arial" w:cs="Arial"/>
                <w:sz w:val="24"/>
                <w:szCs w:val="24"/>
                <w:lang w:val="en-US"/>
              </w:rPr>
              <w:t>rect Purchase………………………………………………</w:t>
            </w:r>
          </w:p>
        </w:tc>
        <w:tc>
          <w:tcPr>
            <w:tcW w:w="1373" w:type="dxa"/>
            <w:shd w:val="clear" w:color="auto" w:fill="B4C6E7" w:themeFill="accent5" w:themeFillTint="66"/>
          </w:tcPr>
          <w:p w14:paraId="2BC25B7E" w14:textId="77777777" w:rsidR="00847AF5" w:rsidRPr="00FB32BD" w:rsidRDefault="00847AF5" w:rsidP="00DA6668">
            <w:pPr>
              <w:spacing w:after="0" w:line="240" w:lineRule="auto"/>
              <w:jc w:val="center"/>
              <w:rPr>
                <w:rFonts w:ascii="Arial" w:eastAsia="FangSong" w:hAnsi="Arial" w:cs="Arial"/>
                <w:sz w:val="24"/>
                <w:szCs w:val="24"/>
                <w:lang w:val="en-US"/>
              </w:rPr>
            </w:pPr>
            <w:r>
              <w:rPr>
                <w:rFonts w:ascii="Arial" w:eastAsia="FangSong" w:hAnsi="Arial" w:cs="Arial"/>
                <w:sz w:val="24"/>
                <w:szCs w:val="24"/>
                <w:lang w:val="en-US"/>
              </w:rPr>
              <w:t>8</w:t>
            </w:r>
          </w:p>
        </w:tc>
      </w:tr>
      <w:tr w:rsidR="00847AF5" w:rsidRPr="00FB32BD" w14:paraId="0747925E" w14:textId="77777777" w:rsidTr="00DA6668">
        <w:tc>
          <w:tcPr>
            <w:tcW w:w="1526" w:type="dxa"/>
            <w:shd w:val="clear" w:color="auto" w:fill="F2F2F2" w:themeFill="background1" w:themeFillShade="F2"/>
          </w:tcPr>
          <w:p w14:paraId="68866298"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06814FD1"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 xml:space="preserve">2.2 Procurement by </w:t>
            </w:r>
            <w:r>
              <w:rPr>
                <w:rFonts w:ascii="Arial" w:eastAsia="FangSong" w:hAnsi="Arial" w:cs="Arial"/>
                <w:sz w:val="24"/>
                <w:szCs w:val="24"/>
                <w:lang w:val="en-US"/>
              </w:rPr>
              <w:t>Inviting Quotation…………………………</w:t>
            </w:r>
          </w:p>
        </w:tc>
        <w:tc>
          <w:tcPr>
            <w:tcW w:w="1373" w:type="dxa"/>
            <w:shd w:val="clear" w:color="auto" w:fill="B4C6E7" w:themeFill="accent5" w:themeFillTint="66"/>
          </w:tcPr>
          <w:p w14:paraId="29DFBC4D" w14:textId="77777777" w:rsidR="00847AF5" w:rsidRPr="00FB32BD" w:rsidRDefault="00847AF5" w:rsidP="00DA6668">
            <w:pPr>
              <w:spacing w:after="0" w:line="240" w:lineRule="auto"/>
              <w:jc w:val="center"/>
              <w:rPr>
                <w:rFonts w:ascii="Arial" w:eastAsia="FangSong" w:hAnsi="Arial" w:cs="Arial"/>
                <w:sz w:val="24"/>
                <w:szCs w:val="24"/>
                <w:lang w:val="en-US"/>
              </w:rPr>
            </w:pPr>
            <w:r>
              <w:rPr>
                <w:rFonts w:ascii="Arial" w:eastAsia="FangSong" w:hAnsi="Arial" w:cs="Arial"/>
                <w:sz w:val="24"/>
                <w:szCs w:val="24"/>
                <w:lang w:val="en-US"/>
              </w:rPr>
              <w:t>8</w:t>
            </w:r>
          </w:p>
        </w:tc>
      </w:tr>
      <w:tr w:rsidR="00847AF5" w:rsidRPr="00FB32BD" w14:paraId="1EACE793" w14:textId="77777777" w:rsidTr="00DA6668">
        <w:tc>
          <w:tcPr>
            <w:tcW w:w="1526" w:type="dxa"/>
            <w:shd w:val="clear" w:color="auto" w:fill="F2F2F2" w:themeFill="background1" w:themeFillShade="F2"/>
          </w:tcPr>
          <w:p w14:paraId="5FC6E30F"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6C019827"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2.3 Procurem</w:t>
            </w:r>
            <w:r>
              <w:rPr>
                <w:rFonts w:ascii="Arial" w:eastAsia="FangSong" w:hAnsi="Arial" w:cs="Arial"/>
                <w:sz w:val="24"/>
                <w:szCs w:val="24"/>
                <w:lang w:val="en-US"/>
              </w:rPr>
              <w:t xml:space="preserve">ent </w:t>
            </w:r>
            <w:proofErr w:type="spellStart"/>
            <w:r>
              <w:rPr>
                <w:rFonts w:ascii="Arial" w:eastAsia="FangSong" w:hAnsi="Arial" w:cs="Arial"/>
                <w:sz w:val="24"/>
                <w:szCs w:val="24"/>
                <w:lang w:val="en-US"/>
              </w:rPr>
              <w:t>bu</w:t>
            </w:r>
            <w:proofErr w:type="spellEnd"/>
            <w:r>
              <w:rPr>
                <w:rFonts w:ascii="Arial" w:eastAsia="FangSong" w:hAnsi="Arial" w:cs="Arial"/>
                <w:sz w:val="24"/>
                <w:szCs w:val="24"/>
                <w:lang w:val="en-US"/>
              </w:rPr>
              <w:t xml:space="preserve"> Inviting Tender……………………………</w:t>
            </w:r>
          </w:p>
        </w:tc>
        <w:tc>
          <w:tcPr>
            <w:tcW w:w="1373" w:type="dxa"/>
            <w:shd w:val="clear" w:color="auto" w:fill="B4C6E7" w:themeFill="accent5" w:themeFillTint="66"/>
          </w:tcPr>
          <w:p w14:paraId="14370AFA" w14:textId="77777777" w:rsidR="00847AF5" w:rsidRPr="00FB32BD" w:rsidRDefault="00847AF5" w:rsidP="00DA6668">
            <w:pPr>
              <w:spacing w:after="0" w:line="240" w:lineRule="auto"/>
              <w:jc w:val="center"/>
              <w:rPr>
                <w:rFonts w:ascii="Arial" w:eastAsia="FangSong" w:hAnsi="Arial" w:cs="Arial"/>
                <w:sz w:val="24"/>
                <w:szCs w:val="24"/>
                <w:lang w:val="en-US"/>
              </w:rPr>
            </w:pPr>
            <w:r>
              <w:rPr>
                <w:rFonts w:ascii="Arial" w:eastAsia="FangSong" w:hAnsi="Arial" w:cs="Arial"/>
                <w:sz w:val="24"/>
                <w:szCs w:val="24"/>
                <w:lang w:val="en-US"/>
              </w:rPr>
              <w:t>8</w:t>
            </w:r>
          </w:p>
        </w:tc>
      </w:tr>
      <w:tr w:rsidR="00847AF5" w:rsidRPr="00FB32BD" w14:paraId="6DCBE70F" w14:textId="77777777" w:rsidTr="00DA6668">
        <w:trPr>
          <w:trHeight w:val="337"/>
        </w:trPr>
        <w:tc>
          <w:tcPr>
            <w:tcW w:w="1526" w:type="dxa"/>
            <w:shd w:val="clear" w:color="auto" w:fill="F2F2F2" w:themeFill="background1" w:themeFillShade="F2"/>
          </w:tcPr>
          <w:p w14:paraId="6A3CA234" w14:textId="77777777" w:rsidR="00847AF5" w:rsidRPr="00FB32BD" w:rsidRDefault="00847AF5" w:rsidP="00DA6668">
            <w:pPr>
              <w:spacing w:after="0" w:line="240" w:lineRule="auto"/>
              <w:jc w:val="center"/>
              <w:rPr>
                <w:rFonts w:ascii="Arial" w:eastAsia="FangSong" w:hAnsi="Arial" w:cs="Arial"/>
                <w:b/>
                <w:sz w:val="24"/>
                <w:szCs w:val="24"/>
                <w:lang w:val="en-US"/>
              </w:rPr>
            </w:pPr>
            <w:r w:rsidRPr="00FB32BD">
              <w:rPr>
                <w:rFonts w:ascii="Arial" w:eastAsia="FangSong" w:hAnsi="Arial" w:cs="Arial"/>
                <w:b/>
                <w:sz w:val="24"/>
                <w:szCs w:val="24"/>
                <w:lang w:val="en-US"/>
              </w:rPr>
              <w:t>Chapter:3</w:t>
            </w:r>
          </w:p>
        </w:tc>
        <w:tc>
          <w:tcPr>
            <w:tcW w:w="6569" w:type="dxa"/>
            <w:shd w:val="clear" w:color="auto" w:fill="DEEAF6" w:themeFill="accent1" w:themeFillTint="33"/>
          </w:tcPr>
          <w:p w14:paraId="3327A0C0" w14:textId="77777777" w:rsidR="00847AF5" w:rsidRPr="00FB32BD" w:rsidRDefault="00847AF5" w:rsidP="00DA6668">
            <w:pPr>
              <w:autoSpaceDE w:val="0"/>
              <w:autoSpaceDN w:val="0"/>
              <w:adjustRightInd w:val="0"/>
              <w:spacing w:after="0" w:line="240" w:lineRule="auto"/>
              <w:rPr>
                <w:rFonts w:ascii="Arial" w:eastAsia="FangSong" w:hAnsi="Arial" w:cs="Arial"/>
                <w:sz w:val="24"/>
                <w:szCs w:val="24"/>
                <w:lang w:val="en-US"/>
              </w:rPr>
            </w:pPr>
            <w:r w:rsidRPr="00862437">
              <w:rPr>
                <w:rFonts w:ascii="Arial" w:eastAsia="FangSong" w:hAnsi="Arial" w:cs="Arial"/>
                <w:b/>
                <w:bCs/>
                <w:sz w:val="24"/>
                <w:szCs w:val="24"/>
                <w:lang w:bidi="bn-BD"/>
              </w:rPr>
              <w:t>Process of Approval Prior to Procurement</w:t>
            </w:r>
            <w:r>
              <w:rPr>
                <w:rFonts w:ascii="Arial" w:eastAsia="FangSong" w:hAnsi="Arial" w:cs="Arial"/>
                <w:bCs/>
                <w:sz w:val="24"/>
                <w:szCs w:val="24"/>
                <w:lang w:bidi="bn-BD"/>
              </w:rPr>
              <w:t>…………………</w:t>
            </w:r>
          </w:p>
        </w:tc>
        <w:tc>
          <w:tcPr>
            <w:tcW w:w="1373" w:type="dxa"/>
            <w:shd w:val="clear" w:color="auto" w:fill="B4C6E7" w:themeFill="accent5" w:themeFillTint="66"/>
          </w:tcPr>
          <w:p w14:paraId="124EA2E5" w14:textId="77777777" w:rsidR="00847AF5" w:rsidRPr="00FB32BD" w:rsidRDefault="00847AF5" w:rsidP="00DA6668">
            <w:pPr>
              <w:spacing w:after="0" w:line="240" w:lineRule="auto"/>
              <w:jc w:val="center"/>
              <w:rPr>
                <w:rFonts w:ascii="Arial" w:eastAsia="FangSong" w:hAnsi="Arial" w:cs="Arial"/>
                <w:sz w:val="24"/>
                <w:szCs w:val="24"/>
                <w:lang w:val="en-US"/>
              </w:rPr>
            </w:pPr>
            <w:r>
              <w:rPr>
                <w:rFonts w:ascii="Arial" w:eastAsia="FangSong" w:hAnsi="Arial" w:cs="Arial"/>
                <w:sz w:val="24"/>
                <w:szCs w:val="24"/>
                <w:lang w:val="en-US"/>
              </w:rPr>
              <w:t>9</w:t>
            </w:r>
          </w:p>
        </w:tc>
      </w:tr>
      <w:tr w:rsidR="00847AF5" w:rsidRPr="00FB32BD" w14:paraId="4026F26A" w14:textId="77777777" w:rsidTr="00DA6668">
        <w:tc>
          <w:tcPr>
            <w:tcW w:w="1526" w:type="dxa"/>
            <w:shd w:val="clear" w:color="auto" w:fill="F2F2F2" w:themeFill="background1" w:themeFillShade="F2"/>
          </w:tcPr>
          <w:p w14:paraId="426C094F" w14:textId="77777777" w:rsidR="00847AF5" w:rsidRPr="00FB32BD" w:rsidRDefault="00847AF5" w:rsidP="00DA6668">
            <w:pPr>
              <w:spacing w:after="0" w:line="240" w:lineRule="auto"/>
              <w:jc w:val="center"/>
              <w:rPr>
                <w:rFonts w:ascii="Arial" w:eastAsia="FangSong" w:hAnsi="Arial" w:cs="Arial"/>
                <w:sz w:val="24"/>
                <w:szCs w:val="24"/>
                <w:lang w:val="en-US"/>
              </w:rPr>
            </w:pPr>
          </w:p>
        </w:tc>
        <w:tc>
          <w:tcPr>
            <w:tcW w:w="6569" w:type="dxa"/>
            <w:shd w:val="clear" w:color="auto" w:fill="DEEAF6" w:themeFill="accent1" w:themeFillTint="33"/>
          </w:tcPr>
          <w:p w14:paraId="45ADF40A"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3.1 Administrative and Technical Approval</w:t>
            </w:r>
            <w:r>
              <w:rPr>
                <w:rFonts w:ascii="Arial" w:eastAsia="FangSong" w:hAnsi="Arial" w:cs="Arial"/>
                <w:sz w:val="24"/>
                <w:szCs w:val="24"/>
                <w:lang w:val="en-US"/>
              </w:rPr>
              <w:t>…………………….</w:t>
            </w:r>
          </w:p>
        </w:tc>
        <w:tc>
          <w:tcPr>
            <w:tcW w:w="1373" w:type="dxa"/>
            <w:shd w:val="clear" w:color="auto" w:fill="B4C6E7" w:themeFill="accent5" w:themeFillTint="66"/>
          </w:tcPr>
          <w:p w14:paraId="3D780364" w14:textId="77777777" w:rsidR="00847AF5" w:rsidRPr="00FB32BD" w:rsidRDefault="00847AF5" w:rsidP="00DA6668">
            <w:pPr>
              <w:spacing w:after="0" w:line="240" w:lineRule="auto"/>
              <w:jc w:val="center"/>
              <w:rPr>
                <w:rFonts w:ascii="Arial" w:eastAsia="FangSong" w:hAnsi="Arial" w:cs="Arial"/>
                <w:sz w:val="24"/>
                <w:szCs w:val="24"/>
                <w:lang w:val="en-US"/>
              </w:rPr>
            </w:pPr>
            <w:r>
              <w:rPr>
                <w:rFonts w:ascii="Arial" w:eastAsia="FangSong" w:hAnsi="Arial" w:cs="Arial"/>
                <w:sz w:val="24"/>
                <w:szCs w:val="24"/>
                <w:lang w:val="en-US"/>
              </w:rPr>
              <w:t>9</w:t>
            </w:r>
          </w:p>
        </w:tc>
      </w:tr>
      <w:tr w:rsidR="00847AF5" w:rsidRPr="00FB32BD" w14:paraId="3C631FA2" w14:textId="77777777" w:rsidTr="00DA6668">
        <w:tc>
          <w:tcPr>
            <w:tcW w:w="1526" w:type="dxa"/>
            <w:shd w:val="clear" w:color="auto" w:fill="F2F2F2" w:themeFill="background1" w:themeFillShade="F2"/>
          </w:tcPr>
          <w:p w14:paraId="312E933E" w14:textId="77777777" w:rsidR="00847AF5" w:rsidRPr="00FB32BD" w:rsidRDefault="00847AF5" w:rsidP="00DA6668">
            <w:pPr>
              <w:spacing w:after="0" w:line="240" w:lineRule="auto"/>
              <w:jc w:val="center"/>
              <w:rPr>
                <w:rFonts w:ascii="Arial" w:eastAsia="FangSong" w:hAnsi="Arial" w:cs="Arial"/>
                <w:sz w:val="24"/>
                <w:szCs w:val="24"/>
                <w:lang w:val="en-US"/>
              </w:rPr>
            </w:pPr>
          </w:p>
        </w:tc>
        <w:tc>
          <w:tcPr>
            <w:tcW w:w="6569" w:type="dxa"/>
            <w:shd w:val="clear" w:color="auto" w:fill="DEEAF6" w:themeFill="accent1" w:themeFillTint="33"/>
          </w:tcPr>
          <w:p w14:paraId="62D376FB"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3.2 Expenditure Sanction</w:t>
            </w:r>
            <w:r>
              <w:rPr>
                <w:rFonts w:ascii="Arial" w:eastAsia="FangSong" w:hAnsi="Arial" w:cs="Arial"/>
                <w:sz w:val="24"/>
                <w:szCs w:val="24"/>
                <w:lang w:val="en-US"/>
              </w:rPr>
              <w:t>………………………………………..</w:t>
            </w:r>
          </w:p>
        </w:tc>
        <w:tc>
          <w:tcPr>
            <w:tcW w:w="1373" w:type="dxa"/>
            <w:shd w:val="clear" w:color="auto" w:fill="B4C6E7" w:themeFill="accent5" w:themeFillTint="66"/>
          </w:tcPr>
          <w:p w14:paraId="658863A2" w14:textId="77777777" w:rsidR="00847AF5" w:rsidRPr="00FB32BD" w:rsidRDefault="00847AF5" w:rsidP="00DA6668">
            <w:pPr>
              <w:spacing w:after="0" w:line="240" w:lineRule="auto"/>
              <w:jc w:val="center"/>
              <w:rPr>
                <w:rFonts w:ascii="Arial" w:eastAsia="FangSong" w:hAnsi="Arial" w:cs="Arial"/>
                <w:sz w:val="24"/>
                <w:szCs w:val="24"/>
                <w:lang w:val="en-US"/>
              </w:rPr>
            </w:pPr>
            <w:r>
              <w:rPr>
                <w:rFonts w:ascii="Arial" w:eastAsia="FangSong" w:hAnsi="Arial" w:cs="Arial"/>
                <w:sz w:val="24"/>
                <w:szCs w:val="24"/>
                <w:lang w:val="en-US"/>
              </w:rPr>
              <w:t>10</w:t>
            </w:r>
          </w:p>
        </w:tc>
      </w:tr>
      <w:tr w:rsidR="00847AF5" w:rsidRPr="00FB32BD" w14:paraId="70FC0A50" w14:textId="77777777" w:rsidTr="00DA6668">
        <w:tc>
          <w:tcPr>
            <w:tcW w:w="1526" w:type="dxa"/>
            <w:shd w:val="clear" w:color="auto" w:fill="F2F2F2" w:themeFill="background1" w:themeFillShade="F2"/>
          </w:tcPr>
          <w:p w14:paraId="41C16544" w14:textId="77777777" w:rsidR="00847AF5" w:rsidRPr="00FB32BD" w:rsidRDefault="00847AF5" w:rsidP="00DA6668">
            <w:pPr>
              <w:spacing w:after="0" w:line="240" w:lineRule="auto"/>
              <w:jc w:val="center"/>
              <w:rPr>
                <w:rFonts w:ascii="Arial" w:eastAsia="FangSong" w:hAnsi="Arial" w:cs="Arial"/>
                <w:b/>
                <w:sz w:val="24"/>
                <w:szCs w:val="24"/>
                <w:lang w:val="en-US"/>
              </w:rPr>
            </w:pPr>
            <w:r w:rsidRPr="00FB32BD">
              <w:rPr>
                <w:rFonts w:ascii="Arial" w:eastAsia="FangSong" w:hAnsi="Arial" w:cs="Arial"/>
                <w:b/>
                <w:sz w:val="24"/>
                <w:szCs w:val="24"/>
                <w:lang w:val="en-US"/>
              </w:rPr>
              <w:t>Chapter:4</w:t>
            </w:r>
          </w:p>
        </w:tc>
        <w:tc>
          <w:tcPr>
            <w:tcW w:w="6569" w:type="dxa"/>
            <w:shd w:val="clear" w:color="auto" w:fill="DEEAF6" w:themeFill="accent1" w:themeFillTint="33"/>
          </w:tcPr>
          <w:p w14:paraId="3356AC42"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b/>
                <w:sz w:val="24"/>
                <w:szCs w:val="24"/>
                <w:lang w:val="en-US"/>
              </w:rPr>
              <w:t>Preparation of Estimate</w:t>
            </w:r>
            <w:r w:rsidRPr="00FB32BD">
              <w:rPr>
                <w:rFonts w:ascii="Arial" w:eastAsia="FangSong" w:hAnsi="Arial" w:cs="Arial"/>
                <w:sz w:val="24"/>
                <w:szCs w:val="24"/>
                <w:lang w:val="en-US"/>
              </w:rPr>
              <w:t>……………</w:t>
            </w:r>
            <w:r>
              <w:rPr>
                <w:rFonts w:ascii="Arial" w:eastAsia="FangSong" w:hAnsi="Arial" w:cs="Arial"/>
                <w:sz w:val="24"/>
                <w:szCs w:val="24"/>
                <w:lang w:val="en-US"/>
              </w:rPr>
              <w:t>…………………………..</w:t>
            </w:r>
          </w:p>
        </w:tc>
        <w:tc>
          <w:tcPr>
            <w:tcW w:w="1373" w:type="dxa"/>
            <w:shd w:val="clear" w:color="auto" w:fill="B4C6E7" w:themeFill="accent5" w:themeFillTint="66"/>
          </w:tcPr>
          <w:p w14:paraId="1F1B2F8E" w14:textId="77777777" w:rsidR="00847AF5" w:rsidRPr="00FB32BD" w:rsidRDefault="00847AF5" w:rsidP="00DA6668">
            <w:pPr>
              <w:spacing w:after="0" w:line="240" w:lineRule="auto"/>
              <w:jc w:val="center"/>
              <w:rPr>
                <w:rFonts w:ascii="Arial" w:eastAsia="FangSong" w:hAnsi="Arial" w:cs="Arial"/>
                <w:sz w:val="24"/>
                <w:szCs w:val="24"/>
                <w:lang w:val="en-US"/>
              </w:rPr>
            </w:pPr>
            <w:r>
              <w:rPr>
                <w:rFonts w:ascii="Arial" w:eastAsia="FangSong" w:hAnsi="Arial" w:cs="Arial"/>
                <w:sz w:val="24"/>
                <w:szCs w:val="24"/>
                <w:lang w:val="en-US"/>
              </w:rPr>
              <w:t>11</w:t>
            </w:r>
          </w:p>
        </w:tc>
      </w:tr>
      <w:tr w:rsidR="00847AF5" w:rsidRPr="00FB32BD" w14:paraId="465A294F" w14:textId="77777777" w:rsidTr="00DA6668">
        <w:tc>
          <w:tcPr>
            <w:tcW w:w="1526" w:type="dxa"/>
            <w:shd w:val="clear" w:color="auto" w:fill="F2F2F2" w:themeFill="background1" w:themeFillShade="F2"/>
          </w:tcPr>
          <w:p w14:paraId="102493F4"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664CB8E7"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4.1 Prelim</w:t>
            </w:r>
            <w:r>
              <w:rPr>
                <w:rFonts w:ascii="Arial" w:eastAsia="FangSong" w:hAnsi="Arial" w:cs="Arial"/>
                <w:sz w:val="24"/>
                <w:szCs w:val="24"/>
                <w:lang w:val="en-US"/>
              </w:rPr>
              <w:t>inary Estimate…………………………………………</w:t>
            </w:r>
          </w:p>
        </w:tc>
        <w:tc>
          <w:tcPr>
            <w:tcW w:w="1373" w:type="dxa"/>
            <w:shd w:val="clear" w:color="auto" w:fill="B4C6E7" w:themeFill="accent5" w:themeFillTint="66"/>
          </w:tcPr>
          <w:p w14:paraId="285E57C7" w14:textId="77777777" w:rsidR="00847AF5" w:rsidRPr="00FB32BD" w:rsidRDefault="00847AF5" w:rsidP="00DA6668">
            <w:pPr>
              <w:spacing w:after="0" w:line="240" w:lineRule="auto"/>
              <w:jc w:val="center"/>
              <w:rPr>
                <w:rFonts w:ascii="Arial" w:eastAsia="FangSong" w:hAnsi="Arial" w:cs="Arial"/>
                <w:sz w:val="24"/>
                <w:szCs w:val="24"/>
                <w:lang w:val="en-US"/>
              </w:rPr>
            </w:pPr>
            <w:r>
              <w:rPr>
                <w:rFonts w:ascii="Arial" w:eastAsia="FangSong" w:hAnsi="Arial" w:cs="Arial"/>
                <w:sz w:val="24"/>
                <w:szCs w:val="24"/>
                <w:lang w:val="en-US"/>
              </w:rPr>
              <w:t>11</w:t>
            </w:r>
          </w:p>
        </w:tc>
      </w:tr>
      <w:tr w:rsidR="00847AF5" w:rsidRPr="00FB32BD" w14:paraId="39D83A99" w14:textId="77777777" w:rsidTr="00DA6668">
        <w:tc>
          <w:tcPr>
            <w:tcW w:w="1526" w:type="dxa"/>
            <w:shd w:val="clear" w:color="auto" w:fill="F2F2F2" w:themeFill="background1" w:themeFillShade="F2"/>
          </w:tcPr>
          <w:p w14:paraId="0BEFA880"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041FE017"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4.2 Detail</w:t>
            </w:r>
            <w:r>
              <w:rPr>
                <w:rFonts w:ascii="Arial" w:eastAsia="FangSong" w:hAnsi="Arial" w:cs="Arial"/>
                <w:sz w:val="24"/>
                <w:szCs w:val="24"/>
                <w:lang w:val="en-US"/>
              </w:rPr>
              <w:t>ed</w:t>
            </w:r>
            <w:r w:rsidRPr="00FB32BD">
              <w:rPr>
                <w:rFonts w:ascii="Arial" w:eastAsia="FangSong" w:hAnsi="Arial" w:cs="Arial"/>
                <w:sz w:val="24"/>
                <w:szCs w:val="24"/>
                <w:lang w:val="en-US"/>
              </w:rPr>
              <w:t xml:space="preserve"> Estimate</w:t>
            </w:r>
            <w:r>
              <w:rPr>
                <w:rFonts w:ascii="Arial" w:eastAsia="FangSong" w:hAnsi="Arial" w:cs="Arial"/>
                <w:sz w:val="24"/>
                <w:szCs w:val="24"/>
                <w:lang w:val="en-US"/>
              </w:rPr>
              <w:t>……………………………………………</w:t>
            </w:r>
          </w:p>
        </w:tc>
        <w:tc>
          <w:tcPr>
            <w:tcW w:w="1373" w:type="dxa"/>
            <w:shd w:val="clear" w:color="auto" w:fill="B4C6E7" w:themeFill="accent5" w:themeFillTint="66"/>
          </w:tcPr>
          <w:p w14:paraId="55E47E90" w14:textId="77777777" w:rsidR="00847AF5" w:rsidRPr="00FB32BD" w:rsidRDefault="00847AF5" w:rsidP="00DA6668">
            <w:pPr>
              <w:spacing w:after="0" w:line="240" w:lineRule="auto"/>
              <w:jc w:val="center"/>
              <w:rPr>
                <w:rFonts w:ascii="Arial" w:eastAsia="FangSong" w:hAnsi="Arial" w:cs="Arial"/>
                <w:sz w:val="24"/>
                <w:szCs w:val="24"/>
                <w:lang w:val="en-US"/>
              </w:rPr>
            </w:pPr>
            <w:r>
              <w:rPr>
                <w:rFonts w:ascii="Arial" w:eastAsia="FangSong" w:hAnsi="Arial" w:cs="Arial"/>
                <w:sz w:val="24"/>
                <w:szCs w:val="24"/>
                <w:lang w:val="en-US"/>
              </w:rPr>
              <w:t>11</w:t>
            </w:r>
          </w:p>
        </w:tc>
      </w:tr>
      <w:tr w:rsidR="00847AF5" w:rsidRPr="00FB32BD" w14:paraId="513AED45" w14:textId="77777777" w:rsidTr="00DA6668">
        <w:tc>
          <w:tcPr>
            <w:tcW w:w="1526" w:type="dxa"/>
            <w:shd w:val="clear" w:color="auto" w:fill="F2F2F2" w:themeFill="background1" w:themeFillShade="F2"/>
          </w:tcPr>
          <w:p w14:paraId="374CC2B8"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16D6DD18"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4.3 Revis</w:t>
            </w:r>
            <w:r>
              <w:rPr>
                <w:rFonts w:ascii="Arial" w:eastAsia="FangSong" w:hAnsi="Arial" w:cs="Arial"/>
                <w:sz w:val="24"/>
                <w:szCs w:val="24"/>
                <w:lang w:val="en-US"/>
              </w:rPr>
              <w:t>ed Estimate…………………………………………….</w:t>
            </w:r>
          </w:p>
        </w:tc>
        <w:tc>
          <w:tcPr>
            <w:tcW w:w="1373" w:type="dxa"/>
            <w:shd w:val="clear" w:color="auto" w:fill="B4C6E7" w:themeFill="accent5" w:themeFillTint="66"/>
          </w:tcPr>
          <w:p w14:paraId="4BECA9CD" w14:textId="77777777" w:rsidR="00847AF5" w:rsidRPr="00FB32BD" w:rsidRDefault="00847AF5" w:rsidP="00DA6668">
            <w:pPr>
              <w:spacing w:after="0" w:line="240" w:lineRule="auto"/>
              <w:jc w:val="center"/>
              <w:rPr>
                <w:rFonts w:ascii="Arial" w:hAnsi="Arial" w:cs="Arial"/>
                <w:sz w:val="24"/>
                <w:szCs w:val="24"/>
              </w:rPr>
            </w:pPr>
            <w:r>
              <w:rPr>
                <w:rFonts w:ascii="Arial" w:hAnsi="Arial" w:cs="Arial"/>
                <w:sz w:val="24"/>
                <w:szCs w:val="24"/>
              </w:rPr>
              <w:t>11</w:t>
            </w:r>
          </w:p>
        </w:tc>
      </w:tr>
      <w:tr w:rsidR="00847AF5" w:rsidRPr="00FB32BD" w14:paraId="44C8AB91" w14:textId="77777777" w:rsidTr="00DA6668">
        <w:tc>
          <w:tcPr>
            <w:tcW w:w="1526" w:type="dxa"/>
            <w:shd w:val="clear" w:color="auto" w:fill="F2F2F2" w:themeFill="background1" w:themeFillShade="F2"/>
          </w:tcPr>
          <w:p w14:paraId="5CAD5B10"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018B5D57"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4.4 Supplemen</w:t>
            </w:r>
            <w:r>
              <w:rPr>
                <w:rFonts w:ascii="Arial" w:eastAsia="FangSong" w:hAnsi="Arial" w:cs="Arial"/>
                <w:sz w:val="24"/>
                <w:szCs w:val="24"/>
                <w:lang w:val="en-US"/>
              </w:rPr>
              <w:t>tary Estimate…………………………………….</w:t>
            </w:r>
          </w:p>
        </w:tc>
        <w:tc>
          <w:tcPr>
            <w:tcW w:w="1373" w:type="dxa"/>
            <w:shd w:val="clear" w:color="auto" w:fill="B4C6E7" w:themeFill="accent5" w:themeFillTint="66"/>
          </w:tcPr>
          <w:p w14:paraId="5A8894FE" w14:textId="77777777" w:rsidR="00847AF5" w:rsidRPr="00FB32BD" w:rsidRDefault="00847AF5" w:rsidP="00DA6668">
            <w:pPr>
              <w:spacing w:after="0" w:line="240" w:lineRule="auto"/>
              <w:jc w:val="center"/>
              <w:rPr>
                <w:rFonts w:ascii="Arial" w:hAnsi="Arial" w:cs="Arial"/>
                <w:sz w:val="24"/>
                <w:szCs w:val="24"/>
              </w:rPr>
            </w:pPr>
            <w:r>
              <w:rPr>
                <w:rFonts w:ascii="Arial" w:hAnsi="Arial" w:cs="Arial"/>
                <w:sz w:val="24"/>
                <w:szCs w:val="24"/>
              </w:rPr>
              <w:t>12</w:t>
            </w:r>
          </w:p>
        </w:tc>
      </w:tr>
      <w:tr w:rsidR="00847AF5" w:rsidRPr="00FB32BD" w14:paraId="279773DA" w14:textId="77777777" w:rsidTr="00DA6668">
        <w:tc>
          <w:tcPr>
            <w:tcW w:w="1526" w:type="dxa"/>
            <w:shd w:val="clear" w:color="auto" w:fill="F2F2F2" w:themeFill="background1" w:themeFillShade="F2"/>
          </w:tcPr>
          <w:p w14:paraId="616AB011"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54F16693"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 xml:space="preserve">4.5 Combination of Revised </w:t>
            </w:r>
            <w:r>
              <w:rPr>
                <w:rFonts w:ascii="Arial" w:eastAsia="FangSong" w:hAnsi="Arial" w:cs="Arial"/>
                <w:sz w:val="24"/>
                <w:szCs w:val="24"/>
                <w:lang w:val="en-US"/>
              </w:rPr>
              <w:t>&amp; supplementary Estimate……..</w:t>
            </w:r>
          </w:p>
        </w:tc>
        <w:tc>
          <w:tcPr>
            <w:tcW w:w="1373" w:type="dxa"/>
            <w:shd w:val="clear" w:color="auto" w:fill="B4C6E7" w:themeFill="accent5" w:themeFillTint="66"/>
          </w:tcPr>
          <w:p w14:paraId="4BF8EC8B" w14:textId="77777777" w:rsidR="00847AF5" w:rsidRPr="00FB32BD" w:rsidRDefault="00847AF5" w:rsidP="00DA6668">
            <w:pPr>
              <w:spacing w:after="0" w:line="240" w:lineRule="auto"/>
              <w:jc w:val="center"/>
              <w:rPr>
                <w:rFonts w:ascii="Arial" w:hAnsi="Arial" w:cs="Arial"/>
                <w:sz w:val="24"/>
                <w:szCs w:val="24"/>
              </w:rPr>
            </w:pPr>
            <w:r>
              <w:rPr>
                <w:rFonts w:ascii="Arial" w:hAnsi="Arial" w:cs="Arial"/>
                <w:sz w:val="24"/>
                <w:szCs w:val="24"/>
              </w:rPr>
              <w:t>12</w:t>
            </w:r>
          </w:p>
        </w:tc>
      </w:tr>
      <w:tr w:rsidR="00847AF5" w:rsidRPr="00FB32BD" w14:paraId="2E4590D9" w14:textId="77777777" w:rsidTr="00DA6668">
        <w:tc>
          <w:tcPr>
            <w:tcW w:w="1526" w:type="dxa"/>
            <w:shd w:val="clear" w:color="auto" w:fill="F2F2F2" w:themeFill="background1" w:themeFillShade="F2"/>
          </w:tcPr>
          <w:p w14:paraId="7844467D" w14:textId="77777777" w:rsidR="00847AF5" w:rsidRPr="00FB32BD" w:rsidRDefault="00847AF5" w:rsidP="00DA6668">
            <w:pPr>
              <w:spacing w:after="0" w:line="240" w:lineRule="auto"/>
              <w:jc w:val="center"/>
              <w:rPr>
                <w:rFonts w:ascii="Arial" w:eastAsia="FangSong" w:hAnsi="Arial" w:cs="Arial"/>
                <w:b/>
                <w:sz w:val="24"/>
                <w:szCs w:val="24"/>
                <w:lang w:val="en-US"/>
              </w:rPr>
            </w:pPr>
            <w:r w:rsidRPr="00FB32BD">
              <w:rPr>
                <w:rFonts w:ascii="Arial" w:eastAsia="FangSong" w:hAnsi="Arial" w:cs="Arial"/>
                <w:b/>
                <w:sz w:val="24"/>
                <w:szCs w:val="24"/>
                <w:lang w:val="en-US"/>
              </w:rPr>
              <w:t>Chapter:5</w:t>
            </w:r>
          </w:p>
        </w:tc>
        <w:tc>
          <w:tcPr>
            <w:tcW w:w="6569" w:type="dxa"/>
            <w:shd w:val="clear" w:color="auto" w:fill="DEEAF6" w:themeFill="accent1" w:themeFillTint="33"/>
          </w:tcPr>
          <w:p w14:paraId="6E511082" w14:textId="77777777" w:rsidR="00847AF5" w:rsidRPr="00FB32BD" w:rsidRDefault="00847AF5" w:rsidP="00DA6668">
            <w:pPr>
              <w:spacing w:after="0" w:line="240" w:lineRule="auto"/>
              <w:jc w:val="both"/>
              <w:rPr>
                <w:rFonts w:ascii="Arial" w:eastAsia="FangSong" w:hAnsi="Arial" w:cs="Arial"/>
                <w:sz w:val="24"/>
                <w:szCs w:val="24"/>
                <w:lang w:val="en-US"/>
              </w:rPr>
            </w:pPr>
            <w:r>
              <w:rPr>
                <w:rFonts w:ascii="Arial" w:eastAsia="FangSong" w:hAnsi="Arial" w:cs="Arial"/>
                <w:b/>
                <w:sz w:val="24"/>
                <w:szCs w:val="24"/>
                <w:lang w:val="en-US"/>
              </w:rPr>
              <w:t>Works through Contract</w:t>
            </w:r>
            <w:r w:rsidRPr="00FB32BD">
              <w:rPr>
                <w:rFonts w:ascii="Arial" w:eastAsia="FangSong" w:hAnsi="Arial" w:cs="Arial"/>
                <w:sz w:val="24"/>
                <w:szCs w:val="24"/>
                <w:lang w:val="en-US"/>
              </w:rPr>
              <w:t>…………………………………</w:t>
            </w:r>
            <w:r>
              <w:rPr>
                <w:rFonts w:ascii="Arial" w:eastAsia="FangSong" w:hAnsi="Arial" w:cs="Arial"/>
                <w:sz w:val="24"/>
                <w:szCs w:val="24"/>
                <w:lang w:val="en-US"/>
              </w:rPr>
              <w:t>….</w:t>
            </w:r>
          </w:p>
        </w:tc>
        <w:tc>
          <w:tcPr>
            <w:tcW w:w="1373" w:type="dxa"/>
            <w:shd w:val="clear" w:color="auto" w:fill="B4C6E7" w:themeFill="accent5" w:themeFillTint="66"/>
          </w:tcPr>
          <w:p w14:paraId="36F34908" w14:textId="77777777" w:rsidR="00847AF5" w:rsidRPr="00FB32BD" w:rsidRDefault="00847AF5" w:rsidP="00DA6668">
            <w:pPr>
              <w:spacing w:after="0" w:line="240" w:lineRule="auto"/>
              <w:jc w:val="center"/>
              <w:rPr>
                <w:rFonts w:ascii="Arial" w:hAnsi="Arial" w:cs="Arial"/>
                <w:sz w:val="24"/>
                <w:szCs w:val="24"/>
              </w:rPr>
            </w:pPr>
            <w:r>
              <w:rPr>
                <w:rFonts w:ascii="Arial" w:hAnsi="Arial" w:cs="Arial"/>
                <w:sz w:val="24"/>
                <w:szCs w:val="24"/>
              </w:rPr>
              <w:t>13</w:t>
            </w:r>
          </w:p>
        </w:tc>
      </w:tr>
      <w:tr w:rsidR="00847AF5" w:rsidRPr="00FB32BD" w14:paraId="149A0C35" w14:textId="77777777" w:rsidTr="00DA6668">
        <w:tc>
          <w:tcPr>
            <w:tcW w:w="1526" w:type="dxa"/>
            <w:shd w:val="clear" w:color="auto" w:fill="F2F2F2" w:themeFill="background1" w:themeFillShade="F2"/>
          </w:tcPr>
          <w:p w14:paraId="3DD29F9C"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54420826"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5.1 Procure</w:t>
            </w:r>
            <w:r>
              <w:rPr>
                <w:rFonts w:ascii="Arial" w:eastAsia="FangSong" w:hAnsi="Arial" w:cs="Arial"/>
                <w:sz w:val="24"/>
                <w:szCs w:val="24"/>
                <w:lang w:val="en-US"/>
              </w:rPr>
              <w:t>ment of Works……………………………………….</w:t>
            </w:r>
          </w:p>
        </w:tc>
        <w:tc>
          <w:tcPr>
            <w:tcW w:w="1373" w:type="dxa"/>
            <w:shd w:val="clear" w:color="auto" w:fill="B4C6E7" w:themeFill="accent5" w:themeFillTint="66"/>
          </w:tcPr>
          <w:p w14:paraId="043F89E7" w14:textId="77777777" w:rsidR="00847AF5" w:rsidRPr="00FB32BD" w:rsidRDefault="00847AF5" w:rsidP="00DA6668">
            <w:pPr>
              <w:spacing w:after="0" w:line="240" w:lineRule="auto"/>
              <w:jc w:val="center"/>
              <w:rPr>
                <w:rFonts w:ascii="Arial" w:hAnsi="Arial" w:cs="Arial"/>
                <w:sz w:val="24"/>
                <w:szCs w:val="24"/>
              </w:rPr>
            </w:pPr>
            <w:r>
              <w:rPr>
                <w:rFonts w:ascii="Arial" w:hAnsi="Arial" w:cs="Arial"/>
                <w:sz w:val="24"/>
                <w:szCs w:val="24"/>
              </w:rPr>
              <w:t>13</w:t>
            </w:r>
          </w:p>
        </w:tc>
      </w:tr>
      <w:tr w:rsidR="00847AF5" w:rsidRPr="00FB32BD" w14:paraId="62D3AFD7" w14:textId="77777777" w:rsidTr="00DA6668">
        <w:tc>
          <w:tcPr>
            <w:tcW w:w="1526" w:type="dxa"/>
            <w:shd w:val="clear" w:color="auto" w:fill="F2F2F2" w:themeFill="background1" w:themeFillShade="F2"/>
          </w:tcPr>
          <w:p w14:paraId="74D303F3"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5E4B720B"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5.2 Engagement of Contractor</w:t>
            </w:r>
            <w:r>
              <w:rPr>
                <w:rFonts w:ascii="Arial" w:eastAsia="FangSong" w:hAnsi="Arial" w:cs="Arial"/>
                <w:sz w:val="24"/>
                <w:szCs w:val="24"/>
                <w:lang w:val="en-US"/>
              </w:rPr>
              <w:t>…………………………………..</w:t>
            </w:r>
          </w:p>
        </w:tc>
        <w:tc>
          <w:tcPr>
            <w:tcW w:w="1373" w:type="dxa"/>
            <w:shd w:val="clear" w:color="auto" w:fill="B4C6E7" w:themeFill="accent5" w:themeFillTint="66"/>
          </w:tcPr>
          <w:p w14:paraId="0F62F813" w14:textId="77777777" w:rsidR="00847AF5" w:rsidRPr="00FB32BD" w:rsidRDefault="00847AF5" w:rsidP="00DA6668">
            <w:pPr>
              <w:spacing w:after="0" w:line="240" w:lineRule="auto"/>
              <w:jc w:val="center"/>
              <w:rPr>
                <w:rFonts w:ascii="Arial" w:hAnsi="Arial" w:cs="Arial"/>
                <w:sz w:val="24"/>
                <w:szCs w:val="24"/>
              </w:rPr>
            </w:pPr>
            <w:r>
              <w:rPr>
                <w:rFonts w:ascii="Arial" w:hAnsi="Arial" w:cs="Arial"/>
                <w:sz w:val="24"/>
                <w:szCs w:val="24"/>
              </w:rPr>
              <w:t>13</w:t>
            </w:r>
          </w:p>
        </w:tc>
      </w:tr>
      <w:tr w:rsidR="00847AF5" w:rsidRPr="00FB32BD" w14:paraId="41070016" w14:textId="77777777" w:rsidTr="00DA6668">
        <w:tc>
          <w:tcPr>
            <w:tcW w:w="1526" w:type="dxa"/>
            <w:shd w:val="clear" w:color="auto" w:fill="F2F2F2" w:themeFill="background1" w:themeFillShade="F2"/>
          </w:tcPr>
          <w:p w14:paraId="6E0DBB1F" w14:textId="77777777" w:rsidR="00847AF5" w:rsidRPr="00FB32BD" w:rsidRDefault="00847AF5" w:rsidP="00DA6668">
            <w:pPr>
              <w:spacing w:after="0" w:line="240" w:lineRule="auto"/>
              <w:jc w:val="center"/>
              <w:rPr>
                <w:rFonts w:ascii="Arial" w:eastAsia="FangSong" w:hAnsi="Arial" w:cs="Arial"/>
                <w:b/>
                <w:sz w:val="24"/>
                <w:szCs w:val="24"/>
                <w:lang w:val="en-US"/>
              </w:rPr>
            </w:pPr>
            <w:r w:rsidRPr="00FB32BD">
              <w:rPr>
                <w:rFonts w:ascii="Arial" w:eastAsia="FangSong" w:hAnsi="Arial" w:cs="Arial"/>
                <w:b/>
                <w:sz w:val="24"/>
                <w:szCs w:val="24"/>
                <w:lang w:val="en-US"/>
              </w:rPr>
              <w:t>Chapter:6</w:t>
            </w:r>
          </w:p>
        </w:tc>
        <w:tc>
          <w:tcPr>
            <w:tcW w:w="6569" w:type="dxa"/>
            <w:shd w:val="clear" w:color="auto" w:fill="DEEAF6" w:themeFill="accent1" w:themeFillTint="33"/>
          </w:tcPr>
          <w:p w14:paraId="1FD0834F"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b/>
                <w:sz w:val="24"/>
                <w:szCs w:val="24"/>
                <w:lang w:val="en-US"/>
              </w:rPr>
              <w:t>Pre-Tendering Stage for Works</w:t>
            </w:r>
            <w:r>
              <w:rPr>
                <w:rFonts w:ascii="Arial" w:eastAsia="FangSong" w:hAnsi="Arial" w:cs="Arial"/>
                <w:sz w:val="24"/>
                <w:szCs w:val="24"/>
                <w:lang w:val="en-US"/>
              </w:rPr>
              <w:t>……………………………….</w:t>
            </w:r>
          </w:p>
        </w:tc>
        <w:tc>
          <w:tcPr>
            <w:tcW w:w="1373" w:type="dxa"/>
            <w:shd w:val="clear" w:color="auto" w:fill="B4C6E7" w:themeFill="accent5" w:themeFillTint="66"/>
          </w:tcPr>
          <w:p w14:paraId="1D4A28AC" w14:textId="77777777" w:rsidR="00847AF5" w:rsidRPr="00FB32BD" w:rsidRDefault="00847AF5" w:rsidP="00DA6668">
            <w:pPr>
              <w:spacing w:after="0" w:line="240" w:lineRule="auto"/>
              <w:jc w:val="center"/>
              <w:rPr>
                <w:rFonts w:ascii="Arial" w:eastAsia="FangSong" w:hAnsi="Arial" w:cs="Arial"/>
                <w:sz w:val="24"/>
                <w:szCs w:val="24"/>
                <w:lang w:val="en-US"/>
              </w:rPr>
            </w:pPr>
            <w:r>
              <w:rPr>
                <w:rFonts w:ascii="Arial" w:eastAsia="FangSong" w:hAnsi="Arial" w:cs="Arial"/>
                <w:sz w:val="24"/>
                <w:szCs w:val="24"/>
                <w:lang w:val="en-US"/>
              </w:rPr>
              <w:t>16</w:t>
            </w:r>
          </w:p>
        </w:tc>
      </w:tr>
      <w:tr w:rsidR="00847AF5" w:rsidRPr="00FB32BD" w14:paraId="2CE1DA4F" w14:textId="77777777" w:rsidTr="00DA6668">
        <w:tc>
          <w:tcPr>
            <w:tcW w:w="1526" w:type="dxa"/>
            <w:shd w:val="clear" w:color="auto" w:fill="F2F2F2" w:themeFill="background1" w:themeFillShade="F2"/>
          </w:tcPr>
          <w:p w14:paraId="449B2F46"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10715DC2"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6.1 Preparation of Estimates</w:t>
            </w:r>
            <w:r>
              <w:rPr>
                <w:rFonts w:ascii="Arial" w:eastAsia="FangSong" w:hAnsi="Arial" w:cs="Arial"/>
                <w:sz w:val="24"/>
                <w:szCs w:val="24"/>
                <w:lang w:val="en-US"/>
              </w:rPr>
              <w:t>…………………………………….</w:t>
            </w:r>
          </w:p>
        </w:tc>
        <w:tc>
          <w:tcPr>
            <w:tcW w:w="1373" w:type="dxa"/>
            <w:shd w:val="clear" w:color="auto" w:fill="B4C6E7" w:themeFill="accent5" w:themeFillTint="66"/>
          </w:tcPr>
          <w:p w14:paraId="6826A055" w14:textId="77777777" w:rsidR="00847AF5" w:rsidRPr="00FB32BD" w:rsidRDefault="00847AF5" w:rsidP="00DA6668">
            <w:pPr>
              <w:spacing w:after="0" w:line="240" w:lineRule="auto"/>
              <w:jc w:val="center"/>
              <w:rPr>
                <w:rFonts w:ascii="Arial" w:eastAsia="FangSong" w:hAnsi="Arial" w:cs="Arial"/>
                <w:sz w:val="24"/>
                <w:szCs w:val="24"/>
                <w:lang w:val="en-US"/>
              </w:rPr>
            </w:pPr>
            <w:r>
              <w:rPr>
                <w:rFonts w:ascii="Arial" w:eastAsia="FangSong" w:hAnsi="Arial" w:cs="Arial"/>
                <w:sz w:val="24"/>
                <w:szCs w:val="24"/>
                <w:lang w:val="en-US"/>
              </w:rPr>
              <w:t>16</w:t>
            </w:r>
          </w:p>
        </w:tc>
      </w:tr>
      <w:tr w:rsidR="00847AF5" w:rsidRPr="00FB32BD" w14:paraId="548E1F30" w14:textId="77777777" w:rsidTr="00DA6668">
        <w:tc>
          <w:tcPr>
            <w:tcW w:w="1526" w:type="dxa"/>
            <w:shd w:val="clear" w:color="auto" w:fill="F2F2F2" w:themeFill="background1" w:themeFillShade="F2"/>
          </w:tcPr>
          <w:p w14:paraId="6F80E515"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3EE15568"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6.2 Vetting of Detailed Cost Estimate</w:t>
            </w:r>
            <w:r>
              <w:rPr>
                <w:rFonts w:ascii="Arial" w:eastAsia="FangSong" w:hAnsi="Arial" w:cs="Arial"/>
                <w:sz w:val="24"/>
                <w:szCs w:val="24"/>
                <w:lang w:val="en-US"/>
              </w:rPr>
              <w:t>…………………………..</w:t>
            </w:r>
          </w:p>
        </w:tc>
        <w:tc>
          <w:tcPr>
            <w:tcW w:w="1373" w:type="dxa"/>
            <w:shd w:val="clear" w:color="auto" w:fill="B4C6E7" w:themeFill="accent5" w:themeFillTint="66"/>
          </w:tcPr>
          <w:p w14:paraId="65965D82" w14:textId="77777777" w:rsidR="00847AF5" w:rsidRPr="00FB32BD" w:rsidRDefault="00847AF5" w:rsidP="00DA6668">
            <w:pPr>
              <w:spacing w:after="0" w:line="240" w:lineRule="auto"/>
              <w:jc w:val="center"/>
              <w:rPr>
                <w:rFonts w:ascii="Arial" w:eastAsia="FangSong" w:hAnsi="Arial" w:cs="Arial"/>
                <w:sz w:val="24"/>
                <w:szCs w:val="24"/>
                <w:lang w:val="en-US"/>
              </w:rPr>
            </w:pPr>
            <w:r>
              <w:rPr>
                <w:rFonts w:ascii="Arial" w:eastAsia="FangSong" w:hAnsi="Arial" w:cs="Arial"/>
                <w:sz w:val="24"/>
                <w:szCs w:val="24"/>
                <w:lang w:val="en-US"/>
              </w:rPr>
              <w:t>16</w:t>
            </w:r>
          </w:p>
        </w:tc>
      </w:tr>
      <w:tr w:rsidR="00847AF5" w:rsidRPr="00FB32BD" w14:paraId="1C80501D" w14:textId="77777777" w:rsidTr="00DA6668">
        <w:tc>
          <w:tcPr>
            <w:tcW w:w="1526" w:type="dxa"/>
            <w:shd w:val="clear" w:color="auto" w:fill="F2F2F2" w:themeFill="background1" w:themeFillShade="F2"/>
          </w:tcPr>
          <w:p w14:paraId="6B4F61E8"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5F6BE994"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6.3 Tender Selection Committee</w:t>
            </w:r>
            <w:r>
              <w:rPr>
                <w:rFonts w:ascii="Arial" w:eastAsia="FangSong" w:hAnsi="Arial" w:cs="Arial"/>
                <w:sz w:val="24"/>
                <w:szCs w:val="24"/>
                <w:lang w:val="en-US"/>
              </w:rPr>
              <w:t>………………………………..</w:t>
            </w:r>
          </w:p>
        </w:tc>
        <w:tc>
          <w:tcPr>
            <w:tcW w:w="1373" w:type="dxa"/>
            <w:shd w:val="clear" w:color="auto" w:fill="B4C6E7" w:themeFill="accent5" w:themeFillTint="66"/>
          </w:tcPr>
          <w:p w14:paraId="49ECCCF9" w14:textId="77777777" w:rsidR="00847AF5" w:rsidRPr="00FB32BD" w:rsidRDefault="00847AF5" w:rsidP="00DA6668">
            <w:pPr>
              <w:spacing w:after="0" w:line="240" w:lineRule="auto"/>
              <w:jc w:val="center"/>
              <w:rPr>
                <w:rFonts w:ascii="Arial" w:eastAsia="FangSong" w:hAnsi="Arial" w:cs="Arial"/>
                <w:sz w:val="24"/>
                <w:szCs w:val="24"/>
                <w:lang w:val="en-US"/>
              </w:rPr>
            </w:pPr>
            <w:r>
              <w:rPr>
                <w:rFonts w:ascii="Arial" w:eastAsia="FangSong" w:hAnsi="Arial" w:cs="Arial"/>
                <w:sz w:val="24"/>
                <w:szCs w:val="24"/>
                <w:lang w:val="en-US"/>
              </w:rPr>
              <w:t>16</w:t>
            </w:r>
          </w:p>
        </w:tc>
      </w:tr>
      <w:tr w:rsidR="00847AF5" w:rsidRPr="00FB32BD" w14:paraId="7524878B" w14:textId="77777777" w:rsidTr="00DA6668">
        <w:tc>
          <w:tcPr>
            <w:tcW w:w="1526" w:type="dxa"/>
            <w:shd w:val="clear" w:color="auto" w:fill="F2F2F2" w:themeFill="background1" w:themeFillShade="F2"/>
          </w:tcPr>
          <w:p w14:paraId="018E3258"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472E0A39"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6.4 Two Stage Bidding Procedure</w:t>
            </w:r>
            <w:r>
              <w:rPr>
                <w:rFonts w:ascii="Arial" w:eastAsia="FangSong" w:hAnsi="Arial" w:cs="Arial"/>
                <w:sz w:val="24"/>
                <w:szCs w:val="24"/>
                <w:lang w:val="en-US"/>
              </w:rPr>
              <w:t>………………………………</w:t>
            </w:r>
          </w:p>
        </w:tc>
        <w:tc>
          <w:tcPr>
            <w:tcW w:w="1373" w:type="dxa"/>
            <w:shd w:val="clear" w:color="auto" w:fill="B4C6E7" w:themeFill="accent5" w:themeFillTint="66"/>
          </w:tcPr>
          <w:p w14:paraId="4C4B05A6" w14:textId="77777777" w:rsidR="00847AF5" w:rsidRPr="00FB32BD" w:rsidRDefault="00847AF5" w:rsidP="00DA6668">
            <w:pPr>
              <w:spacing w:after="0" w:line="240" w:lineRule="auto"/>
              <w:jc w:val="center"/>
              <w:rPr>
                <w:rFonts w:ascii="Arial" w:eastAsia="FangSong" w:hAnsi="Arial" w:cs="Arial"/>
                <w:sz w:val="24"/>
                <w:szCs w:val="24"/>
                <w:lang w:val="en-US"/>
              </w:rPr>
            </w:pPr>
            <w:r>
              <w:rPr>
                <w:rFonts w:ascii="Arial" w:eastAsia="FangSong" w:hAnsi="Arial" w:cs="Arial"/>
                <w:sz w:val="24"/>
                <w:szCs w:val="24"/>
                <w:lang w:val="en-US"/>
              </w:rPr>
              <w:t>16</w:t>
            </w:r>
          </w:p>
        </w:tc>
      </w:tr>
      <w:tr w:rsidR="00847AF5" w:rsidRPr="00FB32BD" w14:paraId="04AA3CFA" w14:textId="77777777" w:rsidTr="00DA6668">
        <w:tc>
          <w:tcPr>
            <w:tcW w:w="1526" w:type="dxa"/>
            <w:shd w:val="clear" w:color="auto" w:fill="F2F2F2" w:themeFill="background1" w:themeFillShade="F2"/>
          </w:tcPr>
          <w:p w14:paraId="1570E253"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26A74353"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6.5 Norms related to Tender</w:t>
            </w:r>
            <w:r w:rsidRPr="00FB32BD">
              <w:rPr>
                <w:rFonts w:ascii="Arial" w:eastAsia="FangSong" w:hAnsi="Arial" w:cs="Arial"/>
                <w:b/>
                <w:bCs/>
                <w:sz w:val="24"/>
                <w:szCs w:val="24"/>
              </w:rPr>
              <w:t xml:space="preserve"> </w:t>
            </w:r>
            <w:r w:rsidRPr="00FB32BD">
              <w:rPr>
                <w:rFonts w:ascii="Arial" w:eastAsia="FangSong" w:hAnsi="Arial" w:cs="Arial"/>
                <w:sz w:val="24"/>
                <w:szCs w:val="24"/>
                <w:lang w:val="en-US"/>
              </w:rPr>
              <w:t>Process</w:t>
            </w:r>
            <w:r>
              <w:rPr>
                <w:rFonts w:ascii="Arial" w:eastAsia="FangSong" w:hAnsi="Arial" w:cs="Arial"/>
                <w:sz w:val="24"/>
                <w:szCs w:val="24"/>
                <w:lang w:val="en-US"/>
              </w:rPr>
              <w:t>…………………………..</w:t>
            </w:r>
          </w:p>
        </w:tc>
        <w:tc>
          <w:tcPr>
            <w:tcW w:w="1373" w:type="dxa"/>
            <w:shd w:val="clear" w:color="auto" w:fill="B4C6E7" w:themeFill="accent5" w:themeFillTint="66"/>
          </w:tcPr>
          <w:p w14:paraId="79CE9154" w14:textId="77777777" w:rsidR="00847AF5" w:rsidRPr="00FB32BD" w:rsidRDefault="00847AF5" w:rsidP="00DA6668">
            <w:pPr>
              <w:spacing w:after="0" w:line="240" w:lineRule="auto"/>
              <w:jc w:val="center"/>
              <w:rPr>
                <w:rFonts w:ascii="Arial" w:eastAsia="FangSong" w:hAnsi="Arial" w:cs="Arial"/>
                <w:sz w:val="24"/>
                <w:szCs w:val="24"/>
                <w:lang w:val="en-US"/>
              </w:rPr>
            </w:pPr>
            <w:r>
              <w:rPr>
                <w:rFonts w:ascii="Arial" w:eastAsia="FangSong" w:hAnsi="Arial" w:cs="Arial"/>
                <w:sz w:val="24"/>
                <w:szCs w:val="24"/>
                <w:lang w:val="en-US"/>
              </w:rPr>
              <w:t>17</w:t>
            </w:r>
          </w:p>
        </w:tc>
      </w:tr>
      <w:tr w:rsidR="00847AF5" w:rsidRPr="00FB32BD" w14:paraId="325538E9" w14:textId="77777777" w:rsidTr="00DA6668">
        <w:tc>
          <w:tcPr>
            <w:tcW w:w="1526" w:type="dxa"/>
            <w:shd w:val="clear" w:color="auto" w:fill="F2F2F2" w:themeFill="background1" w:themeFillShade="F2"/>
          </w:tcPr>
          <w:p w14:paraId="11F2073C"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0D0C360F"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6.6 Similar Nature of Work</w:t>
            </w:r>
            <w:r>
              <w:rPr>
                <w:rFonts w:ascii="Arial" w:eastAsia="FangSong" w:hAnsi="Arial" w:cs="Arial"/>
                <w:sz w:val="24"/>
                <w:szCs w:val="24"/>
                <w:lang w:val="en-US"/>
              </w:rPr>
              <w:t>………………………………………</w:t>
            </w:r>
          </w:p>
        </w:tc>
        <w:tc>
          <w:tcPr>
            <w:tcW w:w="1373" w:type="dxa"/>
            <w:shd w:val="clear" w:color="auto" w:fill="B4C6E7" w:themeFill="accent5" w:themeFillTint="66"/>
          </w:tcPr>
          <w:p w14:paraId="288285D6" w14:textId="77777777" w:rsidR="00847AF5" w:rsidRPr="00FB32BD" w:rsidRDefault="00847AF5" w:rsidP="00DA6668">
            <w:pPr>
              <w:spacing w:after="0" w:line="240" w:lineRule="auto"/>
              <w:jc w:val="center"/>
              <w:rPr>
                <w:rFonts w:ascii="Arial" w:eastAsia="FangSong" w:hAnsi="Arial" w:cs="Arial"/>
                <w:sz w:val="24"/>
                <w:szCs w:val="24"/>
                <w:lang w:val="en-US"/>
              </w:rPr>
            </w:pPr>
            <w:r>
              <w:rPr>
                <w:rFonts w:ascii="Arial" w:eastAsia="FangSong" w:hAnsi="Arial" w:cs="Arial"/>
                <w:sz w:val="24"/>
                <w:szCs w:val="24"/>
                <w:lang w:val="en-US"/>
              </w:rPr>
              <w:t>18</w:t>
            </w:r>
          </w:p>
        </w:tc>
      </w:tr>
      <w:tr w:rsidR="00847AF5" w:rsidRPr="00FB32BD" w14:paraId="13A17E44" w14:textId="77777777" w:rsidTr="00DA6668">
        <w:tc>
          <w:tcPr>
            <w:tcW w:w="1526" w:type="dxa"/>
            <w:shd w:val="clear" w:color="auto" w:fill="F2F2F2" w:themeFill="background1" w:themeFillShade="F2"/>
          </w:tcPr>
          <w:p w14:paraId="0A751824"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492BDA38"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6.7 Requirement of Credential</w:t>
            </w:r>
            <w:r>
              <w:rPr>
                <w:rFonts w:ascii="Arial" w:eastAsia="FangSong" w:hAnsi="Arial" w:cs="Arial"/>
                <w:sz w:val="24"/>
                <w:szCs w:val="24"/>
                <w:lang w:val="en-US"/>
              </w:rPr>
              <w:t>…………………………………..</w:t>
            </w:r>
          </w:p>
        </w:tc>
        <w:tc>
          <w:tcPr>
            <w:tcW w:w="1373" w:type="dxa"/>
            <w:shd w:val="clear" w:color="auto" w:fill="B4C6E7" w:themeFill="accent5" w:themeFillTint="66"/>
          </w:tcPr>
          <w:p w14:paraId="325F7893" w14:textId="77777777" w:rsidR="00847AF5" w:rsidRPr="00FB32BD" w:rsidRDefault="00847AF5" w:rsidP="00DA6668">
            <w:pPr>
              <w:spacing w:after="0" w:line="240" w:lineRule="auto"/>
              <w:jc w:val="center"/>
              <w:rPr>
                <w:rFonts w:ascii="Arial" w:eastAsia="FangSong" w:hAnsi="Arial" w:cs="Arial"/>
                <w:sz w:val="24"/>
                <w:szCs w:val="24"/>
                <w:lang w:val="en-US"/>
              </w:rPr>
            </w:pPr>
            <w:r>
              <w:rPr>
                <w:rFonts w:ascii="Arial" w:eastAsia="FangSong" w:hAnsi="Arial" w:cs="Arial"/>
                <w:sz w:val="24"/>
                <w:szCs w:val="24"/>
                <w:lang w:val="en-US"/>
              </w:rPr>
              <w:t>19</w:t>
            </w:r>
          </w:p>
        </w:tc>
      </w:tr>
      <w:tr w:rsidR="00847AF5" w:rsidRPr="00FB32BD" w14:paraId="71C89A1C" w14:textId="77777777" w:rsidTr="00DA6668">
        <w:tc>
          <w:tcPr>
            <w:tcW w:w="1526" w:type="dxa"/>
            <w:shd w:val="clear" w:color="auto" w:fill="F2F2F2" w:themeFill="background1" w:themeFillShade="F2"/>
          </w:tcPr>
          <w:p w14:paraId="3575A888"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7DCF3B39"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6.8 Sale of Tender Documents……</w:t>
            </w:r>
            <w:r>
              <w:rPr>
                <w:rFonts w:ascii="Arial" w:eastAsia="FangSong" w:hAnsi="Arial" w:cs="Arial"/>
                <w:sz w:val="24"/>
                <w:szCs w:val="24"/>
                <w:lang w:val="en-US"/>
              </w:rPr>
              <w:t>…………………………….</w:t>
            </w:r>
          </w:p>
        </w:tc>
        <w:tc>
          <w:tcPr>
            <w:tcW w:w="1373" w:type="dxa"/>
            <w:shd w:val="clear" w:color="auto" w:fill="B4C6E7" w:themeFill="accent5" w:themeFillTint="66"/>
          </w:tcPr>
          <w:p w14:paraId="12200766" w14:textId="77777777" w:rsidR="00847AF5" w:rsidRPr="00FB32BD" w:rsidRDefault="00847AF5" w:rsidP="00DA6668">
            <w:pPr>
              <w:spacing w:after="0" w:line="240" w:lineRule="auto"/>
              <w:jc w:val="center"/>
              <w:rPr>
                <w:rFonts w:ascii="Arial" w:eastAsia="FangSong" w:hAnsi="Arial" w:cs="Arial"/>
                <w:sz w:val="24"/>
                <w:szCs w:val="24"/>
                <w:lang w:val="en-US"/>
              </w:rPr>
            </w:pPr>
            <w:r>
              <w:rPr>
                <w:rFonts w:ascii="Arial" w:eastAsia="FangSong" w:hAnsi="Arial" w:cs="Arial"/>
                <w:sz w:val="24"/>
                <w:szCs w:val="24"/>
                <w:lang w:val="en-US"/>
              </w:rPr>
              <w:t>20</w:t>
            </w:r>
          </w:p>
        </w:tc>
      </w:tr>
      <w:tr w:rsidR="00847AF5" w:rsidRPr="00FB32BD" w14:paraId="70F02405" w14:textId="77777777" w:rsidTr="00DA6668">
        <w:tc>
          <w:tcPr>
            <w:tcW w:w="1526" w:type="dxa"/>
            <w:shd w:val="clear" w:color="auto" w:fill="F2F2F2" w:themeFill="background1" w:themeFillShade="F2"/>
          </w:tcPr>
          <w:p w14:paraId="37CD1E02" w14:textId="77777777" w:rsidR="00847AF5" w:rsidRPr="00FB32BD" w:rsidRDefault="00847AF5" w:rsidP="00DA6668">
            <w:pPr>
              <w:spacing w:after="0" w:line="240" w:lineRule="auto"/>
              <w:jc w:val="center"/>
              <w:rPr>
                <w:rFonts w:ascii="Arial" w:eastAsia="FangSong" w:hAnsi="Arial" w:cs="Arial"/>
                <w:b/>
                <w:sz w:val="24"/>
                <w:szCs w:val="24"/>
                <w:lang w:val="en-US"/>
              </w:rPr>
            </w:pPr>
            <w:r w:rsidRPr="00FB32BD">
              <w:rPr>
                <w:rFonts w:ascii="Arial" w:eastAsia="FangSong" w:hAnsi="Arial" w:cs="Arial"/>
                <w:b/>
                <w:sz w:val="24"/>
                <w:szCs w:val="24"/>
                <w:lang w:val="en-US"/>
              </w:rPr>
              <w:t>Chapter:7</w:t>
            </w:r>
          </w:p>
        </w:tc>
        <w:tc>
          <w:tcPr>
            <w:tcW w:w="6569" w:type="dxa"/>
            <w:shd w:val="clear" w:color="auto" w:fill="DEEAF6" w:themeFill="accent1" w:themeFillTint="33"/>
          </w:tcPr>
          <w:p w14:paraId="5304F3B0"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b/>
                <w:sz w:val="24"/>
                <w:szCs w:val="24"/>
                <w:lang w:val="en-US"/>
              </w:rPr>
              <w:t>Bidding/Tendering Procedure for Works</w:t>
            </w:r>
            <w:r>
              <w:rPr>
                <w:rFonts w:ascii="Arial" w:eastAsia="FangSong" w:hAnsi="Arial" w:cs="Arial"/>
                <w:b/>
                <w:sz w:val="24"/>
                <w:szCs w:val="24"/>
                <w:lang w:val="en-US"/>
              </w:rPr>
              <w:t xml:space="preserve"> Contract</w:t>
            </w:r>
            <w:r>
              <w:rPr>
                <w:rFonts w:ascii="Arial" w:eastAsia="FangSong" w:hAnsi="Arial" w:cs="Arial"/>
                <w:sz w:val="24"/>
                <w:szCs w:val="24"/>
                <w:lang w:val="en-US"/>
              </w:rPr>
              <w:t>………</w:t>
            </w:r>
          </w:p>
        </w:tc>
        <w:tc>
          <w:tcPr>
            <w:tcW w:w="1373" w:type="dxa"/>
            <w:shd w:val="clear" w:color="auto" w:fill="B4C6E7" w:themeFill="accent5" w:themeFillTint="66"/>
          </w:tcPr>
          <w:p w14:paraId="0005934A" w14:textId="77777777" w:rsidR="00847AF5" w:rsidRPr="00FB32BD" w:rsidRDefault="00847AF5" w:rsidP="00DA6668">
            <w:pPr>
              <w:spacing w:after="0" w:line="240" w:lineRule="auto"/>
              <w:jc w:val="center"/>
              <w:rPr>
                <w:rFonts w:ascii="Arial" w:eastAsia="FangSong" w:hAnsi="Arial" w:cs="Arial"/>
                <w:sz w:val="24"/>
                <w:szCs w:val="24"/>
                <w:lang w:val="en-US"/>
              </w:rPr>
            </w:pPr>
            <w:r>
              <w:rPr>
                <w:rFonts w:ascii="Arial" w:eastAsia="FangSong" w:hAnsi="Arial" w:cs="Arial"/>
                <w:sz w:val="24"/>
                <w:szCs w:val="24"/>
                <w:lang w:val="en-US"/>
              </w:rPr>
              <w:t>22</w:t>
            </w:r>
          </w:p>
        </w:tc>
      </w:tr>
      <w:tr w:rsidR="00847AF5" w:rsidRPr="00FB32BD" w14:paraId="751BCEC9" w14:textId="77777777" w:rsidTr="00DA6668">
        <w:tc>
          <w:tcPr>
            <w:tcW w:w="1526" w:type="dxa"/>
            <w:shd w:val="clear" w:color="auto" w:fill="F2F2F2" w:themeFill="background1" w:themeFillShade="F2"/>
          </w:tcPr>
          <w:p w14:paraId="47A2BF1D"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498AA782"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7.1 Opening of Tender/</w:t>
            </w:r>
            <w:r>
              <w:rPr>
                <w:rFonts w:ascii="Arial" w:eastAsia="FangSong" w:hAnsi="Arial" w:cs="Arial"/>
                <w:sz w:val="24"/>
                <w:szCs w:val="24"/>
                <w:lang w:val="en-US"/>
              </w:rPr>
              <w:t>Quotation……………………………….</w:t>
            </w:r>
          </w:p>
        </w:tc>
        <w:tc>
          <w:tcPr>
            <w:tcW w:w="1373" w:type="dxa"/>
            <w:shd w:val="clear" w:color="auto" w:fill="B4C6E7" w:themeFill="accent5" w:themeFillTint="66"/>
          </w:tcPr>
          <w:p w14:paraId="6748F63F" w14:textId="77777777" w:rsidR="00847AF5" w:rsidRPr="00FB32BD" w:rsidRDefault="00847AF5" w:rsidP="00DA6668">
            <w:pPr>
              <w:spacing w:after="0" w:line="240" w:lineRule="auto"/>
              <w:jc w:val="center"/>
              <w:rPr>
                <w:rFonts w:ascii="Arial" w:eastAsia="FangSong" w:hAnsi="Arial" w:cs="Arial"/>
                <w:sz w:val="24"/>
                <w:szCs w:val="24"/>
                <w:lang w:val="en-US"/>
              </w:rPr>
            </w:pPr>
            <w:r>
              <w:rPr>
                <w:rFonts w:ascii="Arial" w:eastAsia="FangSong" w:hAnsi="Arial" w:cs="Arial"/>
                <w:sz w:val="24"/>
                <w:szCs w:val="24"/>
                <w:lang w:val="en-US"/>
              </w:rPr>
              <w:t>22</w:t>
            </w:r>
          </w:p>
        </w:tc>
      </w:tr>
      <w:tr w:rsidR="00847AF5" w:rsidRPr="00FB32BD" w14:paraId="44C417C8" w14:textId="77777777" w:rsidTr="00DA6668">
        <w:tc>
          <w:tcPr>
            <w:tcW w:w="1526" w:type="dxa"/>
            <w:shd w:val="clear" w:color="auto" w:fill="F2F2F2" w:themeFill="background1" w:themeFillShade="F2"/>
          </w:tcPr>
          <w:p w14:paraId="46D8F78B"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0C9D7986"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7.2 Earnest Money</w:t>
            </w:r>
            <w:r>
              <w:rPr>
                <w:rFonts w:ascii="Arial" w:eastAsia="FangSong" w:hAnsi="Arial" w:cs="Arial"/>
                <w:sz w:val="24"/>
                <w:szCs w:val="24"/>
                <w:lang w:val="en-US"/>
              </w:rPr>
              <w:t>………………………………………………..</w:t>
            </w:r>
          </w:p>
        </w:tc>
        <w:tc>
          <w:tcPr>
            <w:tcW w:w="1373" w:type="dxa"/>
            <w:shd w:val="clear" w:color="auto" w:fill="B4C6E7" w:themeFill="accent5" w:themeFillTint="66"/>
          </w:tcPr>
          <w:p w14:paraId="104BBDFC" w14:textId="77777777" w:rsidR="00847AF5" w:rsidRPr="00FB32BD" w:rsidRDefault="00847AF5" w:rsidP="00DA6668">
            <w:pPr>
              <w:spacing w:after="0" w:line="240" w:lineRule="auto"/>
              <w:jc w:val="center"/>
              <w:rPr>
                <w:rFonts w:ascii="Arial" w:hAnsi="Arial" w:cs="Arial"/>
                <w:sz w:val="24"/>
                <w:szCs w:val="24"/>
                <w:lang w:val="en-GB"/>
              </w:rPr>
            </w:pPr>
            <w:r>
              <w:rPr>
                <w:rFonts w:ascii="Arial" w:hAnsi="Arial" w:cs="Arial"/>
                <w:sz w:val="24"/>
                <w:szCs w:val="24"/>
                <w:lang w:val="en-GB"/>
              </w:rPr>
              <w:t>22</w:t>
            </w:r>
          </w:p>
        </w:tc>
      </w:tr>
      <w:tr w:rsidR="00847AF5" w:rsidRPr="00FB32BD" w14:paraId="67F85301" w14:textId="77777777" w:rsidTr="00DA6668">
        <w:tc>
          <w:tcPr>
            <w:tcW w:w="1526" w:type="dxa"/>
            <w:shd w:val="clear" w:color="auto" w:fill="F2F2F2" w:themeFill="background1" w:themeFillShade="F2"/>
          </w:tcPr>
          <w:p w14:paraId="31D12614"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3FAE9F9D"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7.3 Acceptance / Rejection of Tender</w:t>
            </w:r>
            <w:r>
              <w:rPr>
                <w:rFonts w:ascii="Arial" w:eastAsia="FangSong" w:hAnsi="Arial" w:cs="Arial"/>
                <w:sz w:val="24"/>
                <w:szCs w:val="24"/>
                <w:lang w:val="en-US"/>
              </w:rPr>
              <w:t>…………………………..</w:t>
            </w:r>
          </w:p>
        </w:tc>
        <w:tc>
          <w:tcPr>
            <w:tcW w:w="1373" w:type="dxa"/>
            <w:shd w:val="clear" w:color="auto" w:fill="B4C6E7" w:themeFill="accent5" w:themeFillTint="66"/>
          </w:tcPr>
          <w:p w14:paraId="292E156A" w14:textId="77777777" w:rsidR="00847AF5" w:rsidRPr="00FB32BD" w:rsidRDefault="00847AF5" w:rsidP="00DA6668">
            <w:pPr>
              <w:spacing w:after="0" w:line="240" w:lineRule="auto"/>
              <w:jc w:val="center"/>
              <w:rPr>
                <w:rFonts w:ascii="Arial" w:hAnsi="Arial" w:cs="Arial"/>
                <w:sz w:val="24"/>
                <w:szCs w:val="24"/>
                <w:lang w:val="en-GB"/>
              </w:rPr>
            </w:pPr>
            <w:r>
              <w:rPr>
                <w:rFonts w:ascii="Arial" w:hAnsi="Arial" w:cs="Arial"/>
                <w:sz w:val="24"/>
                <w:szCs w:val="24"/>
                <w:lang w:val="en-GB"/>
              </w:rPr>
              <w:t>23</w:t>
            </w:r>
          </w:p>
        </w:tc>
      </w:tr>
      <w:tr w:rsidR="00847AF5" w:rsidRPr="00FB32BD" w14:paraId="0C933A71" w14:textId="77777777" w:rsidTr="00DA6668">
        <w:tc>
          <w:tcPr>
            <w:tcW w:w="1526" w:type="dxa"/>
            <w:shd w:val="clear" w:color="auto" w:fill="F2F2F2" w:themeFill="background1" w:themeFillShade="F2"/>
          </w:tcPr>
          <w:p w14:paraId="3C9542DA"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453277D7"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7.4 Completion of Procurement Process</w:t>
            </w:r>
            <w:r>
              <w:rPr>
                <w:rFonts w:ascii="Arial" w:eastAsia="FangSong" w:hAnsi="Arial" w:cs="Arial"/>
                <w:sz w:val="24"/>
                <w:szCs w:val="24"/>
                <w:lang w:val="en-US"/>
              </w:rPr>
              <w:t>……………………….</w:t>
            </w:r>
          </w:p>
        </w:tc>
        <w:tc>
          <w:tcPr>
            <w:tcW w:w="1373" w:type="dxa"/>
            <w:shd w:val="clear" w:color="auto" w:fill="B4C6E7" w:themeFill="accent5" w:themeFillTint="66"/>
          </w:tcPr>
          <w:p w14:paraId="3C2C5A5B" w14:textId="77777777" w:rsidR="00847AF5" w:rsidRPr="00FB32BD" w:rsidRDefault="00847AF5" w:rsidP="00DA6668">
            <w:pPr>
              <w:spacing w:after="0" w:line="240" w:lineRule="auto"/>
              <w:jc w:val="center"/>
              <w:rPr>
                <w:rFonts w:ascii="Arial" w:hAnsi="Arial" w:cs="Arial"/>
                <w:sz w:val="24"/>
                <w:szCs w:val="24"/>
                <w:lang w:val="en-GB"/>
              </w:rPr>
            </w:pPr>
            <w:r>
              <w:rPr>
                <w:rFonts w:ascii="Arial" w:hAnsi="Arial" w:cs="Arial"/>
                <w:sz w:val="24"/>
                <w:szCs w:val="24"/>
                <w:lang w:val="en-GB"/>
              </w:rPr>
              <w:t>24</w:t>
            </w:r>
          </w:p>
        </w:tc>
      </w:tr>
      <w:tr w:rsidR="00847AF5" w:rsidRPr="00FB32BD" w14:paraId="78DDB14B" w14:textId="77777777" w:rsidTr="00DA6668">
        <w:tc>
          <w:tcPr>
            <w:tcW w:w="1526" w:type="dxa"/>
            <w:shd w:val="clear" w:color="auto" w:fill="F2F2F2" w:themeFill="background1" w:themeFillShade="F2"/>
          </w:tcPr>
          <w:p w14:paraId="0735AB50"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30F9E0A0"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 xml:space="preserve">7.5 Execution of Contract and Security Deposit </w:t>
            </w:r>
            <w:r>
              <w:rPr>
                <w:rFonts w:ascii="Arial" w:eastAsia="FangSong" w:hAnsi="Arial" w:cs="Arial"/>
                <w:sz w:val="24"/>
                <w:szCs w:val="24"/>
                <w:lang w:val="en-US"/>
              </w:rPr>
              <w:t>………………</w:t>
            </w:r>
          </w:p>
        </w:tc>
        <w:tc>
          <w:tcPr>
            <w:tcW w:w="1373" w:type="dxa"/>
            <w:shd w:val="clear" w:color="auto" w:fill="B4C6E7" w:themeFill="accent5" w:themeFillTint="66"/>
          </w:tcPr>
          <w:p w14:paraId="7D2B1551" w14:textId="77777777" w:rsidR="00847AF5" w:rsidRPr="00FB32BD" w:rsidRDefault="00847AF5" w:rsidP="00DA6668">
            <w:pPr>
              <w:spacing w:after="0" w:line="240" w:lineRule="auto"/>
              <w:jc w:val="center"/>
              <w:rPr>
                <w:rFonts w:ascii="Arial" w:hAnsi="Arial" w:cs="Arial"/>
                <w:sz w:val="24"/>
                <w:szCs w:val="24"/>
                <w:lang w:val="en-GB"/>
              </w:rPr>
            </w:pPr>
            <w:r>
              <w:rPr>
                <w:rFonts w:ascii="Arial" w:hAnsi="Arial" w:cs="Arial"/>
                <w:sz w:val="24"/>
                <w:szCs w:val="24"/>
                <w:lang w:val="en-GB"/>
              </w:rPr>
              <w:t>25</w:t>
            </w:r>
          </w:p>
        </w:tc>
      </w:tr>
      <w:tr w:rsidR="00847AF5" w:rsidRPr="00FB32BD" w14:paraId="479B29E7" w14:textId="77777777" w:rsidTr="00DA6668">
        <w:tc>
          <w:tcPr>
            <w:tcW w:w="1526" w:type="dxa"/>
            <w:shd w:val="clear" w:color="auto" w:fill="F2F2F2" w:themeFill="background1" w:themeFillShade="F2"/>
          </w:tcPr>
          <w:p w14:paraId="6BE78799"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2C49F471"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7.6 Release of Security Deposit and Recoveries</w:t>
            </w:r>
            <w:r>
              <w:rPr>
                <w:rFonts w:ascii="Arial" w:eastAsia="FangSong" w:hAnsi="Arial" w:cs="Arial"/>
                <w:sz w:val="24"/>
                <w:szCs w:val="24"/>
                <w:lang w:val="en-US"/>
              </w:rPr>
              <w:t>……………..</w:t>
            </w:r>
          </w:p>
        </w:tc>
        <w:tc>
          <w:tcPr>
            <w:tcW w:w="1373" w:type="dxa"/>
            <w:shd w:val="clear" w:color="auto" w:fill="B4C6E7" w:themeFill="accent5" w:themeFillTint="66"/>
          </w:tcPr>
          <w:p w14:paraId="2C335045" w14:textId="77777777" w:rsidR="00847AF5" w:rsidRPr="00FB32BD" w:rsidRDefault="00847AF5" w:rsidP="00DA6668">
            <w:pPr>
              <w:spacing w:after="0" w:line="240" w:lineRule="auto"/>
              <w:jc w:val="center"/>
              <w:rPr>
                <w:rFonts w:ascii="Arial" w:hAnsi="Arial" w:cs="Arial"/>
                <w:sz w:val="24"/>
                <w:szCs w:val="24"/>
                <w:lang w:val="en-GB"/>
              </w:rPr>
            </w:pPr>
            <w:r>
              <w:rPr>
                <w:rFonts w:ascii="Arial" w:hAnsi="Arial" w:cs="Arial"/>
                <w:sz w:val="24"/>
                <w:szCs w:val="24"/>
                <w:lang w:val="en-GB"/>
              </w:rPr>
              <w:t>25</w:t>
            </w:r>
          </w:p>
        </w:tc>
      </w:tr>
      <w:tr w:rsidR="00847AF5" w:rsidRPr="00FB32BD" w14:paraId="3AEA98EA" w14:textId="77777777" w:rsidTr="00DA6668">
        <w:tc>
          <w:tcPr>
            <w:tcW w:w="1526" w:type="dxa"/>
            <w:shd w:val="clear" w:color="auto" w:fill="F2F2F2" w:themeFill="background1" w:themeFillShade="F2"/>
          </w:tcPr>
          <w:p w14:paraId="26A35DA8"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644CCE98" w14:textId="77777777" w:rsidR="00847AF5"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7.7 Execution of Work Without Delay and Compensation in Case of delay</w:t>
            </w:r>
            <w:r>
              <w:rPr>
                <w:rFonts w:ascii="Arial" w:eastAsia="FangSong" w:hAnsi="Arial" w:cs="Arial"/>
                <w:sz w:val="24"/>
                <w:szCs w:val="24"/>
                <w:lang w:val="en-US"/>
              </w:rPr>
              <w:t>…………………………………………………..</w:t>
            </w:r>
            <w:r w:rsidRPr="00FB32BD">
              <w:rPr>
                <w:rFonts w:ascii="Arial" w:eastAsia="FangSong" w:hAnsi="Arial" w:cs="Arial"/>
                <w:sz w:val="24"/>
                <w:szCs w:val="24"/>
                <w:lang w:val="en-US"/>
              </w:rPr>
              <w:t>….</w:t>
            </w:r>
          </w:p>
          <w:p w14:paraId="719E91E1" w14:textId="77777777" w:rsidR="00847AF5" w:rsidRDefault="00847AF5" w:rsidP="00DA6668">
            <w:pPr>
              <w:spacing w:after="0" w:line="240" w:lineRule="auto"/>
              <w:jc w:val="both"/>
              <w:rPr>
                <w:rFonts w:ascii="Arial" w:eastAsia="FangSong" w:hAnsi="Arial" w:cs="Arial"/>
                <w:sz w:val="24"/>
                <w:szCs w:val="24"/>
                <w:lang w:val="en-US"/>
              </w:rPr>
            </w:pPr>
          </w:p>
          <w:p w14:paraId="6B4F5DD2" w14:textId="77777777" w:rsidR="00847AF5" w:rsidRDefault="00847AF5" w:rsidP="00DA6668">
            <w:pPr>
              <w:spacing w:after="0" w:line="240" w:lineRule="auto"/>
              <w:jc w:val="both"/>
              <w:rPr>
                <w:rFonts w:ascii="Arial" w:eastAsia="FangSong" w:hAnsi="Arial" w:cs="Arial"/>
                <w:sz w:val="24"/>
                <w:szCs w:val="24"/>
                <w:lang w:val="en-US"/>
              </w:rPr>
            </w:pPr>
          </w:p>
          <w:p w14:paraId="5ECF2F82" w14:textId="77777777" w:rsidR="00847AF5" w:rsidRPr="00FB32BD" w:rsidRDefault="00847AF5" w:rsidP="00DA6668">
            <w:pPr>
              <w:spacing w:after="0" w:line="240" w:lineRule="auto"/>
              <w:jc w:val="both"/>
              <w:rPr>
                <w:rFonts w:ascii="Arial" w:eastAsia="FangSong" w:hAnsi="Arial" w:cs="Arial"/>
                <w:sz w:val="24"/>
                <w:szCs w:val="24"/>
                <w:lang w:val="en-US"/>
              </w:rPr>
            </w:pPr>
          </w:p>
        </w:tc>
        <w:tc>
          <w:tcPr>
            <w:tcW w:w="1373" w:type="dxa"/>
            <w:shd w:val="clear" w:color="auto" w:fill="B4C6E7" w:themeFill="accent5" w:themeFillTint="66"/>
          </w:tcPr>
          <w:p w14:paraId="4D5E6F8F" w14:textId="77777777" w:rsidR="00847AF5" w:rsidRPr="00FB32BD" w:rsidRDefault="00847AF5" w:rsidP="00DA6668">
            <w:pPr>
              <w:spacing w:after="0" w:line="240" w:lineRule="auto"/>
              <w:jc w:val="center"/>
              <w:rPr>
                <w:rFonts w:ascii="Arial" w:hAnsi="Arial" w:cs="Arial"/>
                <w:sz w:val="24"/>
                <w:szCs w:val="24"/>
                <w:lang w:val="en-GB"/>
              </w:rPr>
            </w:pPr>
            <w:r>
              <w:rPr>
                <w:rFonts w:ascii="Arial" w:hAnsi="Arial" w:cs="Arial"/>
                <w:sz w:val="24"/>
                <w:szCs w:val="24"/>
                <w:lang w:val="en-GB"/>
              </w:rPr>
              <w:t>25</w:t>
            </w:r>
          </w:p>
        </w:tc>
      </w:tr>
      <w:tr w:rsidR="00847AF5" w:rsidRPr="00FB32BD" w14:paraId="26AEEB77" w14:textId="77777777" w:rsidTr="00DA6668">
        <w:tc>
          <w:tcPr>
            <w:tcW w:w="1526" w:type="dxa"/>
            <w:shd w:val="clear" w:color="auto" w:fill="1F3864" w:themeFill="accent5" w:themeFillShade="80"/>
          </w:tcPr>
          <w:p w14:paraId="54F92C49" w14:textId="77777777" w:rsidR="00847AF5" w:rsidRDefault="00847AF5" w:rsidP="00DA6668">
            <w:pPr>
              <w:spacing w:after="0" w:line="240" w:lineRule="auto"/>
              <w:jc w:val="center"/>
              <w:rPr>
                <w:rFonts w:ascii="Arial" w:eastAsia="FangSong" w:hAnsi="Arial" w:cs="Arial"/>
                <w:b/>
                <w:sz w:val="24"/>
                <w:szCs w:val="24"/>
                <w:lang w:val="en-US"/>
              </w:rPr>
            </w:pPr>
            <w:r w:rsidRPr="001814D6">
              <w:rPr>
                <w:rFonts w:ascii="Arial" w:eastAsia="FangSong" w:hAnsi="Arial" w:cs="Arial"/>
                <w:b/>
                <w:bCs/>
                <w:iCs/>
                <w:color w:val="FFFFFF" w:themeColor="background1"/>
                <w:spacing w:val="-8"/>
                <w:sz w:val="24"/>
                <w:szCs w:val="24"/>
                <w:lang w:val="en-US"/>
              </w:rPr>
              <w:lastRenderedPageBreak/>
              <w:t>Chapter</w:t>
            </w:r>
          </w:p>
        </w:tc>
        <w:tc>
          <w:tcPr>
            <w:tcW w:w="6569" w:type="dxa"/>
            <w:shd w:val="clear" w:color="auto" w:fill="1F3864" w:themeFill="accent5" w:themeFillShade="80"/>
          </w:tcPr>
          <w:p w14:paraId="7624E035" w14:textId="77777777" w:rsidR="00847AF5" w:rsidRDefault="00847AF5" w:rsidP="00DA6668">
            <w:pPr>
              <w:spacing w:after="0" w:line="240" w:lineRule="auto"/>
              <w:jc w:val="center"/>
              <w:rPr>
                <w:rFonts w:ascii="Arial" w:eastAsia="FangSong" w:hAnsi="Arial" w:cs="Arial"/>
                <w:b/>
                <w:sz w:val="24"/>
                <w:szCs w:val="24"/>
                <w:lang w:val="en-US"/>
              </w:rPr>
            </w:pPr>
            <w:r w:rsidRPr="001814D6">
              <w:rPr>
                <w:rFonts w:ascii="Arial" w:eastAsia="FangSong" w:hAnsi="Arial" w:cs="Arial"/>
                <w:b/>
                <w:bCs/>
                <w:iCs/>
                <w:color w:val="FFFFFF" w:themeColor="background1"/>
                <w:sz w:val="24"/>
                <w:szCs w:val="24"/>
                <w:lang w:val="en-US"/>
              </w:rPr>
              <w:t>Description</w:t>
            </w:r>
          </w:p>
        </w:tc>
        <w:tc>
          <w:tcPr>
            <w:tcW w:w="1373" w:type="dxa"/>
            <w:shd w:val="clear" w:color="auto" w:fill="1F3864" w:themeFill="accent5" w:themeFillShade="80"/>
          </w:tcPr>
          <w:p w14:paraId="7FBA3C79" w14:textId="77777777" w:rsidR="00847AF5" w:rsidRPr="00FB32BD" w:rsidRDefault="00847AF5" w:rsidP="00DA6668">
            <w:pPr>
              <w:spacing w:after="0" w:line="240" w:lineRule="auto"/>
              <w:jc w:val="center"/>
              <w:rPr>
                <w:rFonts w:ascii="Arial" w:hAnsi="Arial" w:cs="Arial"/>
                <w:sz w:val="24"/>
                <w:szCs w:val="24"/>
              </w:rPr>
            </w:pPr>
            <w:r w:rsidRPr="001814D6">
              <w:rPr>
                <w:rFonts w:ascii="Arial" w:eastAsia="FangSong" w:hAnsi="Arial" w:cs="Arial"/>
                <w:b/>
                <w:bCs/>
                <w:iCs/>
                <w:color w:val="FFFFFF" w:themeColor="background1"/>
                <w:sz w:val="24"/>
                <w:szCs w:val="24"/>
                <w:lang w:val="en-US"/>
              </w:rPr>
              <w:t>Page</w:t>
            </w:r>
          </w:p>
        </w:tc>
      </w:tr>
      <w:tr w:rsidR="00847AF5" w:rsidRPr="00FB32BD" w14:paraId="5D454417" w14:textId="77777777" w:rsidTr="00DA6668">
        <w:tc>
          <w:tcPr>
            <w:tcW w:w="1526" w:type="dxa"/>
            <w:shd w:val="clear" w:color="auto" w:fill="F2F2F2" w:themeFill="background1" w:themeFillShade="F2"/>
          </w:tcPr>
          <w:p w14:paraId="1F8BF14D" w14:textId="77777777" w:rsidR="00847AF5" w:rsidRPr="00FB32BD" w:rsidRDefault="00847AF5" w:rsidP="00DA6668">
            <w:pPr>
              <w:spacing w:after="0" w:line="240" w:lineRule="auto"/>
              <w:jc w:val="center"/>
              <w:rPr>
                <w:rFonts w:ascii="Arial" w:eastAsia="FangSong" w:hAnsi="Arial" w:cs="Arial"/>
                <w:b/>
                <w:sz w:val="24"/>
                <w:szCs w:val="24"/>
                <w:lang w:val="en-US"/>
              </w:rPr>
            </w:pPr>
            <w:r w:rsidRPr="00FB32BD">
              <w:rPr>
                <w:rFonts w:ascii="Arial" w:eastAsia="FangSong" w:hAnsi="Arial" w:cs="Arial"/>
                <w:b/>
                <w:sz w:val="24"/>
                <w:szCs w:val="24"/>
                <w:lang w:val="en-US"/>
              </w:rPr>
              <w:t>Chapter:8</w:t>
            </w:r>
          </w:p>
        </w:tc>
        <w:tc>
          <w:tcPr>
            <w:tcW w:w="6569" w:type="dxa"/>
            <w:shd w:val="clear" w:color="auto" w:fill="DEEAF6" w:themeFill="accent1" w:themeFillTint="33"/>
          </w:tcPr>
          <w:p w14:paraId="56B4CBDF"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b/>
                <w:sz w:val="24"/>
                <w:szCs w:val="24"/>
                <w:lang w:val="en-US"/>
              </w:rPr>
              <w:t>Procurement Procedures for Materia</w:t>
            </w:r>
            <w:r>
              <w:rPr>
                <w:rFonts w:ascii="Arial" w:eastAsia="FangSong" w:hAnsi="Arial" w:cs="Arial"/>
                <w:b/>
                <w:sz w:val="24"/>
                <w:szCs w:val="24"/>
                <w:lang w:val="en-US"/>
              </w:rPr>
              <w:t>ls, Goods and Equipment</w:t>
            </w:r>
            <w:r w:rsidRPr="00FB32BD">
              <w:rPr>
                <w:rFonts w:ascii="Arial" w:eastAsia="FangSong" w:hAnsi="Arial" w:cs="Arial"/>
                <w:sz w:val="24"/>
                <w:szCs w:val="24"/>
                <w:lang w:val="en-US"/>
              </w:rPr>
              <w:t>..…………………………</w:t>
            </w:r>
            <w:r>
              <w:rPr>
                <w:rFonts w:ascii="Arial" w:eastAsia="FangSong" w:hAnsi="Arial" w:cs="Arial"/>
                <w:sz w:val="24"/>
                <w:szCs w:val="24"/>
                <w:lang w:val="en-US"/>
              </w:rPr>
              <w:t>…………...</w:t>
            </w:r>
          </w:p>
        </w:tc>
        <w:tc>
          <w:tcPr>
            <w:tcW w:w="1373" w:type="dxa"/>
            <w:shd w:val="clear" w:color="auto" w:fill="B4C6E7" w:themeFill="accent5" w:themeFillTint="66"/>
          </w:tcPr>
          <w:p w14:paraId="70FE0CFD" w14:textId="77777777" w:rsidR="00847AF5" w:rsidRPr="00FB32BD" w:rsidRDefault="00847AF5" w:rsidP="00DA6668">
            <w:pPr>
              <w:spacing w:after="0" w:line="240" w:lineRule="auto"/>
              <w:jc w:val="center"/>
              <w:rPr>
                <w:rFonts w:ascii="Arial" w:hAnsi="Arial" w:cs="Arial"/>
                <w:sz w:val="24"/>
                <w:szCs w:val="24"/>
              </w:rPr>
            </w:pPr>
            <w:r>
              <w:rPr>
                <w:rFonts w:ascii="Arial" w:hAnsi="Arial" w:cs="Arial"/>
                <w:sz w:val="24"/>
                <w:szCs w:val="24"/>
              </w:rPr>
              <w:t>28</w:t>
            </w:r>
          </w:p>
        </w:tc>
      </w:tr>
      <w:tr w:rsidR="00847AF5" w:rsidRPr="00FB32BD" w14:paraId="7C41807B" w14:textId="77777777" w:rsidTr="00DA6668">
        <w:tc>
          <w:tcPr>
            <w:tcW w:w="1526" w:type="dxa"/>
            <w:shd w:val="clear" w:color="auto" w:fill="F2F2F2" w:themeFill="background1" w:themeFillShade="F2"/>
          </w:tcPr>
          <w:p w14:paraId="4551FBB3"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7531D798"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8.1 Procedures for Invitation of Quotations and Tenders for Materials</w:t>
            </w:r>
            <w:r>
              <w:rPr>
                <w:rFonts w:ascii="Arial" w:eastAsia="FangSong" w:hAnsi="Arial" w:cs="Arial"/>
                <w:sz w:val="24"/>
                <w:szCs w:val="24"/>
                <w:lang w:val="en-US"/>
              </w:rPr>
              <w:t>…………………………………………………………...</w:t>
            </w:r>
          </w:p>
        </w:tc>
        <w:tc>
          <w:tcPr>
            <w:tcW w:w="1373" w:type="dxa"/>
            <w:shd w:val="clear" w:color="auto" w:fill="B4C6E7" w:themeFill="accent5" w:themeFillTint="66"/>
          </w:tcPr>
          <w:p w14:paraId="1428CCB2" w14:textId="77777777" w:rsidR="00847AF5" w:rsidRPr="00FB32BD" w:rsidRDefault="00847AF5" w:rsidP="00DA6668">
            <w:pPr>
              <w:spacing w:after="0" w:line="240" w:lineRule="auto"/>
              <w:jc w:val="center"/>
              <w:rPr>
                <w:rFonts w:ascii="Arial" w:hAnsi="Arial" w:cs="Arial"/>
                <w:sz w:val="24"/>
                <w:szCs w:val="24"/>
              </w:rPr>
            </w:pPr>
            <w:r>
              <w:rPr>
                <w:rFonts w:ascii="Arial" w:hAnsi="Arial" w:cs="Arial"/>
                <w:sz w:val="24"/>
                <w:szCs w:val="24"/>
              </w:rPr>
              <w:t>28</w:t>
            </w:r>
          </w:p>
        </w:tc>
      </w:tr>
      <w:tr w:rsidR="00847AF5" w:rsidRPr="00FB32BD" w14:paraId="61B0CF5C" w14:textId="77777777" w:rsidTr="00DA6668">
        <w:tc>
          <w:tcPr>
            <w:tcW w:w="1526" w:type="dxa"/>
            <w:shd w:val="clear" w:color="auto" w:fill="F2F2F2" w:themeFill="background1" w:themeFillShade="F2"/>
          </w:tcPr>
          <w:p w14:paraId="77EAFB3F" w14:textId="77777777" w:rsidR="00847AF5" w:rsidRPr="00FB32BD" w:rsidRDefault="00847AF5" w:rsidP="00DA6668">
            <w:pPr>
              <w:spacing w:after="0" w:line="240" w:lineRule="auto"/>
              <w:jc w:val="center"/>
              <w:rPr>
                <w:rFonts w:ascii="Arial" w:eastAsia="FangSong" w:hAnsi="Arial" w:cs="Arial"/>
                <w:b/>
                <w:sz w:val="24"/>
                <w:szCs w:val="24"/>
                <w:lang w:val="en-US"/>
              </w:rPr>
            </w:pPr>
            <w:r w:rsidRPr="00FB32BD">
              <w:rPr>
                <w:rFonts w:ascii="Arial" w:eastAsia="FangSong" w:hAnsi="Arial" w:cs="Arial"/>
                <w:b/>
                <w:sz w:val="24"/>
                <w:szCs w:val="24"/>
                <w:lang w:val="en-US"/>
              </w:rPr>
              <w:t>Chapter:9</w:t>
            </w:r>
          </w:p>
        </w:tc>
        <w:tc>
          <w:tcPr>
            <w:tcW w:w="6569" w:type="dxa"/>
            <w:shd w:val="clear" w:color="auto" w:fill="DEEAF6" w:themeFill="accent1" w:themeFillTint="33"/>
          </w:tcPr>
          <w:p w14:paraId="0CB596CD"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b/>
                <w:sz w:val="24"/>
                <w:szCs w:val="24"/>
                <w:lang w:val="en-US"/>
              </w:rPr>
              <w:t>Pre-Tendering Stage for Material</w:t>
            </w:r>
            <w:r>
              <w:rPr>
                <w:rFonts w:ascii="Arial" w:eastAsia="FangSong" w:hAnsi="Arial" w:cs="Arial"/>
                <w:b/>
                <w:sz w:val="24"/>
                <w:szCs w:val="24"/>
                <w:lang w:val="en-US"/>
              </w:rPr>
              <w:t>s, Goods and Equipment</w:t>
            </w:r>
            <w:r>
              <w:rPr>
                <w:rFonts w:ascii="Arial" w:eastAsia="FangSong" w:hAnsi="Arial" w:cs="Arial"/>
                <w:sz w:val="24"/>
                <w:szCs w:val="24"/>
                <w:lang w:val="en-US"/>
              </w:rPr>
              <w:t>…………………………….</w:t>
            </w:r>
          </w:p>
        </w:tc>
        <w:tc>
          <w:tcPr>
            <w:tcW w:w="1373" w:type="dxa"/>
            <w:shd w:val="clear" w:color="auto" w:fill="B4C6E7" w:themeFill="accent5" w:themeFillTint="66"/>
          </w:tcPr>
          <w:p w14:paraId="2D66F424" w14:textId="77777777" w:rsidR="00847AF5" w:rsidRPr="00FB32BD" w:rsidRDefault="00847AF5" w:rsidP="00DA6668">
            <w:pPr>
              <w:spacing w:after="0" w:line="240" w:lineRule="auto"/>
              <w:jc w:val="center"/>
              <w:rPr>
                <w:rFonts w:ascii="Arial" w:hAnsi="Arial" w:cs="Arial"/>
                <w:sz w:val="24"/>
                <w:szCs w:val="24"/>
              </w:rPr>
            </w:pPr>
            <w:r>
              <w:rPr>
                <w:rFonts w:ascii="Arial" w:hAnsi="Arial" w:cs="Arial"/>
                <w:sz w:val="24"/>
                <w:szCs w:val="24"/>
              </w:rPr>
              <w:t>31</w:t>
            </w:r>
          </w:p>
        </w:tc>
      </w:tr>
      <w:tr w:rsidR="00847AF5" w:rsidRPr="00FB32BD" w14:paraId="25EE8A3F" w14:textId="77777777" w:rsidTr="00DA6668">
        <w:tc>
          <w:tcPr>
            <w:tcW w:w="1526" w:type="dxa"/>
            <w:shd w:val="clear" w:color="auto" w:fill="F2F2F2" w:themeFill="background1" w:themeFillShade="F2"/>
          </w:tcPr>
          <w:p w14:paraId="570FE4CC"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17C940ED"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9.1 Preparation of Estimates</w:t>
            </w:r>
            <w:r>
              <w:rPr>
                <w:rFonts w:ascii="Arial" w:eastAsia="FangSong" w:hAnsi="Arial" w:cs="Arial"/>
                <w:sz w:val="24"/>
                <w:szCs w:val="24"/>
                <w:lang w:val="en-US"/>
              </w:rPr>
              <w:t>…………………………………….</w:t>
            </w:r>
          </w:p>
        </w:tc>
        <w:tc>
          <w:tcPr>
            <w:tcW w:w="1373" w:type="dxa"/>
            <w:shd w:val="clear" w:color="auto" w:fill="B4C6E7" w:themeFill="accent5" w:themeFillTint="66"/>
          </w:tcPr>
          <w:p w14:paraId="1ECC7D45" w14:textId="77777777" w:rsidR="00847AF5" w:rsidRPr="00FB32BD" w:rsidRDefault="00847AF5" w:rsidP="00DA6668">
            <w:pPr>
              <w:spacing w:after="0" w:line="240" w:lineRule="auto"/>
              <w:jc w:val="center"/>
              <w:rPr>
                <w:rFonts w:ascii="Arial" w:hAnsi="Arial" w:cs="Arial"/>
                <w:sz w:val="24"/>
                <w:szCs w:val="24"/>
              </w:rPr>
            </w:pPr>
            <w:r>
              <w:rPr>
                <w:rFonts w:ascii="Arial" w:hAnsi="Arial" w:cs="Arial"/>
                <w:sz w:val="24"/>
                <w:szCs w:val="24"/>
              </w:rPr>
              <w:t>31</w:t>
            </w:r>
          </w:p>
        </w:tc>
      </w:tr>
      <w:tr w:rsidR="00847AF5" w:rsidRPr="00FB32BD" w14:paraId="1FBC78FC" w14:textId="77777777" w:rsidTr="00DA6668">
        <w:tc>
          <w:tcPr>
            <w:tcW w:w="1526" w:type="dxa"/>
            <w:shd w:val="clear" w:color="auto" w:fill="F2F2F2" w:themeFill="background1" w:themeFillShade="F2"/>
          </w:tcPr>
          <w:p w14:paraId="4B3A65FB"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1A6738E2"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9.2 Assessment of Requirement</w:t>
            </w:r>
            <w:r>
              <w:rPr>
                <w:rFonts w:ascii="Arial" w:eastAsia="FangSong" w:hAnsi="Arial" w:cs="Arial"/>
                <w:sz w:val="24"/>
                <w:szCs w:val="24"/>
                <w:lang w:val="en-US"/>
              </w:rPr>
              <w:t>………………………………..</w:t>
            </w:r>
          </w:p>
        </w:tc>
        <w:tc>
          <w:tcPr>
            <w:tcW w:w="1373" w:type="dxa"/>
            <w:shd w:val="clear" w:color="auto" w:fill="B4C6E7" w:themeFill="accent5" w:themeFillTint="66"/>
          </w:tcPr>
          <w:p w14:paraId="04FE02C2" w14:textId="77777777" w:rsidR="00847AF5" w:rsidRPr="00FB32BD" w:rsidRDefault="00847AF5" w:rsidP="00DA6668">
            <w:pPr>
              <w:spacing w:after="0" w:line="240" w:lineRule="auto"/>
              <w:jc w:val="center"/>
              <w:rPr>
                <w:rFonts w:ascii="Arial" w:hAnsi="Arial" w:cs="Arial"/>
                <w:sz w:val="24"/>
                <w:szCs w:val="24"/>
              </w:rPr>
            </w:pPr>
            <w:r>
              <w:rPr>
                <w:rFonts w:ascii="Arial" w:hAnsi="Arial" w:cs="Arial"/>
                <w:sz w:val="24"/>
                <w:szCs w:val="24"/>
              </w:rPr>
              <w:t>31</w:t>
            </w:r>
          </w:p>
        </w:tc>
      </w:tr>
      <w:tr w:rsidR="00847AF5" w:rsidRPr="00FB32BD" w14:paraId="50C5B395" w14:textId="77777777" w:rsidTr="00DA6668">
        <w:tc>
          <w:tcPr>
            <w:tcW w:w="1526" w:type="dxa"/>
            <w:shd w:val="clear" w:color="auto" w:fill="F2F2F2" w:themeFill="background1" w:themeFillShade="F2"/>
          </w:tcPr>
          <w:p w14:paraId="1C7A3158"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16C3AFA0"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9.3 Quotation/ Tender Selection Committee</w:t>
            </w:r>
            <w:r>
              <w:rPr>
                <w:rFonts w:ascii="Arial" w:eastAsia="FangSong" w:hAnsi="Arial" w:cs="Arial"/>
                <w:sz w:val="24"/>
                <w:szCs w:val="24"/>
                <w:lang w:val="en-US"/>
              </w:rPr>
              <w:t>…………………</w:t>
            </w:r>
          </w:p>
        </w:tc>
        <w:tc>
          <w:tcPr>
            <w:tcW w:w="1373" w:type="dxa"/>
            <w:shd w:val="clear" w:color="auto" w:fill="B4C6E7" w:themeFill="accent5" w:themeFillTint="66"/>
          </w:tcPr>
          <w:p w14:paraId="6C353882" w14:textId="77777777" w:rsidR="00847AF5" w:rsidRPr="00FB32BD" w:rsidRDefault="00847AF5" w:rsidP="00DA6668">
            <w:pPr>
              <w:spacing w:after="0" w:line="240" w:lineRule="auto"/>
              <w:jc w:val="center"/>
              <w:rPr>
                <w:rFonts w:ascii="Arial" w:hAnsi="Arial" w:cs="Arial"/>
                <w:sz w:val="24"/>
                <w:szCs w:val="24"/>
              </w:rPr>
            </w:pPr>
            <w:r>
              <w:rPr>
                <w:rFonts w:ascii="Arial" w:hAnsi="Arial" w:cs="Arial"/>
                <w:sz w:val="24"/>
                <w:szCs w:val="24"/>
              </w:rPr>
              <w:t>31</w:t>
            </w:r>
          </w:p>
        </w:tc>
      </w:tr>
      <w:tr w:rsidR="00847AF5" w:rsidRPr="00FB32BD" w14:paraId="243A4216" w14:textId="77777777" w:rsidTr="00DA6668">
        <w:tc>
          <w:tcPr>
            <w:tcW w:w="1526" w:type="dxa"/>
            <w:shd w:val="clear" w:color="auto" w:fill="F2F2F2" w:themeFill="background1" w:themeFillShade="F2"/>
          </w:tcPr>
          <w:p w14:paraId="4B874BBF"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2071B874"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9.4 Norms related to Procurement of Materials</w:t>
            </w:r>
            <w:r>
              <w:rPr>
                <w:rFonts w:ascii="Arial" w:eastAsia="FangSong" w:hAnsi="Arial" w:cs="Arial"/>
                <w:sz w:val="24"/>
                <w:szCs w:val="24"/>
                <w:lang w:val="en-US"/>
              </w:rPr>
              <w:t>……………….</w:t>
            </w:r>
          </w:p>
        </w:tc>
        <w:tc>
          <w:tcPr>
            <w:tcW w:w="1373" w:type="dxa"/>
            <w:shd w:val="clear" w:color="auto" w:fill="B4C6E7" w:themeFill="accent5" w:themeFillTint="66"/>
          </w:tcPr>
          <w:p w14:paraId="45BDFA5B" w14:textId="77777777" w:rsidR="00847AF5" w:rsidRPr="00FB32BD" w:rsidRDefault="00847AF5" w:rsidP="00DA6668">
            <w:pPr>
              <w:spacing w:after="0" w:line="240" w:lineRule="auto"/>
              <w:jc w:val="center"/>
              <w:rPr>
                <w:rFonts w:ascii="Arial" w:eastAsia="FangSong" w:hAnsi="Arial" w:cs="Arial"/>
                <w:bCs/>
                <w:sz w:val="24"/>
                <w:szCs w:val="24"/>
                <w:lang w:val="en-US"/>
              </w:rPr>
            </w:pPr>
            <w:r>
              <w:rPr>
                <w:rFonts w:ascii="Arial" w:eastAsia="FangSong" w:hAnsi="Arial" w:cs="Arial"/>
                <w:bCs/>
                <w:sz w:val="24"/>
                <w:szCs w:val="24"/>
                <w:lang w:val="en-US"/>
              </w:rPr>
              <w:t>31</w:t>
            </w:r>
          </w:p>
        </w:tc>
      </w:tr>
      <w:tr w:rsidR="00847AF5" w:rsidRPr="00FB32BD" w14:paraId="1BFD6660" w14:textId="77777777" w:rsidTr="00DA6668">
        <w:tc>
          <w:tcPr>
            <w:tcW w:w="1526" w:type="dxa"/>
            <w:shd w:val="clear" w:color="auto" w:fill="F2F2F2" w:themeFill="background1" w:themeFillShade="F2"/>
          </w:tcPr>
          <w:p w14:paraId="6A061557"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066D9229"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hAnsi="Arial" w:cs="Arial"/>
                <w:bCs/>
                <w:sz w:val="24"/>
                <w:szCs w:val="24"/>
              </w:rPr>
              <w:t>9.5 Sale of Tender documents</w:t>
            </w:r>
            <w:r>
              <w:rPr>
                <w:rFonts w:ascii="Arial" w:hAnsi="Arial" w:cs="Arial"/>
                <w:bCs/>
                <w:sz w:val="24"/>
                <w:szCs w:val="24"/>
              </w:rPr>
              <w:t>…………………………………..</w:t>
            </w:r>
          </w:p>
        </w:tc>
        <w:tc>
          <w:tcPr>
            <w:tcW w:w="1373" w:type="dxa"/>
            <w:shd w:val="clear" w:color="auto" w:fill="B4C6E7" w:themeFill="accent5" w:themeFillTint="66"/>
          </w:tcPr>
          <w:p w14:paraId="348CE36C" w14:textId="77777777" w:rsidR="00847AF5" w:rsidRPr="00FB32BD" w:rsidRDefault="00847AF5" w:rsidP="00DA6668">
            <w:pPr>
              <w:spacing w:after="0" w:line="240" w:lineRule="auto"/>
              <w:jc w:val="center"/>
              <w:rPr>
                <w:rFonts w:ascii="Arial" w:eastAsia="FangSong" w:hAnsi="Arial" w:cs="Arial"/>
                <w:bCs/>
                <w:sz w:val="24"/>
                <w:szCs w:val="24"/>
                <w:lang w:val="en-US"/>
              </w:rPr>
            </w:pPr>
            <w:r>
              <w:rPr>
                <w:rFonts w:ascii="Arial" w:eastAsia="FangSong" w:hAnsi="Arial" w:cs="Arial"/>
                <w:bCs/>
                <w:sz w:val="24"/>
                <w:szCs w:val="24"/>
                <w:lang w:val="en-US"/>
              </w:rPr>
              <w:t>31</w:t>
            </w:r>
          </w:p>
        </w:tc>
      </w:tr>
      <w:tr w:rsidR="00847AF5" w:rsidRPr="00FB32BD" w14:paraId="6B30F3A4" w14:textId="77777777" w:rsidTr="00DA6668">
        <w:tc>
          <w:tcPr>
            <w:tcW w:w="1526" w:type="dxa"/>
            <w:shd w:val="clear" w:color="auto" w:fill="F2F2F2" w:themeFill="background1" w:themeFillShade="F2"/>
          </w:tcPr>
          <w:p w14:paraId="634D36EE" w14:textId="77777777" w:rsidR="00847AF5" w:rsidRPr="00FB32BD" w:rsidRDefault="00847AF5" w:rsidP="00DA6668">
            <w:pPr>
              <w:spacing w:after="0" w:line="240" w:lineRule="auto"/>
              <w:jc w:val="center"/>
              <w:rPr>
                <w:rFonts w:ascii="Arial" w:eastAsia="FangSong" w:hAnsi="Arial" w:cs="Arial"/>
                <w:b/>
                <w:sz w:val="24"/>
                <w:szCs w:val="24"/>
                <w:lang w:val="en-US"/>
              </w:rPr>
            </w:pPr>
            <w:r w:rsidRPr="00FB32BD">
              <w:rPr>
                <w:rFonts w:ascii="Arial" w:eastAsia="FangSong" w:hAnsi="Arial" w:cs="Arial"/>
                <w:b/>
                <w:sz w:val="24"/>
                <w:szCs w:val="24"/>
                <w:lang w:val="en-US"/>
              </w:rPr>
              <w:t>Chapter:10</w:t>
            </w:r>
          </w:p>
        </w:tc>
        <w:tc>
          <w:tcPr>
            <w:tcW w:w="6569" w:type="dxa"/>
            <w:shd w:val="clear" w:color="auto" w:fill="DEEAF6" w:themeFill="accent1" w:themeFillTint="33"/>
          </w:tcPr>
          <w:p w14:paraId="2441424C" w14:textId="77777777" w:rsidR="00847AF5" w:rsidRPr="00FB32BD" w:rsidRDefault="00847AF5" w:rsidP="00DA6668">
            <w:pPr>
              <w:spacing w:after="0" w:line="240" w:lineRule="auto"/>
              <w:jc w:val="both"/>
              <w:rPr>
                <w:rFonts w:ascii="Arial" w:hAnsi="Arial" w:cs="Arial"/>
                <w:bCs/>
                <w:sz w:val="24"/>
                <w:szCs w:val="24"/>
              </w:rPr>
            </w:pPr>
            <w:r w:rsidRPr="00FB32BD">
              <w:rPr>
                <w:rFonts w:ascii="Arial" w:hAnsi="Arial" w:cs="Arial"/>
                <w:b/>
                <w:bCs/>
                <w:sz w:val="24"/>
                <w:szCs w:val="24"/>
              </w:rPr>
              <w:t>Bidding/Tendering Procedure for Materials</w:t>
            </w:r>
            <w:r>
              <w:rPr>
                <w:rFonts w:ascii="Arial" w:hAnsi="Arial" w:cs="Arial"/>
                <w:bCs/>
                <w:sz w:val="24"/>
                <w:szCs w:val="24"/>
              </w:rPr>
              <w:t>………………..</w:t>
            </w:r>
          </w:p>
        </w:tc>
        <w:tc>
          <w:tcPr>
            <w:tcW w:w="1373" w:type="dxa"/>
            <w:shd w:val="clear" w:color="auto" w:fill="B4C6E7" w:themeFill="accent5" w:themeFillTint="66"/>
          </w:tcPr>
          <w:p w14:paraId="76991E6B" w14:textId="77777777" w:rsidR="00847AF5" w:rsidRPr="00FB32BD" w:rsidRDefault="00847AF5" w:rsidP="00DA6668">
            <w:pPr>
              <w:spacing w:after="0" w:line="240" w:lineRule="auto"/>
              <w:jc w:val="center"/>
              <w:rPr>
                <w:rFonts w:ascii="Arial" w:hAnsi="Arial" w:cs="Arial"/>
                <w:sz w:val="24"/>
                <w:szCs w:val="24"/>
              </w:rPr>
            </w:pPr>
            <w:r>
              <w:rPr>
                <w:rFonts w:ascii="Arial" w:hAnsi="Arial" w:cs="Arial"/>
                <w:sz w:val="24"/>
                <w:szCs w:val="24"/>
              </w:rPr>
              <w:t>34</w:t>
            </w:r>
          </w:p>
        </w:tc>
      </w:tr>
      <w:tr w:rsidR="00847AF5" w:rsidRPr="00FB32BD" w14:paraId="09F1DD9D" w14:textId="77777777" w:rsidTr="00DA6668">
        <w:tc>
          <w:tcPr>
            <w:tcW w:w="1526" w:type="dxa"/>
            <w:shd w:val="clear" w:color="auto" w:fill="F2F2F2" w:themeFill="background1" w:themeFillShade="F2"/>
          </w:tcPr>
          <w:p w14:paraId="4FFFD5AF"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24B58533" w14:textId="77777777" w:rsidR="00847AF5" w:rsidRPr="00FB32BD" w:rsidRDefault="00847AF5" w:rsidP="00DA6668">
            <w:pPr>
              <w:spacing w:after="0" w:line="240" w:lineRule="auto"/>
              <w:jc w:val="both"/>
              <w:rPr>
                <w:rFonts w:ascii="Arial" w:hAnsi="Arial" w:cs="Arial"/>
                <w:bCs/>
                <w:sz w:val="24"/>
                <w:szCs w:val="24"/>
              </w:rPr>
            </w:pPr>
            <w:r w:rsidRPr="00FB32BD">
              <w:rPr>
                <w:rFonts w:ascii="Arial" w:hAnsi="Arial" w:cs="Arial"/>
                <w:bCs/>
                <w:sz w:val="24"/>
                <w:szCs w:val="24"/>
              </w:rPr>
              <w:t>10.1 Opening of Q</w:t>
            </w:r>
            <w:r>
              <w:rPr>
                <w:rFonts w:ascii="Arial" w:hAnsi="Arial" w:cs="Arial"/>
                <w:bCs/>
                <w:sz w:val="24"/>
                <w:szCs w:val="24"/>
              </w:rPr>
              <w:t>uotation/Tender……………………………..</w:t>
            </w:r>
          </w:p>
        </w:tc>
        <w:tc>
          <w:tcPr>
            <w:tcW w:w="1373" w:type="dxa"/>
            <w:shd w:val="clear" w:color="auto" w:fill="B4C6E7" w:themeFill="accent5" w:themeFillTint="66"/>
          </w:tcPr>
          <w:p w14:paraId="62C3BB35" w14:textId="77777777" w:rsidR="00847AF5" w:rsidRPr="00FB32BD" w:rsidRDefault="00847AF5" w:rsidP="00DA6668">
            <w:pPr>
              <w:spacing w:after="0" w:line="240" w:lineRule="auto"/>
              <w:jc w:val="center"/>
              <w:rPr>
                <w:rFonts w:ascii="Arial" w:hAnsi="Arial" w:cs="Arial"/>
                <w:sz w:val="24"/>
                <w:szCs w:val="24"/>
              </w:rPr>
            </w:pPr>
            <w:r>
              <w:rPr>
                <w:rFonts w:ascii="Arial" w:hAnsi="Arial" w:cs="Arial"/>
                <w:sz w:val="24"/>
                <w:szCs w:val="24"/>
              </w:rPr>
              <w:t>34</w:t>
            </w:r>
          </w:p>
        </w:tc>
      </w:tr>
      <w:tr w:rsidR="00847AF5" w:rsidRPr="00FB32BD" w14:paraId="555BA932" w14:textId="77777777" w:rsidTr="00DA6668">
        <w:tc>
          <w:tcPr>
            <w:tcW w:w="1526" w:type="dxa"/>
            <w:shd w:val="clear" w:color="auto" w:fill="F2F2F2" w:themeFill="background1" w:themeFillShade="F2"/>
          </w:tcPr>
          <w:p w14:paraId="1ECF7F18"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194B71E5" w14:textId="77777777" w:rsidR="00847AF5" w:rsidRPr="00FB32BD" w:rsidRDefault="00847AF5" w:rsidP="00DA6668">
            <w:pPr>
              <w:spacing w:after="0" w:line="240" w:lineRule="auto"/>
              <w:jc w:val="both"/>
              <w:rPr>
                <w:rFonts w:ascii="Arial" w:hAnsi="Arial" w:cs="Arial"/>
                <w:bCs/>
                <w:sz w:val="24"/>
                <w:szCs w:val="24"/>
              </w:rPr>
            </w:pPr>
            <w:r w:rsidRPr="00FB32BD">
              <w:rPr>
                <w:rFonts w:ascii="Arial" w:hAnsi="Arial" w:cs="Arial"/>
                <w:bCs/>
                <w:sz w:val="24"/>
                <w:szCs w:val="24"/>
              </w:rPr>
              <w:t>10.2 Earnest Money</w:t>
            </w:r>
            <w:r>
              <w:rPr>
                <w:rFonts w:ascii="Arial" w:hAnsi="Arial" w:cs="Arial"/>
                <w:bCs/>
                <w:sz w:val="24"/>
                <w:szCs w:val="24"/>
              </w:rPr>
              <w:t>………………………………………………</w:t>
            </w:r>
          </w:p>
        </w:tc>
        <w:tc>
          <w:tcPr>
            <w:tcW w:w="1373" w:type="dxa"/>
            <w:shd w:val="clear" w:color="auto" w:fill="B4C6E7" w:themeFill="accent5" w:themeFillTint="66"/>
          </w:tcPr>
          <w:p w14:paraId="7E5D1E2D" w14:textId="77777777" w:rsidR="00847AF5" w:rsidRPr="00FB32BD" w:rsidRDefault="00847AF5" w:rsidP="00DA6668">
            <w:pPr>
              <w:spacing w:after="0" w:line="240" w:lineRule="auto"/>
              <w:jc w:val="center"/>
              <w:rPr>
                <w:rFonts w:ascii="Arial" w:hAnsi="Arial" w:cs="Arial"/>
                <w:sz w:val="24"/>
                <w:szCs w:val="24"/>
              </w:rPr>
            </w:pPr>
            <w:r>
              <w:rPr>
                <w:rFonts w:ascii="Arial" w:hAnsi="Arial" w:cs="Arial"/>
                <w:sz w:val="24"/>
                <w:szCs w:val="24"/>
              </w:rPr>
              <w:t>34</w:t>
            </w:r>
          </w:p>
        </w:tc>
      </w:tr>
      <w:tr w:rsidR="00847AF5" w:rsidRPr="00FB32BD" w14:paraId="5DBAD9E4" w14:textId="77777777" w:rsidTr="00DA6668">
        <w:tc>
          <w:tcPr>
            <w:tcW w:w="1526" w:type="dxa"/>
            <w:shd w:val="clear" w:color="auto" w:fill="F2F2F2" w:themeFill="background1" w:themeFillShade="F2"/>
          </w:tcPr>
          <w:p w14:paraId="3876BEF4"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3E885DAC" w14:textId="77777777" w:rsidR="00847AF5" w:rsidRPr="00FB32BD" w:rsidRDefault="00847AF5" w:rsidP="00DA6668">
            <w:pPr>
              <w:spacing w:after="0" w:line="240" w:lineRule="auto"/>
              <w:jc w:val="both"/>
              <w:rPr>
                <w:rFonts w:ascii="Arial" w:hAnsi="Arial" w:cs="Arial"/>
                <w:bCs/>
                <w:sz w:val="24"/>
                <w:szCs w:val="24"/>
              </w:rPr>
            </w:pPr>
            <w:r w:rsidRPr="00FB32BD">
              <w:rPr>
                <w:rFonts w:ascii="Arial" w:hAnsi="Arial" w:cs="Arial"/>
                <w:bCs/>
                <w:sz w:val="24"/>
                <w:szCs w:val="24"/>
              </w:rPr>
              <w:t>10.3 Acceptance / Rejection of Quotation/ Tender</w:t>
            </w:r>
            <w:r>
              <w:rPr>
                <w:rFonts w:ascii="Arial" w:hAnsi="Arial" w:cs="Arial"/>
                <w:bCs/>
                <w:sz w:val="24"/>
                <w:szCs w:val="24"/>
              </w:rPr>
              <w:t>……………</w:t>
            </w:r>
          </w:p>
        </w:tc>
        <w:tc>
          <w:tcPr>
            <w:tcW w:w="1373" w:type="dxa"/>
            <w:shd w:val="clear" w:color="auto" w:fill="B4C6E7" w:themeFill="accent5" w:themeFillTint="66"/>
          </w:tcPr>
          <w:p w14:paraId="107E70D2" w14:textId="77777777" w:rsidR="00847AF5" w:rsidRPr="00FB32BD" w:rsidRDefault="00847AF5" w:rsidP="00DA6668">
            <w:pPr>
              <w:spacing w:after="0" w:line="240" w:lineRule="auto"/>
              <w:jc w:val="center"/>
              <w:rPr>
                <w:rFonts w:ascii="Arial" w:hAnsi="Arial" w:cs="Arial"/>
                <w:sz w:val="24"/>
                <w:szCs w:val="24"/>
              </w:rPr>
            </w:pPr>
            <w:r>
              <w:rPr>
                <w:rFonts w:ascii="Arial" w:hAnsi="Arial" w:cs="Arial"/>
                <w:sz w:val="24"/>
                <w:szCs w:val="24"/>
              </w:rPr>
              <w:t>35</w:t>
            </w:r>
          </w:p>
        </w:tc>
      </w:tr>
      <w:tr w:rsidR="00847AF5" w:rsidRPr="00FB32BD" w14:paraId="69188D7D" w14:textId="77777777" w:rsidTr="00DA6668">
        <w:tc>
          <w:tcPr>
            <w:tcW w:w="1526" w:type="dxa"/>
            <w:shd w:val="clear" w:color="auto" w:fill="F2F2F2" w:themeFill="background1" w:themeFillShade="F2"/>
          </w:tcPr>
          <w:p w14:paraId="6445E31B"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6826767F" w14:textId="77777777" w:rsidR="00847AF5" w:rsidRPr="00FB32BD" w:rsidRDefault="00847AF5" w:rsidP="00DA6668">
            <w:pPr>
              <w:spacing w:after="0" w:line="240" w:lineRule="auto"/>
              <w:jc w:val="both"/>
              <w:rPr>
                <w:rFonts w:ascii="Arial" w:hAnsi="Arial" w:cs="Arial"/>
                <w:bCs/>
                <w:sz w:val="24"/>
                <w:szCs w:val="24"/>
              </w:rPr>
            </w:pPr>
            <w:r w:rsidRPr="00FB32BD">
              <w:rPr>
                <w:rFonts w:ascii="Arial" w:hAnsi="Arial" w:cs="Arial"/>
                <w:bCs/>
                <w:sz w:val="24"/>
                <w:szCs w:val="24"/>
              </w:rPr>
              <w:t>10.4 Completion of Procurement Process</w:t>
            </w:r>
            <w:r>
              <w:rPr>
                <w:rFonts w:ascii="Arial" w:hAnsi="Arial" w:cs="Arial"/>
                <w:bCs/>
                <w:sz w:val="24"/>
                <w:szCs w:val="24"/>
              </w:rPr>
              <w:t>……………………..</w:t>
            </w:r>
          </w:p>
        </w:tc>
        <w:tc>
          <w:tcPr>
            <w:tcW w:w="1373" w:type="dxa"/>
            <w:shd w:val="clear" w:color="auto" w:fill="B4C6E7" w:themeFill="accent5" w:themeFillTint="66"/>
          </w:tcPr>
          <w:p w14:paraId="269CD15C" w14:textId="77777777" w:rsidR="00847AF5" w:rsidRPr="00FB32BD" w:rsidRDefault="00847AF5" w:rsidP="00DA6668">
            <w:pPr>
              <w:spacing w:after="0" w:line="240" w:lineRule="auto"/>
              <w:jc w:val="center"/>
              <w:rPr>
                <w:rFonts w:ascii="Arial" w:hAnsi="Arial" w:cs="Arial"/>
                <w:sz w:val="24"/>
                <w:szCs w:val="24"/>
              </w:rPr>
            </w:pPr>
            <w:r>
              <w:rPr>
                <w:rFonts w:ascii="Arial" w:hAnsi="Arial" w:cs="Arial"/>
                <w:sz w:val="24"/>
                <w:szCs w:val="24"/>
              </w:rPr>
              <w:t>36</w:t>
            </w:r>
          </w:p>
        </w:tc>
      </w:tr>
      <w:tr w:rsidR="00847AF5" w:rsidRPr="00FB32BD" w14:paraId="4C0DE9D2" w14:textId="77777777" w:rsidTr="00DA6668">
        <w:tc>
          <w:tcPr>
            <w:tcW w:w="1526" w:type="dxa"/>
            <w:shd w:val="clear" w:color="auto" w:fill="F2F2F2" w:themeFill="background1" w:themeFillShade="F2"/>
          </w:tcPr>
          <w:p w14:paraId="6DF8D0CB"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7D6EFA85" w14:textId="77777777" w:rsidR="00847AF5" w:rsidRPr="00FB32BD" w:rsidRDefault="00847AF5" w:rsidP="00DA6668">
            <w:pPr>
              <w:spacing w:after="0" w:line="240" w:lineRule="auto"/>
              <w:jc w:val="both"/>
              <w:rPr>
                <w:rFonts w:ascii="Arial" w:hAnsi="Arial" w:cs="Arial"/>
                <w:bCs/>
                <w:sz w:val="24"/>
                <w:szCs w:val="24"/>
              </w:rPr>
            </w:pPr>
            <w:r w:rsidRPr="00FB32BD">
              <w:rPr>
                <w:rFonts w:ascii="Arial" w:hAnsi="Arial" w:cs="Arial"/>
                <w:bCs/>
                <w:sz w:val="24"/>
                <w:szCs w:val="24"/>
              </w:rPr>
              <w:t>10.5 Execution of Contract……………………...………………</w:t>
            </w:r>
            <w:r>
              <w:rPr>
                <w:rFonts w:ascii="Arial" w:hAnsi="Arial" w:cs="Arial"/>
                <w:bCs/>
                <w:sz w:val="24"/>
                <w:szCs w:val="24"/>
              </w:rPr>
              <w:t>.</w:t>
            </w:r>
          </w:p>
        </w:tc>
        <w:tc>
          <w:tcPr>
            <w:tcW w:w="1373" w:type="dxa"/>
            <w:shd w:val="clear" w:color="auto" w:fill="B4C6E7" w:themeFill="accent5" w:themeFillTint="66"/>
          </w:tcPr>
          <w:p w14:paraId="258DCD69" w14:textId="77777777" w:rsidR="00847AF5" w:rsidRPr="00FB32BD" w:rsidRDefault="00847AF5" w:rsidP="00DA6668">
            <w:pPr>
              <w:spacing w:after="0" w:line="240" w:lineRule="auto"/>
              <w:jc w:val="center"/>
              <w:rPr>
                <w:rFonts w:ascii="Arial" w:hAnsi="Arial" w:cs="Arial"/>
                <w:bCs/>
                <w:sz w:val="24"/>
                <w:szCs w:val="24"/>
              </w:rPr>
            </w:pPr>
            <w:r>
              <w:rPr>
                <w:rFonts w:ascii="Arial" w:hAnsi="Arial" w:cs="Arial"/>
                <w:bCs/>
                <w:sz w:val="24"/>
                <w:szCs w:val="24"/>
              </w:rPr>
              <w:t>36</w:t>
            </w:r>
          </w:p>
        </w:tc>
      </w:tr>
      <w:tr w:rsidR="00847AF5" w:rsidRPr="00FB32BD" w14:paraId="5958224B" w14:textId="77777777" w:rsidTr="00DA6668">
        <w:trPr>
          <w:trHeight w:val="499"/>
        </w:trPr>
        <w:tc>
          <w:tcPr>
            <w:tcW w:w="1526" w:type="dxa"/>
            <w:shd w:val="clear" w:color="auto" w:fill="F2F2F2" w:themeFill="background1" w:themeFillShade="F2"/>
          </w:tcPr>
          <w:p w14:paraId="4CCFEB5D"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5F8532F6" w14:textId="77777777" w:rsidR="00847AF5"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10.6 Execution of Supply Without Delay and Compensation in   Case of Delay……………………………………</w:t>
            </w:r>
            <w:r>
              <w:rPr>
                <w:rFonts w:ascii="Arial" w:eastAsia="FangSong" w:hAnsi="Arial" w:cs="Arial"/>
                <w:sz w:val="24"/>
                <w:szCs w:val="24"/>
                <w:lang w:val="en-US"/>
              </w:rPr>
              <w:t>……………</w:t>
            </w:r>
          </w:p>
          <w:p w14:paraId="140101F4" w14:textId="77777777" w:rsidR="00847AF5" w:rsidRPr="00FB32BD" w:rsidRDefault="00847AF5" w:rsidP="00DA6668">
            <w:pPr>
              <w:spacing w:after="0" w:line="240" w:lineRule="auto"/>
              <w:jc w:val="both"/>
              <w:rPr>
                <w:rFonts w:ascii="Arial" w:eastAsia="FangSong" w:hAnsi="Arial" w:cs="Arial"/>
                <w:sz w:val="24"/>
                <w:szCs w:val="24"/>
                <w:lang w:val="en-US"/>
              </w:rPr>
            </w:pPr>
            <w:r>
              <w:rPr>
                <w:rFonts w:ascii="Arial" w:eastAsia="FangSong" w:hAnsi="Arial" w:cs="Arial"/>
                <w:sz w:val="24"/>
                <w:szCs w:val="24"/>
                <w:lang w:val="en-US"/>
              </w:rPr>
              <w:t>10.7 Completion Certificate for Supply Contract</w:t>
            </w:r>
          </w:p>
        </w:tc>
        <w:tc>
          <w:tcPr>
            <w:tcW w:w="1373" w:type="dxa"/>
            <w:shd w:val="clear" w:color="auto" w:fill="B4C6E7" w:themeFill="accent5" w:themeFillTint="66"/>
          </w:tcPr>
          <w:p w14:paraId="05B4A76A" w14:textId="77777777" w:rsidR="00847AF5" w:rsidRDefault="00847AF5" w:rsidP="00DA6668">
            <w:pPr>
              <w:spacing w:after="0" w:line="240" w:lineRule="auto"/>
              <w:jc w:val="center"/>
              <w:rPr>
                <w:rFonts w:ascii="Arial" w:hAnsi="Arial" w:cs="Arial"/>
                <w:sz w:val="24"/>
                <w:szCs w:val="24"/>
              </w:rPr>
            </w:pPr>
            <w:r>
              <w:rPr>
                <w:rFonts w:ascii="Arial" w:hAnsi="Arial" w:cs="Arial"/>
                <w:sz w:val="24"/>
                <w:szCs w:val="24"/>
              </w:rPr>
              <w:t>37</w:t>
            </w:r>
          </w:p>
          <w:p w14:paraId="7E8742B4" w14:textId="77777777" w:rsidR="00847AF5" w:rsidRDefault="00847AF5" w:rsidP="00DA6668">
            <w:pPr>
              <w:spacing w:after="0" w:line="240" w:lineRule="auto"/>
              <w:jc w:val="center"/>
              <w:rPr>
                <w:rFonts w:ascii="Arial" w:hAnsi="Arial" w:cs="Arial"/>
                <w:sz w:val="24"/>
                <w:szCs w:val="24"/>
              </w:rPr>
            </w:pPr>
          </w:p>
          <w:p w14:paraId="2616F23F" w14:textId="77777777" w:rsidR="00847AF5" w:rsidRPr="00FB32BD" w:rsidRDefault="00847AF5" w:rsidP="00DA6668">
            <w:pPr>
              <w:spacing w:after="0" w:line="240" w:lineRule="auto"/>
              <w:jc w:val="center"/>
              <w:rPr>
                <w:rFonts w:ascii="Arial" w:hAnsi="Arial" w:cs="Arial"/>
                <w:sz w:val="24"/>
                <w:szCs w:val="24"/>
              </w:rPr>
            </w:pPr>
            <w:r>
              <w:rPr>
                <w:rFonts w:ascii="Arial" w:hAnsi="Arial" w:cs="Arial"/>
                <w:sz w:val="24"/>
                <w:szCs w:val="24"/>
              </w:rPr>
              <w:t>38</w:t>
            </w:r>
          </w:p>
        </w:tc>
      </w:tr>
      <w:tr w:rsidR="00847AF5" w:rsidRPr="00FB32BD" w14:paraId="143F3BC8" w14:textId="77777777" w:rsidTr="00DA6668">
        <w:trPr>
          <w:trHeight w:val="244"/>
        </w:trPr>
        <w:tc>
          <w:tcPr>
            <w:tcW w:w="1526" w:type="dxa"/>
            <w:shd w:val="clear" w:color="auto" w:fill="F2F2F2" w:themeFill="background1" w:themeFillShade="F2"/>
          </w:tcPr>
          <w:p w14:paraId="2528750F" w14:textId="77777777" w:rsidR="00847AF5" w:rsidRPr="00FB32BD" w:rsidRDefault="00847AF5" w:rsidP="00DA6668">
            <w:pPr>
              <w:spacing w:after="0" w:line="240" w:lineRule="auto"/>
              <w:jc w:val="center"/>
              <w:rPr>
                <w:rFonts w:ascii="Arial" w:eastAsia="FangSong" w:hAnsi="Arial" w:cs="Arial"/>
                <w:b/>
                <w:sz w:val="24"/>
                <w:szCs w:val="24"/>
                <w:lang w:val="en-US"/>
              </w:rPr>
            </w:pPr>
            <w:r w:rsidRPr="00FB32BD">
              <w:rPr>
                <w:rFonts w:ascii="Arial" w:eastAsia="FangSong" w:hAnsi="Arial" w:cs="Arial"/>
                <w:b/>
                <w:sz w:val="24"/>
                <w:szCs w:val="24"/>
                <w:lang w:val="en-US"/>
              </w:rPr>
              <w:t>Chapter:11</w:t>
            </w:r>
          </w:p>
        </w:tc>
        <w:tc>
          <w:tcPr>
            <w:tcW w:w="6569" w:type="dxa"/>
            <w:shd w:val="clear" w:color="auto" w:fill="DEEAF6" w:themeFill="accent1" w:themeFillTint="33"/>
          </w:tcPr>
          <w:p w14:paraId="1C1F83D0" w14:textId="77777777" w:rsidR="00847AF5" w:rsidRPr="00FB32BD" w:rsidRDefault="00847AF5" w:rsidP="00DA6668">
            <w:pPr>
              <w:spacing w:after="0" w:line="240" w:lineRule="auto"/>
              <w:jc w:val="both"/>
              <w:rPr>
                <w:rFonts w:ascii="Arial" w:eastAsia="FangSong" w:hAnsi="Arial" w:cs="Arial"/>
                <w:b/>
                <w:sz w:val="24"/>
                <w:szCs w:val="24"/>
                <w:lang w:val="en-US"/>
              </w:rPr>
            </w:pPr>
            <w:r w:rsidRPr="00FB32BD">
              <w:rPr>
                <w:rFonts w:ascii="Arial" w:eastAsia="FangSong" w:hAnsi="Arial" w:cs="Arial"/>
                <w:b/>
                <w:sz w:val="24"/>
                <w:szCs w:val="24"/>
                <w:lang w:val="en-US"/>
              </w:rPr>
              <w:t>Procurement of Services</w:t>
            </w:r>
            <w:r>
              <w:rPr>
                <w:rFonts w:ascii="Arial" w:eastAsia="FangSong" w:hAnsi="Arial" w:cs="Arial"/>
                <w:sz w:val="24"/>
                <w:szCs w:val="24"/>
                <w:lang w:val="en-US"/>
              </w:rPr>
              <w:t>………………………………………</w:t>
            </w:r>
          </w:p>
        </w:tc>
        <w:tc>
          <w:tcPr>
            <w:tcW w:w="1373" w:type="dxa"/>
            <w:shd w:val="clear" w:color="auto" w:fill="B4C6E7" w:themeFill="accent5" w:themeFillTint="66"/>
          </w:tcPr>
          <w:p w14:paraId="0010815B" w14:textId="77777777" w:rsidR="00847AF5" w:rsidRPr="00FB32BD" w:rsidRDefault="00847AF5" w:rsidP="00DA6668">
            <w:pPr>
              <w:spacing w:after="0" w:line="240" w:lineRule="auto"/>
              <w:jc w:val="center"/>
              <w:rPr>
                <w:rFonts w:ascii="Arial" w:hAnsi="Arial" w:cs="Arial"/>
                <w:sz w:val="24"/>
                <w:szCs w:val="24"/>
              </w:rPr>
            </w:pPr>
            <w:r>
              <w:rPr>
                <w:rFonts w:ascii="Arial" w:hAnsi="Arial" w:cs="Arial"/>
                <w:sz w:val="24"/>
                <w:szCs w:val="24"/>
              </w:rPr>
              <w:t>39</w:t>
            </w:r>
          </w:p>
        </w:tc>
      </w:tr>
      <w:tr w:rsidR="00847AF5" w:rsidRPr="00FB32BD" w14:paraId="7E0635BD" w14:textId="77777777" w:rsidTr="00DA6668">
        <w:trPr>
          <w:trHeight w:val="256"/>
        </w:trPr>
        <w:tc>
          <w:tcPr>
            <w:tcW w:w="1526" w:type="dxa"/>
            <w:shd w:val="clear" w:color="auto" w:fill="F2F2F2" w:themeFill="background1" w:themeFillShade="F2"/>
          </w:tcPr>
          <w:p w14:paraId="58E51237" w14:textId="77777777" w:rsidR="00847AF5" w:rsidRPr="00FB32BD" w:rsidRDefault="00847AF5" w:rsidP="00DA6668">
            <w:pPr>
              <w:spacing w:after="0" w:line="240" w:lineRule="auto"/>
              <w:jc w:val="center"/>
              <w:rPr>
                <w:rFonts w:ascii="Arial" w:eastAsia="FangSong" w:hAnsi="Arial" w:cs="Arial"/>
                <w:b/>
                <w:sz w:val="24"/>
                <w:szCs w:val="24"/>
                <w:lang w:val="en-US"/>
              </w:rPr>
            </w:pPr>
            <w:r w:rsidRPr="00FB32BD">
              <w:rPr>
                <w:rFonts w:ascii="Arial" w:eastAsia="FangSong" w:hAnsi="Arial" w:cs="Arial"/>
                <w:b/>
                <w:sz w:val="24"/>
                <w:szCs w:val="24"/>
                <w:lang w:val="en-US"/>
              </w:rPr>
              <w:t>Chapter:12</w:t>
            </w:r>
          </w:p>
        </w:tc>
        <w:tc>
          <w:tcPr>
            <w:tcW w:w="6569" w:type="dxa"/>
            <w:shd w:val="clear" w:color="auto" w:fill="DEEAF6" w:themeFill="accent1" w:themeFillTint="33"/>
          </w:tcPr>
          <w:p w14:paraId="66F8B611"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b/>
                <w:sz w:val="24"/>
                <w:szCs w:val="24"/>
                <w:lang w:val="en-US"/>
              </w:rPr>
              <w:t>Measurement Book (MB)-A Brief Description</w:t>
            </w:r>
            <w:r>
              <w:rPr>
                <w:rFonts w:ascii="Arial" w:eastAsia="FangSong" w:hAnsi="Arial" w:cs="Arial"/>
                <w:sz w:val="24"/>
                <w:szCs w:val="24"/>
                <w:lang w:val="en-US"/>
              </w:rPr>
              <w:t>……………..</w:t>
            </w:r>
          </w:p>
        </w:tc>
        <w:tc>
          <w:tcPr>
            <w:tcW w:w="1373" w:type="dxa"/>
            <w:shd w:val="clear" w:color="auto" w:fill="B4C6E7" w:themeFill="accent5" w:themeFillTint="66"/>
          </w:tcPr>
          <w:p w14:paraId="6E6D9BFD" w14:textId="77777777" w:rsidR="00847AF5" w:rsidRPr="00FB32BD" w:rsidRDefault="00847AF5" w:rsidP="00DA6668">
            <w:pPr>
              <w:spacing w:after="0" w:line="240" w:lineRule="auto"/>
              <w:jc w:val="center"/>
              <w:rPr>
                <w:rFonts w:ascii="Arial" w:hAnsi="Arial" w:cs="Arial"/>
                <w:sz w:val="24"/>
                <w:szCs w:val="24"/>
              </w:rPr>
            </w:pPr>
            <w:r>
              <w:rPr>
                <w:rFonts w:ascii="Arial" w:hAnsi="Arial" w:cs="Arial"/>
                <w:sz w:val="24"/>
                <w:szCs w:val="24"/>
              </w:rPr>
              <w:t>40</w:t>
            </w:r>
          </w:p>
        </w:tc>
      </w:tr>
      <w:tr w:rsidR="00847AF5" w:rsidRPr="00FB32BD" w14:paraId="391CC911" w14:textId="77777777" w:rsidTr="00DA6668">
        <w:trPr>
          <w:trHeight w:val="193"/>
        </w:trPr>
        <w:tc>
          <w:tcPr>
            <w:tcW w:w="1526" w:type="dxa"/>
            <w:shd w:val="clear" w:color="auto" w:fill="F2F2F2" w:themeFill="background1" w:themeFillShade="F2"/>
          </w:tcPr>
          <w:p w14:paraId="4F48852D"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2C29F062"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1</w:t>
            </w:r>
            <w:r>
              <w:rPr>
                <w:rFonts w:ascii="Arial" w:eastAsia="FangSong" w:hAnsi="Arial" w:cs="Arial"/>
                <w:sz w:val="24"/>
                <w:szCs w:val="24"/>
                <w:lang w:val="en-US"/>
              </w:rPr>
              <w:t>2</w:t>
            </w:r>
            <w:r w:rsidRPr="00FB32BD">
              <w:rPr>
                <w:rFonts w:ascii="Arial" w:eastAsia="FangSong" w:hAnsi="Arial" w:cs="Arial"/>
                <w:sz w:val="24"/>
                <w:szCs w:val="24"/>
                <w:lang w:val="en-US"/>
              </w:rPr>
              <w:t>.1 Importance o</w:t>
            </w:r>
            <w:r>
              <w:rPr>
                <w:rFonts w:ascii="Arial" w:eastAsia="FangSong" w:hAnsi="Arial" w:cs="Arial"/>
                <w:sz w:val="24"/>
                <w:szCs w:val="24"/>
                <w:lang w:val="en-US"/>
              </w:rPr>
              <w:t>f measurement book………………………..</w:t>
            </w:r>
          </w:p>
        </w:tc>
        <w:tc>
          <w:tcPr>
            <w:tcW w:w="1373" w:type="dxa"/>
            <w:shd w:val="clear" w:color="auto" w:fill="B4C6E7" w:themeFill="accent5" w:themeFillTint="66"/>
          </w:tcPr>
          <w:p w14:paraId="5FF79BB1" w14:textId="77777777" w:rsidR="00847AF5" w:rsidRPr="00FB32BD" w:rsidRDefault="00847AF5" w:rsidP="00DA6668">
            <w:pPr>
              <w:spacing w:after="0" w:line="240" w:lineRule="auto"/>
              <w:jc w:val="center"/>
              <w:rPr>
                <w:rFonts w:ascii="Arial" w:hAnsi="Arial" w:cs="Arial"/>
                <w:sz w:val="24"/>
                <w:szCs w:val="24"/>
              </w:rPr>
            </w:pPr>
            <w:r>
              <w:rPr>
                <w:rFonts w:ascii="Arial" w:hAnsi="Arial" w:cs="Arial"/>
                <w:sz w:val="24"/>
                <w:szCs w:val="24"/>
              </w:rPr>
              <w:t>40</w:t>
            </w:r>
          </w:p>
        </w:tc>
      </w:tr>
      <w:tr w:rsidR="00847AF5" w:rsidRPr="00FB32BD" w14:paraId="1719DCC4" w14:textId="77777777" w:rsidTr="00DA6668">
        <w:trPr>
          <w:trHeight w:val="265"/>
        </w:trPr>
        <w:tc>
          <w:tcPr>
            <w:tcW w:w="1526" w:type="dxa"/>
            <w:shd w:val="clear" w:color="auto" w:fill="F2F2F2" w:themeFill="background1" w:themeFillShade="F2"/>
          </w:tcPr>
          <w:p w14:paraId="205A5D01"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45AEC24F" w14:textId="77777777" w:rsidR="00847AF5" w:rsidRPr="00FB32BD" w:rsidRDefault="00847AF5" w:rsidP="00DA6668">
            <w:pPr>
              <w:spacing w:after="0" w:line="240" w:lineRule="auto"/>
              <w:rPr>
                <w:rFonts w:ascii="Arial" w:eastAsia="FangSong" w:hAnsi="Arial" w:cs="Arial"/>
                <w:sz w:val="24"/>
                <w:szCs w:val="24"/>
                <w:lang w:val="en-US"/>
              </w:rPr>
            </w:pPr>
            <w:r w:rsidRPr="00FB32BD">
              <w:rPr>
                <w:rFonts w:ascii="Arial" w:eastAsia="FangSong" w:hAnsi="Arial" w:cs="Arial"/>
                <w:sz w:val="24"/>
                <w:szCs w:val="24"/>
                <w:lang w:val="en-US"/>
              </w:rPr>
              <w:t>1</w:t>
            </w:r>
            <w:r>
              <w:rPr>
                <w:rFonts w:ascii="Arial" w:eastAsia="FangSong" w:hAnsi="Arial" w:cs="Arial"/>
                <w:sz w:val="24"/>
                <w:szCs w:val="24"/>
                <w:lang w:val="en-US"/>
              </w:rPr>
              <w:t>2.2 Maintenance</w:t>
            </w:r>
            <w:r w:rsidRPr="00FB32BD">
              <w:rPr>
                <w:rFonts w:ascii="Arial" w:eastAsia="FangSong" w:hAnsi="Arial" w:cs="Arial"/>
                <w:sz w:val="24"/>
                <w:szCs w:val="24"/>
                <w:lang w:val="en-US"/>
              </w:rPr>
              <w:t xml:space="preserve"> of Measurement Book</w:t>
            </w:r>
            <w:r>
              <w:rPr>
                <w:rFonts w:ascii="Arial" w:eastAsia="FangSong" w:hAnsi="Arial" w:cs="Arial"/>
                <w:sz w:val="24"/>
                <w:szCs w:val="24"/>
                <w:lang w:val="en-US"/>
              </w:rPr>
              <w:t>………………………</w:t>
            </w:r>
          </w:p>
        </w:tc>
        <w:tc>
          <w:tcPr>
            <w:tcW w:w="1373" w:type="dxa"/>
            <w:shd w:val="clear" w:color="auto" w:fill="B4C6E7" w:themeFill="accent5" w:themeFillTint="66"/>
          </w:tcPr>
          <w:p w14:paraId="5C612D76" w14:textId="77777777" w:rsidR="00847AF5" w:rsidRPr="00FB32BD" w:rsidRDefault="00847AF5" w:rsidP="00DA6668">
            <w:pPr>
              <w:spacing w:after="0" w:line="240" w:lineRule="auto"/>
              <w:jc w:val="center"/>
              <w:rPr>
                <w:rFonts w:ascii="Arial" w:hAnsi="Arial" w:cs="Arial"/>
                <w:sz w:val="24"/>
                <w:szCs w:val="24"/>
              </w:rPr>
            </w:pPr>
            <w:r>
              <w:rPr>
                <w:rFonts w:ascii="Arial" w:hAnsi="Arial" w:cs="Arial"/>
                <w:sz w:val="24"/>
                <w:szCs w:val="24"/>
              </w:rPr>
              <w:t>40</w:t>
            </w:r>
          </w:p>
        </w:tc>
      </w:tr>
      <w:tr w:rsidR="00847AF5" w:rsidRPr="00FB32BD" w14:paraId="39EDE01D" w14:textId="77777777" w:rsidTr="00DA6668">
        <w:trPr>
          <w:trHeight w:val="256"/>
        </w:trPr>
        <w:tc>
          <w:tcPr>
            <w:tcW w:w="1526" w:type="dxa"/>
            <w:shd w:val="clear" w:color="auto" w:fill="F2F2F2" w:themeFill="background1" w:themeFillShade="F2"/>
          </w:tcPr>
          <w:p w14:paraId="5636F6F6"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15AD1835"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1</w:t>
            </w:r>
            <w:r>
              <w:rPr>
                <w:rFonts w:ascii="Arial" w:eastAsia="FangSong" w:hAnsi="Arial" w:cs="Arial"/>
                <w:sz w:val="24"/>
                <w:szCs w:val="24"/>
                <w:lang w:val="en-US"/>
              </w:rPr>
              <w:t>2</w:t>
            </w:r>
            <w:r w:rsidRPr="00FB32BD">
              <w:rPr>
                <w:rFonts w:ascii="Arial" w:eastAsia="FangSong" w:hAnsi="Arial" w:cs="Arial"/>
                <w:sz w:val="24"/>
                <w:szCs w:val="24"/>
                <w:lang w:val="en-US"/>
              </w:rPr>
              <w:t>.3 Quality Assurance</w:t>
            </w:r>
            <w:r>
              <w:rPr>
                <w:rFonts w:ascii="Arial" w:eastAsia="FangSong" w:hAnsi="Arial" w:cs="Arial"/>
                <w:sz w:val="24"/>
                <w:szCs w:val="24"/>
                <w:lang w:val="en-US"/>
              </w:rPr>
              <w:t>…………………………………………..</w:t>
            </w:r>
          </w:p>
        </w:tc>
        <w:tc>
          <w:tcPr>
            <w:tcW w:w="1373" w:type="dxa"/>
            <w:shd w:val="clear" w:color="auto" w:fill="B4C6E7" w:themeFill="accent5" w:themeFillTint="66"/>
          </w:tcPr>
          <w:p w14:paraId="2C865EC1" w14:textId="77777777" w:rsidR="00847AF5" w:rsidRPr="00FB32BD" w:rsidRDefault="00847AF5" w:rsidP="00DA6668">
            <w:pPr>
              <w:spacing w:after="0" w:line="240" w:lineRule="auto"/>
              <w:jc w:val="center"/>
              <w:rPr>
                <w:rFonts w:ascii="Arial" w:hAnsi="Arial" w:cs="Arial"/>
                <w:sz w:val="24"/>
                <w:szCs w:val="24"/>
              </w:rPr>
            </w:pPr>
            <w:r>
              <w:rPr>
                <w:rFonts w:ascii="Arial" w:hAnsi="Arial" w:cs="Arial"/>
                <w:sz w:val="24"/>
                <w:szCs w:val="24"/>
              </w:rPr>
              <w:t>41</w:t>
            </w:r>
          </w:p>
        </w:tc>
      </w:tr>
      <w:tr w:rsidR="00847AF5" w:rsidRPr="00FB32BD" w14:paraId="66BF1078" w14:textId="77777777" w:rsidTr="00DA6668">
        <w:tc>
          <w:tcPr>
            <w:tcW w:w="1526" w:type="dxa"/>
            <w:shd w:val="clear" w:color="auto" w:fill="F2F2F2" w:themeFill="background1" w:themeFillShade="F2"/>
          </w:tcPr>
          <w:p w14:paraId="75BB95BE" w14:textId="77777777" w:rsidR="00847AF5" w:rsidRPr="00FB32BD" w:rsidRDefault="00847AF5" w:rsidP="00DA6668">
            <w:pPr>
              <w:spacing w:after="0" w:line="240" w:lineRule="auto"/>
              <w:jc w:val="center"/>
              <w:rPr>
                <w:rFonts w:ascii="Arial" w:eastAsia="FangSong" w:hAnsi="Arial" w:cs="Arial"/>
                <w:b/>
                <w:sz w:val="24"/>
                <w:szCs w:val="24"/>
                <w:lang w:val="en-US"/>
              </w:rPr>
            </w:pPr>
            <w:r w:rsidRPr="00FB32BD">
              <w:rPr>
                <w:rFonts w:ascii="Arial" w:eastAsia="FangSong" w:hAnsi="Arial" w:cs="Arial"/>
                <w:b/>
                <w:sz w:val="24"/>
                <w:szCs w:val="24"/>
                <w:lang w:val="en-US"/>
              </w:rPr>
              <w:t>Chapter:13</w:t>
            </w:r>
          </w:p>
        </w:tc>
        <w:tc>
          <w:tcPr>
            <w:tcW w:w="6569" w:type="dxa"/>
            <w:shd w:val="clear" w:color="auto" w:fill="DEEAF6" w:themeFill="accent1" w:themeFillTint="33"/>
          </w:tcPr>
          <w:p w14:paraId="386C98BA"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b/>
                <w:sz w:val="24"/>
                <w:szCs w:val="24"/>
                <w:lang w:val="en-US"/>
              </w:rPr>
              <w:t>Payments to Contractors</w:t>
            </w:r>
            <w:r>
              <w:rPr>
                <w:rFonts w:ascii="Arial" w:eastAsia="FangSong" w:hAnsi="Arial" w:cs="Arial"/>
                <w:sz w:val="24"/>
                <w:szCs w:val="24"/>
                <w:lang w:val="en-US"/>
              </w:rPr>
              <w:t>………………………………………</w:t>
            </w:r>
          </w:p>
        </w:tc>
        <w:tc>
          <w:tcPr>
            <w:tcW w:w="1373" w:type="dxa"/>
            <w:shd w:val="clear" w:color="auto" w:fill="B4C6E7" w:themeFill="accent5" w:themeFillTint="66"/>
          </w:tcPr>
          <w:p w14:paraId="392BF768" w14:textId="77777777" w:rsidR="00847AF5" w:rsidRPr="00FB32BD" w:rsidRDefault="00847AF5" w:rsidP="00DA6668">
            <w:pPr>
              <w:spacing w:after="0" w:line="240" w:lineRule="auto"/>
              <w:jc w:val="center"/>
              <w:rPr>
                <w:rFonts w:ascii="Arial" w:hAnsi="Arial" w:cs="Arial"/>
                <w:sz w:val="24"/>
                <w:szCs w:val="24"/>
              </w:rPr>
            </w:pPr>
            <w:r>
              <w:rPr>
                <w:rFonts w:ascii="Arial" w:hAnsi="Arial" w:cs="Arial"/>
                <w:sz w:val="24"/>
                <w:szCs w:val="24"/>
              </w:rPr>
              <w:t>42</w:t>
            </w:r>
          </w:p>
        </w:tc>
      </w:tr>
      <w:tr w:rsidR="00847AF5" w:rsidRPr="00FB32BD" w14:paraId="6EA677B9" w14:textId="77777777" w:rsidTr="00DA6668">
        <w:tc>
          <w:tcPr>
            <w:tcW w:w="1526" w:type="dxa"/>
            <w:shd w:val="clear" w:color="auto" w:fill="F2F2F2" w:themeFill="background1" w:themeFillShade="F2"/>
          </w:tcPr>
          <w:p w14:paraId="4AE7B491"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36070AE0"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1</w:t>
            </w:r>
            <w:r>
              <w:rPr>
                <w:rFonts w:ascii="Arial" w:eastAsia="FangSong" w:hAnsi="Arial" w:cs="Arial"/>
                <w:sz w:val="24"/>
                <w:szCs w:val="24"/>
                <w:lang w:val="en-US"/>
              </w:rPr>
              <w:t>3</w:t>
            </w:r>
            <w:r w:rsidRPr="00FB32BD">
              <w:rPr>
                <w:rFonts w:ascii="Arial" w:eastAsia="FangSong" w:hAnsi="Arial" w:cs="Arial"/>
                <w:sz w:val="24"/>
                <w:szCs w:val="24"/>
                <w:lang w:val="en-US"/>
              </w:rPr>
              <w:t>.1 Proced</w:t>
            </w:r>
            <w:r>
              <w:rPr>
                <w:rFonts w:ascii="Arial" w:eastAsia="FangSong" w:hAnsi="Arial" w:cs="Arial"/>
                <w:sz w:val="24"/>
                <w:szCs w:val="24"/>
                <w:lang w:val="en-US"/>
              </w:rPr>
              <w:t>ure of Payment……………………………………..</w:t>
            </w:r>
            <w:r w:rsidRPr="00FB32BD">
              <w:rPr>
                <w:rFonts w:ascii="Arial" w:eastAsia="FangSong" w:hAnsi="Arial" w:cs="Arial"/>
                <w:sz w:val="24"/>
                <w:szCs w:val="24"/>
                <w:lang w:val="en-US"/>
              </w:rPr>
              <w:t xml:space="preserve"> </w:t>
            </w:r>
          </w:p>
        </w:tc>
        <w:tc>
          <w:tcPr>
            <w:tcW w:w="1373" w:type="dxa"/>
            <w:shd w:val="clear" w:color="auto" w:fill="B4C6E7" w:themeFill="accent5" w:themeFillTint="66"/>
          </w:tcPr>
          <w:p w14:paraId="4738F1F1" w14:textId="77777777" w:rsidR="00847AF5" w:rsidRPr="00FB32BD" w:rsidRDefault="00847AF5" w:rsidP="00DA6668">
            <w:pPr>
              <w:spacing w:after="0" w:line="240" w:lineRule="auto"/>
              <w:jc w:val="center"/>
              <w:rPr>
                <w:rFonts w:ascii="Arial" w:hAnsi="Arial" w:cs="Arial"/>
                <w:sz w:val="24"/>
                <w:szCs w:val="24"/>
              </w:rPr>
            </w:pPr>
            <w:r>
              <w:rPr>
                <w:rFonts w:ascii="Arial" w:hAnsi="Arial" w:cs="Arial"/>
                <w:sz w:val="24"/>
                <w:szCs w:val="24"/>
              </w:rPr>
              <w:t>42</w:t>
            </w:r>
          </w:p>
        </w:tc>
      </w:tr>
      <w:tr w:rsidR="00847AF5" w:rsidRPr="00FB32BD" w14:paraId="2222F3E0" w14:textId="77777777" w:rsidTr="00DA6668">
        <w:tc>
          <w:tcPr>
            <w:tcW w:w="1526" w:type="dxa"/>
            <w:shd w:val="clear" w:color="auto" w:fill="F2F2F2" w:themeFill="background1" w:themeFillShade="F2"/>
          </w:tcPr>
          <w:p w14:paraId="034BF7DC"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14706BF2"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1</w:t>
            </w:r>
            <w:r>
              <w:rPr>
                <w:rFonts w:ascii="Arial" w:eastAsia="FangSong" w:hAnsi="Arial" w:cs="Arial"/>
                <w:sz w:val="24"/>
                <w:szCs w:val="24"/>
                <w:lang w:val="en-US"/>
              </w:rPr>
              <w:t>3</w:t>
            </w:r>
            <w:r w:rsidRPr="00FB32BD">
              <w:rPr>
                <w:rFonts w:ascii="Arial" w:eastAsia="FangSong" w:hAnsi="Arial" w:cs="Arial"/>
                <w:sz w:val="24"/>
                <w:szCs w:val="24"/>
                <w:lang w:val="en-US"/>
              </w:rPr>
              <w:t>.2 Deduction of Taxes at Source</w:t>
            </w:r>
            <w:r>
              <w:rPr>
                <w:rFonts w:ascii="Arial" w:eastAsia="FangSong" w:hAnsi="Arial" w:cs="Arial"/>
                <w:sz w:val="24"/>
                <w:szCs w:val="24"/>
                <w:lang w:val="en-US"/>
              </w:rPr>
              <w:t>…………………………….</w:t>
            </w:r>
          </w:p>
        </w:tc>
        <w:tc>
          <w:tcPr>
            <w:tcW w:w="1373" w:type="dxa"/>
            <w:shd w:val="clear" w:color="auto" w:fill="B4C6E7" w:themeFill="accent5" w:themeFillTint="66"/>
          </w:tcPr>
          <w:p w14:paraId="37E9DF29" w14:textId="77777777" w:rsidR="00847AF5" w:rsidRPr="00FB32BD" w:rsidRDefault="00847AF5" w:rsidP="00DA6668">
            <w:pPr>
              <w:spacing w:after="0" w:line="240" w:lineRule="auto"/>
              <w:jc w:val="center"/>
              <w:rPr>
                <w:rFonts w:ascii="Arial" w:hAnsi="Arial" w:cs="Arial"/>
                <w:sz w:val="24"/>
                <w:szCs w:val="24"/>
              </w:rPr>
            </w:pPr>
            <w:r>
              <w:rPr>
                <w:rFonts w:ascii="Arial" w:hAnsi="Arial" w:cs="Arial"/>
                <w:sz w:val="24"/>
                <w:szCs w:val="24"/>
              </w:rPr>
              <w:t>44</w:t>
            </w:r>
          </w:p>
        </w:tc>
      </w:tr>
      <w:tr w:rsidR="00847AF5" w:rsidRPr="00FB32BD" w14:paraId="44EC465C" w14:textId="77777777" w:rsidTr="00DA6668">
        <w:tc>
          <w:tcPr>
            <w:tcW w:w="1526" w:type="dxa"/>
            <w:shd w:val="clear" w:color="auto" w:fill="F2F2F2" w:themeFill="background1" w:themeFillShade="F2"/>
          </w:tcPr>
          <w:p w14:paraId="31F292E5" w14:textId="77777777" w:rsidR="00847AF5" w:rsidRPr="00FB32BD" w:rsidRDefault="00847AF5" w:rsidP="00DA6668">
            <w:pPr>
              <w:spacing w:after="0" w:line="240" w:lineRule="auto"/>
              <w:jc w:val="center"/>
              <w:rPr>
                <w:rFonts w:ascii="Arial" w:eastAsia="FangSong" w:hAnsi="Arial" w:cs="Arial"/>
                <w:b/>
                <w:sz w:val="24"/>
                <w:szCs w:val="24"/>
                <w:lang w:val="en-US"/>
              </w:rPr>
            </w:pPr>
            <w:r w:rsidRPr="00FB32BD">
              <w:rPr>
                <w:rFonts w:ascii="Arial" w:eastAsia="FangSong" w:hAnsi="Arial" w:cs="Arial"/>
                <w:b/>
                <w:sz w:val="24"/>
                <w:szCs w:val="24"/>
                <w:lang w:val="en-US"/>
              </w:rPr>
              <w:t>Chapter:14</w:t>
            </w:r>
          </w:p>
        </w:tc>
        <w:tc>
          <w:tcPr>
            <w:tcW w:w="6569" w:type="dxa"/>
            <w:shd w:val="clear" w:color="auto" w:fill="DEEAF6" w:themeFill="accent1" w:themeFillTint="33"/>
          </w:tcPr>
          <w:p w14:paraId="41FA2FB6"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b/>
                <w:sz w:val="24"/>
                <w:szCs w:val="24"/>
                <w:lang w:val="en-US"/>
              </w:rPr>
              <w:t>Procurement Checklist for Supply of Goods/Material or Equipment and Works Contract</w:t>
            </w:r>
            <w:r>
              <w:rPr>
                <w:rFonts w:ascii="Arial" w:eastAsia="FangSong" w:hAnsi="Arial" w:cs="Arial"/>
                <w:sz w:val="24"/>
                <w:szCs w:val="24"/>
                <w:lang w:val="en-US"/>
              </w:rPr>
              <w:t xml:space="preserve"> ……………………………..</w:t>
            </w:r>
          </w:p>
        </w:tc>
        <w:tc>
          <w:tcPr>
            <w:tcW w:w="1373" w:type="dxa"/>
            <w:shd w:val="clear" w:color="auto" w:fill="B4C6E7" w:themeFill="accent5" w:themeFillTint="66"/>
          </w:tcPr>
          <w:p w14:paraId="36052EC3" w14:textId="77777777" w:rsidR="00847AF5" w:rsidRDefault="00847AF5" w:rsidP="00DA6668">
            <w:pPr>
              <w:spacing w:after="0" w:line="240" w:lineRule="auto"/>
              <w:jc w:val="center"/>
              <w:rPr>
                <w:rFonts w:ascii="Arial" w:hAnsi="Arial" w:cs="Arial"/>
                <w:sz w:val="24"/>
                <w:szCs w:val="24"/>
                <w:lang w:eastAsia="en-IN" w:bidi="bn-BD"/>
              </w:rPr>
            </w:pPr>
          </w:p>
          <w:p w14:paraId="7FDFB9EA" w14:textId="77777777" w:rsidR="00847AF5" w:rsidRPr="00FB32BD"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46</w:t>
            </w:r>
          </w:p>
        </w:tc>
      </w:tr>
      <w:tr w:rsidR="00847AF5" w:rsidRPr="00FB32BD" w14:paraId="77C759B9" w14:textId="77777777" w:rsidTr="00DA6668">
        <w:tc>
          <w:tcPr>
            <w:tcW w:w="1526" w:type="dxa"/>
            <w:shd w:val="clear" w:color="auto" w:fill="F2F2F2" w:themeFill="background1" w:themeFillShade="F2"/>
          </w:tcPr>
          <w:p w14:paraId="3754171B"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30073EED"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1</w:t>
            </w:r>
            <w:r>
              <w:rPr>
                <w:rFonts w:ascii="Arial" w:eastAsia="FangSong" w:hAnsi="Arial" w:cs="Arial"/>
                <w:sz w:val="24"/>
                <w:szCs w:val="24"/>
                <w:lang w:val="en-US"/>
              </w:rPr>
              <w:t>4</w:t>
            </w:r>
            <w:r w:rsidRPr="00FB32BD">
              <w:rPr>
                <w:rFonts w:ascii="Arial" w:eastAsia="FangSong" w:hAnsi="Arial" w:cs="Arial"/>
                <w:sz w:val="24"/>
                <w:szCs w:val="24"/>
                <w:lang w:val="en-US"/>
              </w:rPr>
              <w:t>.1 Procurement Checklist for Supply of Goods/Materials or Equipment…………………………………………………………</w:t>
            </w:r>
          </w:p>
        </w:tc>
        <w:tc>
          <w:tcPr>
            <w:tcW w:w="1373" w:type="dxa"/>
            <w:shd w:val="clear" w:color="auto" w:fill="B4C6E7" w:themeFill="accent5" w:themeFillTint="66"/>
          </w:tcPr>
          <w:p w14:paraId="2105D4F4" w14:textId="77777777" w:rsidR="00847AF5" w:rsidRPr="00FB32BD"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46</w:t>
            </w:r>
          </w:p>
        </w:tc>
      </w:tr>
      <w:tr w:rsidR="00847AF5" w:rsidRPr="00FB32BD" w14:paraId="7EB65ECB" w14:textId="77777777" w:rsidTr="00DA6668">
        <w:tc>
          <w:tcPr>
            <w:tcW w:w="1526" w:type="dxa"/>
            <w:shd w:val="clear" w:color="auto" w:fill="F2F2F2" w:themeFill="background1" w:themeFillShade="F2"/>
          </w:tcPr>
          <w:p w14:paraId="35C9FA2E"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208F86D0" w14:textId="77777777" w:rsidR="00847AF5" w:rsidRPr="00FB32BD" w:rsidRDefault="00847AF5" w:rsidP="00DA6668">
            <w:pPr>
              <w:spacing w:after="0" w:line="240" w:lineRule="auto"/>
              <w:jc w:val="both"/>
              <w:rPr>
                <w:rFonts w:ascii="Arial" w:eastAsia="FangSong" w:hAnsi="Arial" w:cs="Arial"/>
                <w:sz w:val="24"/>
                <w:szCs w:val="24"/>
                <w:lang w:val="en-US"/>
              </w:rPr>
            </w:pPr>
            <w:r w:rsidRPr="00FB32BD">
              <w:rPr>
                <w:rFonts w:ascii="Arial" w:eastAsia="FangSong" w:hAnsi="Arial" w:cs="Arial"/>
                <w:sz w:val="24"/>
                <w:szCs w:val="24"/>
                <w:lang w:val="en-US"/>
              </w:rPr>
              <w:t>1</w:t>
            </w:r>
            <w:r>
              <w:rPr>
                <w:rFonts w:ascii="Arial" w:eastAsia="FangSong" w:hAnsi="Arial" w:cs="Arial"/>
                <w:sz w:val="24"/>
                <w:szCs w:val="24"/>
                <w:lang w:val="en-US"/>
              </w:rPr>
              <w:t>4</w:t>
            </w:r>
            <w:r w:rsidRPr="00FB32BD">
              <w:rPr>
                <w:rFonts w:ascii="Arial" w:eastAsia="FangSong" w:hAnsi="Arial" w:cs="Arial"/>
                <w:sz w:val="24"/>
                <w:szCs w:val="24"/>
                <w:lang w:val="en-US"/>
              </w:rPr>
              <w:t>.2 Procurement Checkli</w:t>
            </w:r>
            <w:r>
              <w:rPr>
                <w:rFonts w:ascii="Arial" w:eastAsia="FangSong" w:hAnsi="Arial" w:cs="Arial"/>
                <w:sz w:val="24"/>
                <w:szCs w:val="24"/>
                <w:lang w:val="en-US"/>
              </w:rPr>
              <w:t>st for Works Contract………………</w:t>
            </w:r>
          </w:p>
        </w:tc>
        <w:tc>
          <w:tcPr>
            <w:tcW w:w="1373" w:type="dxa"/>
            <w:shd w:val="clear" w:color="auto" w:fill="B4C6E7" w:themeFill="accent5" w:themeFillTint="66"/>
          </w:tcPr>
          <w:p w14:paraId="3D3393B5" w14:textId="77777777" w:rsidR="00847AF5" w:rsidRPr="00FB32BD"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47</w:t>
            </w:r>
          </w:p>
        </w:tc>
      </w:tr>
      <w:tr w:rsidR="00847AF5" w:rsidRPr="00FB32BD" w14:paraId="508EF5B7" w14:textId="77777777" w:rsidTr="00DA6668">
        <w:tc>
          <w:tcPr>
            <w:tcW w:w="1526" w:type="dxa"/>
            <w:shd w:val="clear" w:color="auto" w:fill="D0CECE" w:themeFill="background2" w:themeFillShade="E6"/>
          </w:tcPr>
          <w:p w14:paraId="355F7BFF"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0CECE" w:themeFill="background2" w:themeFillShade="E6"/>
          </w:tcPr>
          <w:p w14:paraId="2B24AEFE" w14:textId="77777777" w:rsidR="00847AF5" w:rsidRPr="00FB32BD" w:rsidRDefault="00847AF5" w:rsidP="00DA6668">
            <w:pPr>
              <w:spacing w:after="0" w:line="240" w:lineRule="auto"/>
              <w:jc w:val="center"/>
              <w:rPr>
                <w:rFonts w:ascii="Arial" w:eastAsia="FangSong" w:hAnsi="Arial" w:cs="Arial"/>
                <w:b/>
                <w:sz w:val="24"/>
                <w:szCs w:val="24"/>
                <w:lang w:val="en-US"/>
              </w:rPr>
            </w:pPr>
            <w:r>
              <w:rPr>
                <w:rFonts w:ascii="Arial" w:eastAsia="FangSong" w:hAnsi="Arial" w:cs="Arial"/>
                <w:b/>
                <w:sz w:val="24"/>
                <w:szCs w:val="24"/>
                <w:lang w:val="en-US"/>
              </w:rPr>
              <w:t>PART-IV</w:t>
            </w:r>
          </w:p>
        </w:tc>
        <w:tc>
          <w:tcPr>
            <w:tcW w:w="1373" w:type="dxa"/>
            <w:shd w:val="clear" w:color="auto" w:fill="D0CECE" w:themeFill="background2" w:themeFillShade="E6"/>
          </w:tcPr>
          <w:p w14:paraId="395A1972" w14:textId="77777777" w:rsidR="00847AF5" w:rsidRPr="00FB32BD" w:rsidRDefault="00847AF5" w:rsidP="00DA6668">
            <w:pPr>
              <w:spacing w:after="0" w:line="240" w:lineRule="auto"/>
              <w:jc w:val="center"/>
              <w:rPr>
                <w:rFonts w:ascii="Arial" w:hAnsi="Arial" w:cs="Arial"/>
                <w:sz w:val="24"/>
                <w:szCs w:val="24"/>
                <w:lang w:eastAsia="en-IN" w:bidi="bn-BD"/>
              </w:rPr>
            </w:pPr>
          </w:p>
        </w:tc>
      </w:tr>
      <w:tr w:rsidR="00847AF5" w:rsidRPr="00FB32BD" w14:paraId="0091ED56" w14:textId="77777777" w:rsidTr="00DA6668">
        <w:tc>
          <w:tcPr>
            <w:tcW w:w="1526" w:type="dxa"/>
            <w:shd w:val="clear" w:color="auto" w:fill="F2F2F2" w:themeFill="background1" w:themeFillShade="F2"/>
          </w:tcPr>
          <w:p w14:paraId="17755C61" w14:textId="77777777" w:rsidR="00847AF5" w:rsidRPr="00FB32BD" w:rsidRDefault="00847AF5" w:rsidP="00DA6668">
            <w:pPr>
              <w:spacing w:after="0" w:line="240" w:lineRule="auto"/>
              <w:jc w:val="center"/>
              <w:rPr>
                <w:rFonts w:ascii="Arial" w:eastAsia="FangSong" w:hAnsi="Arial" w:cs="Arial"/>
                <w:b/>
                <w:sz w:val="24"/>
                <w:szCs w:val="24"/>
                <w:lang w:val="en-US"/>
              </w:rPr>
            </w:pPr>
          </w:p>
        </w:tc>
        <w:tc>
          <w:tcPr>
            <w:tcW w:w="6569" w:type="dxa"/>
            <w:shd w:val="clear" w:color="auto" w:fill="DEEAF6" w:themeFill="accent1" w:themeFillTint="33"/>
          </w:tcPr>
          <w:p w14:paraId="0C65A220" w14:textId="77777777" w:rsidR="00847AF5" w:rsidRDefault="00847AF5" w:rsidP="00DA6668">
            <w:pPr>
              <w:spacing w:after="0" w:line="240" w:lineRule="auto"/>
              <w:rPr>
                <w:rFonts w:ascii="Arial" w:eastAsia="FangSong" w:hAnsi="Arial" w:cs="Arial"/>
                <w:b/>
                <w:sz w:val="24"/>
                <w:szCs w:val="24"/>
                <w:lang w:val="en-US"/>
              </w:rPr>
            </w:pPr>
            <w:r>
              <w:rPr>
                <w:rFonts w:ascii="Arial" w:eastAsia="FangSong" w:hAnsi="Arial" w:cs="Arial"/>
                <w:b/>
                <w:sz w:val="24"/>
                <w:szCs w:val="24"/>
                <w:lang w:val="en-US"/>
              </w:rPr>
              <w:t>List of Annexures………………………………………………..</w:t>
            </w:r>
          </w:p>
          <w:p w14:paraId="32095189" w14:textId="77777777" w:rsidR="00847AF5" w:rsidRDefault="00847AF5" w:rsidP="00DA6668">
            <w:pPr>
              <w:spacing w:after="0" w:line="240" w:lineRule="auto"/>
              <w:rPr>
                <w:rFonts w:ascii="Arial" w:eastAsia="FangSong" w:hAnsi="Arial" w:cs="Arial"/>
                <w:b/>
                <w:sz w:val="24"/>
                <w:szCs w:val="24"/>
                <w:lang w:val="en-US"/>
              </w:rPr>
            </w:pPr>
          </w:p>
        </w:tc>
        <w:tc>
          <w:tcPr>
            <w:tcW w:w="1373" w:type="dxa"/>
            <w:shd w:val="clear" w:color="auto" w:fill="B4C6E7" w:themeFill="accent5" w:themeFillTint="66"/>
          </w:tcPr>
          <w:p w14:paraId="2A89B92E" w14:textId="77777777" w:rsidR="00847AF5" w:rsidRPr="00FB32BD" w:rsidRDefault="00847AF5" w:rsidP="00DA6668">
            <w:pPr>
              <w:spacing w:after="0" w:line="240" w:lineRule="auto"/>
              <w:jc w:val="center"/>
              <w:rPr>
                <w:rFonts w:ascii="Arial" w:hAnsi="Arial" w:cs="Arial"/>
                <w:sz w:val="24"/>
                <w:szCs w:val="24"/>
                <w:lang w:eastAsia="en-IN" w:bidi="bn-BD"/>
              </w:rPr>
            </w:pPr>
          </w:p>
        </w:tc>
      </w:tr>
      <w:tr w:rsidR="00847AF5" w:rsidRPr="00FB32BD" w14:paraId="1C2EB845" w14:textId="77777777" w:rsidTr="00DA6668">
        <w:tc>
          <w:tcPr>
            <w:tcW w:w="1526" w:type="dxa"/>
            <w:shd w:val="clear" w:color="auto" w:fill="F2F2F2" w:themeFill="background1" w:themeFillShade="F2"/>
          </w:tcPr>
          <w:p w14:paraId="794AA4A0" w14:textId="77777777" w:rsidR="00847AF5" w:rsidRPr="00FB32BD" w:rsidRDefault="00847AF5" w:rsidP="00DA6668">
            <w:pPr>
              <w:spacing w:after="0" w:line="240" w:lineRule="auto"/>
              <w:jc w:val="center"/>
              <w:rPr>
                <w:rFonts w:ascii="Arial" w:eastAsia="FangSong" w:hAnsi="Arial" w:cs="Arial"/>
                <w:b/>
                <w:sz w:val="24"/>
                <w:szCs w:val="24"/>
                <w:lang w:val="en-US"/>
              </w:rPr>
            </w:pPr>
            <w:r w:rsidRPr="003B6223">
              <w:rPr>
                <w:rFonts w:ascii="Arial" w:hAnsi="Arial" w:cs="Arial"/>
                <w:sz w:val="24"/>
                <w:szCs w:val="24"/>
              </w:rPr>
              <w:t>Annex-1</w:t>
            </w:r>
          </w:p>
        </w:tc>
        <w:tc>
          <w:tcPr>
            <w:tcW w:w="6569" w:type="dxa"/>
            <w:shd w:val="clear" w:color="auto" w:fill="DEEAF6" w:themeFill="accent1" w:themeFillTint="33"/>
          </w:tcPr>
          <w:p w14:paraId="3F9A8AA8" w14:textId="77777777" w:rsidR="00847AF5" w:rsidRDefault="00847AF5" w:rsidP="00DA6668">
            <w:pPr>
              <w:spacing w:after="0" w:line="240" w:lineRule="auto"/>
              <w:rPr>
                <w:rFonts w:ascii="Arial" w:eastAsia="FangSong" w:hAnsi="Arial" w:cs="Arial"/>
                <w:b/>
                <w:sz w:val="24"/>
                <w:szCs w:val="24"/>
                <w:lang w:val="en-US"/>
              </w:rPr>
            </w:pPr>
            <w:r>
              <w:rPr>
                <w:rFonts w:ascii="Arial" w:hAnsi="Arial" w:cs="Arial"/>
                <w:bCs/>
                <w:sz w:val="24"/>
                <w:szCs w:val="24"/>
              </w:rPr>
              <w:t>For</w:t>
            </w:r>
            <w:r w:rsidRPr="003B6223">
              <w:rPr>
                <w:rFonts w:ascii="Arial" w:hAnsi="Arial" w:cs="Arial"/>
                <w:bCs/>
                <w:sz w:val="24"/>
                <w:szCs w:val="24"/>
              </w:rPr>
              <w:t xml:space="preserve">mat </w:t>
            </w:r>
            <w:r>
              <w:rPr>
                <w:rFonts w:ascii="Arial" w:hAnsi="Arial" w:cs="Arial"/>
                <w:bCs/>
                <w:sz w:val="24"/>
                <w:szCs w:val="24"/>
              </w:rPr>
              <w:t>for</w:t>
            </w:r>
            <w:r w:rsidRPr="003B6223">
              <w:rPr>
                <w:rFonts w:ascii="Arial" w:hAnsi="Arial" w:cs="Arial"/>
                <w:bCs/>
                <w:sz w:val="24"/>
                <w:szCs w:val="24"/>
              </w:rPr>
              <w:t xml:space="preserve"> Notice Inviting Tender </w:t>
            </w:r>
            <w:r>
              <w:rPr>
                <w:rFonts w:ascii="Arial" w:hAnsi="Arial" w:cs="Arial"/>
                <w:bCs/>
                <w:sz w:val="24"/>
                <w:szCs w:val="24"/>
              </w:rPr>
              <w:t>for</w:t>
            </w:r>
            <w:r w:rsidRPr="003B6223">
              <w:rPr>
                <w:rFonts w:ascii="Arial" w:hAnsi="Arial" w:cs="Arial"/>
                <w:bCs/>
                <w:sz w:val="24"/>
                <w:szCs w:val="24"/>
              </w:rPr>
              <w:t xml:space="preserve"> Works Contract</w:t>
            </w:r>
          </w:p>
        </w:tc>
        <w:tc>
          <w:tcPr>
            <w:tcW w:w="1373" w:type="dxa"/>
            <w:shd w:val="clear" w:color="auto" w:fill="B4C6E7" w:themeFill="accent5" w:themeFillTint="66"/>
          </w:tcPr>
          <w:p w14:paraId="26C63011" w14:textId="77777777" w:rsidR="00847AF5" w:rsidRPr="00FB32BD"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49</w:t>
            </w:r>
          </w:p>
        </w:tc>
      </w:tr>
      <w:tr w:rsidR="00847AF5" w:rsidRPr="00FB32BD" w14:paraId="55BEA679" w14:textId="77777777" w:rsidTr="00DA6668">
        <w:tc>
          <w:tcPr>
            <w:tcW w:w="1526" w:type="dxa"/>
            <w:shd w:val="clear" w:color="auto" w:fill="F2F2F2" w:themeFill="background1" w:themeFillShade="F2"/>
          </w:tcPr>
          <w:p w14:paraId="475FFC78" w14:textId="77777777" w:rsidR="00847AF5" w:rsidRPr="00FB32BD" w:rsidRDefault="00847AF5" w:rsidP="00DA6668">
            <w:pPr>
              <w:spacing w:after="0" w:line="240" w:lineRule="auto"/>
              <w:jc w:val="center"/>
              <w:rPr>
                <w:rFonts w:ascii="Arial" w:eastAsia="FangSong" w:hAnsi="Arial" w:cs="Arial"/>
                <w:b/>
                <w:sz w:val="24"/>
                <w:szCs w:val="24"/>
                <w:lang w:val="en-US"/>
              </w:rPr>
            </w:pPr>
            <w:r w:rsidRPr="003B6223">
              <w:rPr>
                <w:rFonts w:ascii="Arial" w:hAnsi="Arial" w:cs="Arial"/>
                <w:sz w:val="24"/>
                <w:szCs w:val="24"/>
              </w:rPr>
              <w:t>Annex-2</w:t>
            </w:r>
          </w:p>
        </w:tc>
        <w:tc>
          <w:tcPr>
            <w:tcW w:w="6569" w:type="dxa"/>
            <w:shd w:val="clear" w:color="auto" w:fill="DEEAF6" w:themeFill="accent1" w:themeFillTint="33"/>
          </w:tcPr>
          <w:p w14:paraId="4865536C" w14:textId="77777777" w:rsidR="00847AF5" w:rsidRDefault="00847AF5" w:rsidP="00DA6668">
            <w:pPr>
              <w:spacing w:after="0" w:line="240" w:lineRule="auto"/>
              <w:rPr>
                <w:rFonts w:ascii="Arial" w:eastAsia="FangSong" w:hAnsi="Arial" w:cs="Arial"/>
                <w:b/>
                <w:sz w:val="24"/>
                <w:szCs w:val="24"/>
                <w:lang w:val="en-US"/>
              </w:rPr>
            </w:pPr>
            <w:r>
              <w:rPr>
                <w:rFonts w:ascii="Arial" w:hAnsi="Arial" w:cs="Arial"/>
                <w:bCs/>
                <w:sz w:val="24"/>
                <w:szCs w:val="24"/>
              </w:rPr>
              <w:t>For</w:t>
            </w:r>
            <w:r w:rsidRPr="003B6223">
              <w:rPr>
                <w:rFonts w:ascii="Arial" w:hAnsi="Arial" w:cs="Arial"/>
                <w:bCs/>
                <w:sz w:val="24"/>
                <w:szCs w:val="24"/>
              </w:rPr>
              <w:t xml:space="preserve">mat </w:t>
            </w:r>
            <w:r>
              <w:rPr>
                <w:rFonts w:ascii="Arial" w:hAnsi="Arial" w:cs="Arial"/>
                <w:bCs/>
                <w:sz w:val="24"/>
                <w:szCs w:val="24"/>
              </w:rPr>
              <w:t xml:space="preserve">for </w:t>
            </w:r>
            <w:r w:rsidRPr="003B6223">
              <w:rPr>
                <w:rFonts w:ascii="Arial" w:hAnsi="Arial" w:cs="Arial"/>
                <w:bCs/>
                <w:sz w:val="24"/>
                <w:szCs w:val="24"/>
              </w:rPr>
              <w:t>Noti</w:t>
            </w:r>
            <w:r>
              <w:rPr>
                <w:rFonts w:ascii="Arial" w:hAnsi="Arial" w:cs="Arial"/>
                <w:bCs/>
                <w:sz w:val="24"/>
                <w:szCs w:val="24"/>
              </w:rPr>
              <w:t>ce Inviting  Quotation /Tender for</w:t>
            </w:r>
            <w:r w:rsidRPr="003B6223">
              <w:rPr>
                <w:rFonts w:ascii="Arial" w:hAnsi="Arial" w:cs="Arial"/>
                <w:bCs/>
                <w:sz w:val="24"/>
                <w:szCs w:val="24"/>
              </w:rPr>
              <w:t xml:space="preserve"> Supply </w:t>
            </w:r>
            <w:r>
              <w:rPr>
                <w:rFonts w:ascii="Arial" w:hAnsi="Arial" w:cs="Arial"/>
                <w:bCs/>
                <w:sz w:val="24"/>
                <w:szCs w:val="24"/>
              </w:rPr>
              <w:t>of  Goods, Materials o</w:t>
            </w:r>
            <w:r w:rsidRPr="003B6223">
              <w:rPr>
                <w:rFonts w:ascii="Arial" w:hAnsi="Arial" w:cs="Arial"/>
                <w:bCs/>
                <w:sz w:val="24"/>
                <w:szCs w:val="24"/>
              </w:rPr>
              <w:t>r Equipment</w:t>
            </w:r>
          </w:p>
        </w:tc>
        <w:tc>
          <w:tcPr>
            <w:tcW w:w="1373" w:type="dxa"/>
            <w:shd w:val="clear" w:color="auto" w:fill="B4C6E7" w:themeFill="accent5" w:themeFillTint="66"/>
          </w:tcPr>
          <w:p w14:paraId="723E292D" w14:textId="77777777" w:rsidR="00847AF5" w:rsidRPr="00FB32BD"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52</w:t>
            </w:r>
          </w:p>
        </w:tc>
      </w:tr>
      <w:tr w:rsidR="00847AF5" w:rsidRPr="00FB32BD" w14:paraId="4DFEFFAF" w14:textId="77777777" w:rsidTr="00DA6668">
        <w:tc>
          <w:tcPr>
            <w:tcW w:w="1526" w:type="dxa"/>
            <w:shd w:val="clear" w:color="auto" w:fill="F2F2F2" w:themeFill="background1" w:themeFillShade="F2"/>
          </w:tcPr>
          <w:p w14:paraId="0E054501" w14:textId="77777777" w:rsidR="00847AF5" w:rsidRPr="00FB32BD" w:rsidRDefault="00847AF5" w:rsidP="00DA6668">
            <w:pPr>
              <w:spacing w:after="0" w:line="240" w:lineRule="auto"/>
              <w:jc w:val="center"/>
              <w:rPr>
                <w:rFonts w:ascii="Arial" w:eastAsia="FangSong" w:hAnsi="Arial" w:cs="Arial"/>
                <w:b/>
                <w:sz w:val="24"/>
                <w:szCs w:val="24"/>
                <w:lang w:val="en-US"/>
              </w:rPr>
            </w:pPr>
            <w:r w:rsidRPr="003B6223">
              <w:rPr>
                <w:rFonts w:ascii="Arial" w:hAnsi="Arial" w:cs="Arial"/>
                <w:sz w:val="24"/>
                <w:szCs w:val="24"/>
              </w:rPr>
              <w:t>Annex-3</w:t>
            </w:r>
          </w:p>
        </w:tc>
        <w:tc>
          <w:tcPr>
            <w:tcW w:w="6569" w:type="dxa"/>
            <w:shd w:val="clear" w:color="auto" w:fill="DEEAF6" w:themeFill="accent1" w:themeFillTint="33"/>
          </w:tcPr>
          <w:p w14:paraId="7B34F10E" w14:textId="77777777" w:rsidR="00847AF5" w:rsidRDefault="00847AF5" w:rsidP="00DA6668">
            <w:pPr>
              <w:spacing w:after="0" w:line="240" w:lineRule="auto"/>
              <w:rPr>
                <w:rFonts w:ascii="Arial" w:eastAsia="FangSong" w:hAnsi="Arial" w:cs="Arial"/>
                <w:b/>
                <w:sz w:val="24"/>
                <w:szCs w:val="24"/>
                <w:lang w:val="en-US"/>
              </w:rPr>
            </w:pPr>
            <w:r>
              <w:rPr>
                <w:rFonts w:ascii="Arial" w:hAnsi="Arial" w:cs="Arial"/>
                <w:bCs/>
                <w:sz w:val="24"/>
                <w:szCs w:val="24"/>
              </w:rPr>
              <w:t xml:space="preserve">Format for </w:t>
            </w:r>
            <w:r w:rsidRPr="003B6223">
              <w:rPr>
                <w:rFonts w:ascii="Arial" w:hAnsi="Arial" w:cs="Arial"/>
                <w:bCs/>
                <w:sz w:val="24"/>
                <w:szCs w:val="24"/>
              </w:rPr>
              <w:t xml:space="preserve">Notice Inviting Quotation </w:t>
            </w:r>
            <w:r>
              <w:rPr>
                <w:rFonts w:ascii="Arial" w:hAnsi="Arial" w:cs="Arial"/>
                <w:bCs/>
                <w:sz w:val="24"/>
                <w:szCs w:val="24"/>
              </w:rPr>
              <w:t>of</w:t>
            </w:r>
            <w:r w:rsidRPr="003B6223">
              <w:rPr>
                <w:rFonts w:ascii="Arial" w:hAnsi="Arial" w:cs="Arial"/>
                <w:bCs/>
                <w:sz w:val="24"/>
                <w:szCs w:val="24"/>
              </w:rPr>
              <w:t xml:space="preserve"> Service Contract</w:t>
            </w:r>
          </w:p>
        </w:tc>
        <w:tc>
          <w:tcPr>
            <w:tcW w:w="1373" w:type="dxa"/>
            <w:shd w:val="clear" w:color="auto" w:fill="B4C6E7" w:themeFill="accent5" w:themeFillTint="66"/>
          </w:tcPr>
          <w:p w14:paraId="3910A10B" w14:textId="77777777" w:rsidR="00847AF5" w:rsidRPr="00FB32BD"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53</w:t>
            </w:r>
          </w:p>
        </w:tc>
      </w:tr>
      <w:tr w:rsidR="00847AF5" w:rsidRPr="00FB32BD" w14:paraId="76DACB6D" w14:textId="77777777" w:rsidTr="00DA6668">
        <w:tc>
          <w:tcPr>
            <w:tcW w:w="1526" w:type="dxa"/>
            <w:shd w:val="clear" w:color="auto" w:fill="F2F2F2" w:themeFill="background1" w:themeFillShade="F2"/>
          </w:tcPr>
          <w:p w14:paraId="4AA3AA80" w14:textId="77777777" w:rsidR="00847AF5" w:rsidRPr="00FB32BD" w:rsidRDefault="00847AF5" w:rsidP="00DA6668">
            <w:pPr>
              <w:spacing w:after="0" w:line="240" w:lineRule="auto"/>
              <w:jc w:val="center"/>
              <w:rPr>
                <w:rFonts w:ascii="Arial" w:eastAsia="FangSong" w:hAnsi="Arial" w:cs="Arial"/>
                <w:b/>
                <w:sz w:val="24"/>
                <w:szCs w:val="24"/>
                <w:lang w:val="en-US"/>
              </w:rPr>
            </w:pPr>
            <w:r w:rsidRPr="003B6223">
              <w:rPr>
                <w:rFonts w:ascii="Arial" w:hAnsi="Arial" w:cs="Arial"/>
                <w:sz w:val="24"/>
                <w:szCs w:val="24"/>
              </w:rPr>
              <w:t>Annex-4</w:t>
            </w:r>
          </w:p>
        </w:tc>
        <w:tc>
          <w:tcPr>
            <w:tcW w:w="6569" w:type="dxa"/>
            <w:shd w:val="clear" w:color="auto" w:fill="DEEAF6" w:themeFill="accent1" w:themeFillTint="33"/>
          </w:tcPr>
          <w:p w14:paraId="03D0C6BF" w14:textId="77777777" w:rsidR="00847AF5" w:rsidRDefault="00847AF5" w:rsidP="00DA6668">
            <w:pPr>
              <w:spacing w:after="0" w:line="240" w:lineRule="auto"/>
              <w:rPr>
                <w:rFonts w:ascii="Arial" w:eastAsia="FangSong" w:hAnsi="Arial" w:cs="Arial"/>
                <w:b/>
                <w:sz w:val="24"/>
                <w:szCs w:val="24"/>
                <w:lang w:val="en-US"/>
              </w:rPr>
            </w:pPr>
            <w:r w:rsidRPr="00800064">
              <w:rPr>
                <w:rFonts w:ascii="Arial" w:hAnsi="Arial" w:cs="Arial"/>
                <w:bCs/>
                <w:sz w:val="24"/>
                <w:szCs w:val="24"/>
              </w:rPr>
              <w:t xml:space="preserve">Format </w:t>
            </w:r>
            <w:r>
              <w:rPr>
                <w:rFonts w:ascii="Arial" w:hAnsi="Arial" w:cs="Arial"/>
                <w:bCs/>
                <w:sz w:val="24"/>
                <w:szCs w:val="24"/>
              </w:rPr>
              <w:t>for</w:t>
            </w:r>
            <w:r w:rsidRPr="00800064">
              <w:rPr>
                <w:rFonts w:ascii="Arial" w:hAnsi="Arial" w:cs="Arial"/>
                <w:bCs/>
                <w:sz w:val="24"/>
                <w:szCs w:val="24"/>
              </w:rPr>
              <w:t xml:space="preserve"> Tender Form</w:t>
            </w:r>
          </w:p>
        </w:tc>
        <w:tc>
          <w:tcPr>
            <w:tcW w:w="1373" w:type="dxa"/>
            <w:shd w:val="clear" w:color="auto" w:fill="B4C6E7" w:themeFill="accent5" w:themeFillTint="66"/>
          </w:tcPr>
          <w:p w14:paraId="7B65437B" w14:textId="77777777" w:rsidR="00847AF5" w:rsidRPr="00FB32BD"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54</w:t>
            </w:r>
          </w:p>
        </w:tc>
      </w:tr>
      <w:tr w:rsidR="00847AF5" w:rsidRPr="00FB32BD" w14:paraId="007F2D6D" w14:textId="77777777" w:rsidTr="00DA6668">
        <w:tc>
          <w:tcPr>
            <w:tcW w:w="1526" w:type="dxa"/>
            <w:shd w:val="clear" w:color="auto" w:fill="F2F2F2" w:themeFill="background1" w:themeFillShade="F2"/>
          </w:tcPr>
          <w:p w14:paraId="42BB1DA4" w14:textId="77777777" w:rsidR="00847AF5" w:rsidRPr="00FB32BD" w:rsidRDefault="00847AF5" w:rsidP="00DA6668">
            <w:pPr>
              <w:spacing w:after="0" w:line="240" w:lineRule="auto"/>
              <w:jc w:val="center"/>
              <w:rPr>
                <w:rFonts w:ascii="Arial" w:eastAsia="FangSong" w:hAnsi="Arial" w:cs="Arial"/>
                <w:b/>
                <w:sz w:val="24"/>
                <w:szCs w:val="24"/>
                <w:lang w:val="en-US"/>
              </w:rPr>
            </w:pPr>
            <w:r w:rsidRPr="003B6223">
              <w:rPr>
                <w:rFonts w:ascii="Arial" w:hAnsi="Arial" w:cs="Arial"/>
                <w:sz w:val="24"/>
                <w:szCs w:val="24"/>
              </w:rPr>
              <w:t>Annex-5</w:t>
            </w:r>
          </w:p>
        </w:tc>
        <w:tc>
          <w:tcPr>
            <w:tcW w:w="6569" w:type="dxa"/>
            <w:shd w:val="clear" w:color="auto" w:fill="DEEAF6" w:themeFill="accent1" w:themeFillTint="33"/>
          </w:tcPr>
          <w:p w14:paraId="1F6CFEF6" w14:textId="77777777" w:rsidR="00847AF5" w:rsidRDefault="00847AF5" w:rsidP="00DA6668">
            <w:pPr>
              <w:spacing w:after="0" w:line="240" w:lineRule="auto"/>
              <w:rPr>
                <w:rFonts w:ascii="Arial" w:eastAsia="FangSong" w:hAnsi="Arial" w:cs="Arial"/>
                <w:b/>
                <w:sz w:val="24"/>
                <w:szCs w:val="24"/>
                <w:lang w:val="en-US"/>
              </w:rPr>
            </w:pPr>
            <w:r>
              <w:rPr>
                <w:rFonts w:ascii="Arial" w:hAnsi="Arial" w:cs="Arial"/>
                <w:sz w:val="24"/>
                <w:szCs w:val="24"/>
              </w:rPr>
              <w:t xml:space="preserve">Format for </w:t>
            </w:r>
            <w:r w:rsidRPr="003B6223">
              <w:rPr>
                <w:rFonts w:ascii="Arial" w:hAnsi="Arial" w:cs="Arial"/>
                <w:sz w:val="24"/>
                <w:szCs w:val="24"/>
              </w:rPr>
              <w:t xml:space="preserve">Register </w:t>
            </w:r>
            <w:r>
              <w:rPr>
                <w:rFonts w:ascii="Arial" w:hAnsi="Arial" w:cs="Arial"/>
                <w:sz w:val="24"/>
                <w:szCs w:val="24"/>
              </w:rPr>
              <w:t>of</w:t>
            </w:r>
            <w:r w:rsidRPr="003B6223">
              <w:rPr>
                <w:rFonts w:ascii="Arial" w:hAnsi="Arial" w:cs="Arial"/>
                <w:sz w:val="24"/>
                <w:szCs w:val="24"/>
              </w:rPr>
              <w:t xml:space="preserve"> Tender </w:t>
            </w:r>
            <w:r>
              <w:rPr>
                <w:rFonts w:ascii="Arial" w:hAnsi="Arial" w:cs="Arial"/>
                <w:sz w:val="24"/>
                <w:szCs w:val="24"/>
              </w:rPr>
              <w:t>For</w:t>
            </w:r>
            <w:r w:rsidRPr="003B6223">
              <w:rPr>
                <w:rFonts w:ascii="Arial" w:hAnsi="Arial" w:cs="Arial"/>
                <w:sz w:val="24"/>
                <w:szCs w:val="24"/>
              </w:rPr>
              <w:t>ms</w:t>
            </w:r>
          </w:p>
        </w:tc>
        <w:tc>
          <w:tcPr>
            <w:tcW w:w="1373" w:type="dxa"/>
            <w:shd w:val="clear" w:color="auto" w:fill="B4C6E7" w:themeFill="accent5" w:themeFillTint="66"/>
          </w:tcPr>
          <w:p w14:paraId="337DE9CD" w14:textId="77777777" w:rsidR="00847AF5" w:rsidRPr="00FB32BD"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60</w:t>
            </w:r>
          </w:p>
        </w:tc>
      </w:tr>
      <w:tr w:rsidR="00847AF5" w:rsidRPr="00FB32BD" w14:paraId="603BD673" w14:textId="77777777" w:rsidTr="00DA6668">
        <w:tc>
          <w:tcPr>
            <w:tcW w:w="1526" w:type="dxa"/>
            <w:shd w:val="clear" w:color="auto" w:fill="F2F2F2" w:themeFill="background1" w:themeFillShade="F2"/>
          </w:tcPr>
          <w:p w14:paraId="29FE5ACF" w14:textId="77777777" w:rsidR="00847AF5" w:rsidRPr="00FB32BD" w:rsidRDefault="00847AF5" w:rsidP="00DA6668">
            <w:pPr>
              <w:spacing w:after="0" w:line="240" w:lineRule="auto"/>
              <w:jc w:val="center"/>
              <w:rPr>
                <w:rFonts w:ascii="Arial" w:eastAsia="FangSong" w:hAnsi="Arial" w:cs="Arial"/>
                <w:b/>
                <w:sz w:val="24"/>
                <w:szCs w:val="24"/>
                <w:lang w:val="en-US"/>
              </w:rPr>
            </w:pPr>
            <w:r w:rsidRPr="003B6223">
              <w:rPr>
                <w:rFonts w:ascii="Arial" w:hAnsi="Arial" w:cs="Arial"/>
                <w:sz w:val="24"/>
                <w:szCs w:val="24"/>
              </w:rPr>
              <w:t>Annex-6</w:t>
            </w:r>
          </w:p>
        </w:tc>
        <w:tc>
          <w:tcPr>
            <w:tcW w:w="6569" w:type="dxa"/>
            <w:shd w:val="clear" w:color="auto" w:fill="DEEAF6" w:themeFill="accent1" w:themeFillTint="33"/>
          </w:tcPr>
          <w:p w14:paraId="1DEE711F" w14:textId="77777777" w:rsidR="00847AF5" w:rsidRDefault="00847AF5" w:rsidP="00DA6668">
            <w:pPr>
              <w:spacing w:after="0" w:line="240" w:lineRule="auto"/>
              <w:rPr>
                <w:rFonts w:ascii="Arial" w:eastAsia="FangSong" w:hAnsi="Arial" w:cs="Arial"/>
                <w:b/>
                <w:sz w:val="24"/>
                <w:szCs w:val="24"/>
                <w:lang w:val="en-US"/>
              </w:rPr>
            </w:pPr>
            <w:r>
              <w:rPr>
                <w:rFonts w:ascii="Arial" w:hAnsi="Arial" w:cs="Arial"/>
                <w:bCs/>
                <w:sz w:val="24"/>
                <w:szCs w:val="24"/>
              </w:rPr>
              <w:t>Format for Screening Sheet to Compare Credentials Received f</w:t>
            </w:r>
            <w:r w:rsidRPr="003B6223">
              <w:rPr>
                <w:rFonts w:ascii="Arial" w:hAnsi="Arial" w:cs="Arial"/>
                <w:bCs/>
                <w:sz w:val="24"/>
                <w:szCs w:val="24"/>
              </w:rPr>
              <w:t>rom Bidders</w:t>
            </w:r>
          </w:p>
        </w:tc>
        <w:tc>
          <w:tcPr>
            <w:tcW w:w="1373" w:type="dxa"/>
            <w:shd w:val="clear" w:color="auto" w:fill="B4C6E7" w:themeFill="accent5" w:themeFillTint="66"/>
          </w:tcPr>
          <w:p w14:paraId="5F7680E6" w14:textId="77777777" w:rsidR="00847AF5" w:rsidRPr="00FB32BD"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61</w:t>
            </w:r>
          </w:p>
        </w:tc>
      </w:tr>
      <w:tr w:rsidR="00847AF5" w:rsidRPr="00FB32BD" w14:paraId="1A9BB689" w14:textId="77777777" w:rsidTr="00DA6668">
        <w:tc>
          <w:tcPr>
            <w:tcW w:w="1526" w:type="dxa"/>
            <w:shd w:val="clear" w:color="auto" w:fill="F2F2F2" w:themeFill="background1" w:themeFillShade="F2"/>
          </w:tcPr>
          <w:p w14:paraId="729EE8AB" w14:textId="77777777" w:rsidR="00847AF5" w:rsidRPr="00FB32BD" w:rsidRDefault="00847AF5" w:rsidP="00DA6668">
            <w:pPr>
              <w:spacing w:after="0" w:line="240" w:lineRule="auto"/>
              <w:jc w:val="center"/>
              <w:rPr>
                <w:rFonts w:ascii="Arial" w:eastAsia="FangSong" w:hAnsi="Arial" w:cs="Arial"/>
                <w:b/>
                <w:sz w:val="24"/>
                <w:szCs w:val="24"/>
                <w:lang w:val="en-US"/>
              </w:rPr>
            </w:pPr>
            <w:r w:rsidRPr="003B6223">
              <w:rPr>
                <w:rFonts w:ascii="Arial" w:hAnsi="Arial" w:cs="Arial"/>
                <w:bCs/>
                <w:sz w:val="24"/>
                <w:szCs w:val="24"/>
              </w:rPr>
              <w:t>Annex-7</w:t>
            </w:r>
          </w:p>
        </w:tc>
        <w:tc>
          <w:tcPr>
            <w:tcW w:w="6569" w:type="dxa"/>
            <w:shd w:val="clear" w:color="auto" w:fill="DEEAF6" w:themeFill="accent1" w:themeFillTint="33"/>
          </w:tcPr>
          <w:p w14:paraId="5550E1BB" w14:textId="77777777" w:rsidR="00847AF5" w:rsidRDefault="00847AF5" w:rsidP="00DA6668">
            <w:pPr>
              <w:spacing w:after="0" w:line="240" w:lineRule="auto"/>
              <w:rPr>
                <w:rFonts w:ascii="Arial" w:eastAsia="FangSong" w:hAnsi="Arial" w:cs="Arial"/>
                <w:b/>
                <w:sz w:val="24"/>
                <w:szCs w:val="24"/>
                <w:lang w:val="en-US"/>
              </w:rPr>
            </w:pPr>
            <w:r>
              <w:rPr>
                <w:rFonts w:ascii="Arial" w:hAnsi="Arial" w:cs="Arial"/>
                <w:bCs/>
                <w:sz w:val="24"/>
                <w:szCs w:val="24"/>
              </w:rPr>
              <w:t xml:space="preserve">Format for </w:t>
            </w:r>
            <w:r w:rsidRPr="003B6223">
              <w:rPr>
                <w:rFonts w:ascii="Arial" w:hAnsi="Arial" w:cs="Arial"/>
                <w:bCs/>
                <w:sz w:val="24"/>
                <w:szCs w:val="24"/>
              </w:rPr>
              <w:t xml:space="preserve">Register </w:t>
            </w:r>
            <w:r>
              <w:rPr>
                <w:rFonts w:ascii="Arial" w:hAnsi="Arial" w:cs="Arial"/>
                <w:bCs/>
                <w:sz w:val="24"/>
                <w:szCs w:val="24"/>
              </w:rPr>
              <w:t>of</w:t>
            </w:r>
            <w:r w:rsidRPr="003B6223">
              <w:rPr>
                <w:rFonts w:ascii="Arial" w:hAnsi="Arial" w:cs="Arial"/>
                <w:bCs/>
                <w:sz w:val="24"/>
                <w:szCs w:val="24"/>
              </w:rPr>
              <w:t xml:space="preserve"> Earnest Money</w:t>
            </w:r>
          </w:p>
        </w:tc>
        <w:tc>
          <w:tcPr>
            <w:tcW w:w="1373" w:type="dxa"/>
            <w:shd w:val="clear" w:color="auto" w:fill="B4C6E7" w:themeFill="accent5" w:themeFillTint="66"/>
          </w:tcPr>
          <w:p w14:paraId="1AF09548" w14:textId="77777777" w:rsidR="00847AF5" w:rsidRPr="00FB32BD"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62</w:t>
            </w:r>
          </w:p>
        </w:tc>
      </w:tr>
      <w:tr w:rsidR="00847AF5" w:rsidRPr="00FB32BD" w14:paraId="0DE05DAB" w14:textId="77777777" w:rsidTr="00DA6668">
        <w:tc>
          <w:tcPr>
            <w:tcW w:w="1526" w:type="dxa"/>
            <w:shd w:val="clear" w:color="auto" w:fill="F2F2F2" w:themeFill="background1" w:themeFillShade="F2"/>
          </w:tcPr>
          <w:p w14:paraId="62B67544" w14:textId="77777777" w:rsidR="00847AF5" w:rsidRPr="00FB32BD" w:rsidRDefault="00847AF5" w:rsidP="00DA6668">
            <w:pPr>
              <w:spacing w:after="0" w:line="240" w:lineRule="auto"/>
              <w:jc w:val="center"/>
              <w:rPr>
                <w:rFonts w:ascii="Arial" w:eastAsia="FangSong" w:hAnsi="Arial" w:cs="Arial"/>
                <w:b/>
                <w:sz w:val="24"/>
                <w:szCs w:val="24"/>
                <w:lang w:val="en-US"/>
              </w:rPr>
            </w:pPr>
            <w:r w:rsidRPr="003B6223">
              <w:rPr>
                <w:rFonts w:ascii="Arial" w:hAnsi="Arial" w:cs="Arial"/>
                <w:sz w:val="24"/>
                <w:szCs w:val="24"/>
              </w:rPr>
              <w:t>Annex-8</w:t>
            </w:r>
          </w:p>
        </w:tc>
        <w:tc>
          <w:tcPr>
            <w:tcW w:w="6569" w:type="dxa"/>
            <w:shd w:val="clear" w:color="auto" w:fill="DEEAF6" w:themeFill="accent1" w:themeFillTint="33"/>
          </w:tcPr>
          <w:p w14:paraId="0CBDA732" w14:textId="77777777" w:rsidR="00847AF5" w:rsidRDefault="00847AF5" w:rsidP="00DA6668">
            <w:pPr>
              <w:spacing w:after="0" w:line="240" w:lineRule="auto"/>
              <w:rPr>
                <w:rFonts w:ascii="Arial" w:eastAsia="FangSong" w:hAnsi="Arial" w:cs="Arial"/>
                <w:b/>
                <w:sz w:val="24"/>
                <w:szCs w:val="24"/>
                <w:lang w:val="en-US"/>
              </w:rPr>
            </w:pPr>
            <w:r>
              <w:rPr>
                <w:rFonts w:ascii="Arial" w:hAnsi="Arial" w:cs="Arial"/>
                <w:sz w:val="24"/>
                <w:szCs w:val="24"/>
              </w:rPr>
              <w:t>For</w:t>
            </w:r>
            <w:r w:rsidRPr="003B6223">
              <w:rPr>
                <w:rFonts w:ascii="Arial" w:hAnsi="Arial" w:cs="Arial"/>
                <w:sz w:val="24"/>
                <w:szCs w:val="24"/>
              </w:rPr>
              <w:t xml:space="preserve">mat </w:t>
            </w:r>
            <w:r>
              <w:rPr>
                <w:rFonts w:ascii="Arial" w:hAnsi="Arial" w:cs="Arial"/>
                <w:sz w:val="24"/>
                <w:szCs w:val="24"/>
              </w:rPr>
              <w:t>for</w:t>
            </w:r>
            <w:r w:rsidRPr="003B6223">
              <w:rPr>
                <w:rFonts w:ascii="Arial" w:hAnsi="Arial" w:cs="Arial"/>
                <w:sz w:val="24"/>
                <w:szCs w:val="24"/>
              </w:rPr>
              <w:t xml:space="preserve"> Comparative Statement </w:t>
            </w:r>
            <w:r>
              <w:rPr>
                <w:rFonts w:ascii="Arial" w:hAnsi="Arial" w:cs="Arial"/>
                <w:sz w:val="24"/>
                <w:szCs w:val="24"/>
              </w:rPr>
              <w:t>for</w:t>
            </w:r>
            <w:r w:rsidRPr="003B6223">
              <w:rPr>
                <w:rFonts w:ascii="Arial" w:hAnsi="Arial" w:cs="Arial"/>
                <w:sz w:val="24"/>
                <w:szCs w:val="24"/>
              </w:rPr>
              <w:t xml:space="preserve"> Works Contract</w:t>
            </w:r>
          </w:p>
        </w:tc>
        <w:tc>
          <w:tcPr>
            <w:tcW w:w="1373" w:type="dxa"/>
            <w:shd w:val="clear" w:color="auto" w:fill="B4C6E7" w:themeFill="accent5" w:themeFillTint="66"/>
          </w:tcPr>
          <w:p w14:paraId="62C3D572" w14:textId="77777777" w:rsidR="00847AF5" w:rsidRPr="00FB32BD"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63</w:t>
            </w:r>
          </w:p>
        </w:tc>
      </w:tr>
      <w:tr w:rsidR="00847AF5" w:rsidRPr="00FB32BD" w14:paraId="17D691D1" w14:textId="77777777" w:rsidTr="00DA6668">
        <w:tc>
          <w:tcPr>
            <w:tcW w:w="1526" w:type="dxa"/>
            <w:shd w:val="clear" w:color="auto" w:fill="F2F2F2" w:themeFill="background1" w:themeFillShade="F2"/>
          </w:tcPr>
          <w:p w14:paraId="73762822" w14:textId="77777777" w:rsidR="00847AF5" w:rsidRPr="00FB32BD" w:rsidRDefault="00847AF5" w:rsidP="00DA6668">
            <w:pPr>
              <w:spacing w:after="0" w:line="240" w:lineRule="auto"/>
              <w:jc w:val="center"/>
              <w:rPr>
                <w:rFonts w:ascii="Arial" w:eastAsia="FangSong" w:hAnsi="Arial" w:cs="Arial"/>
                <w:b/>
                <w:sz w:val="24"/>
                <w:szCs w:val="24"/>
                <w:lang w:val="en-US"/>
              </w:rPr>
            </w:pPr>
            <w:r w:rsidRPr="003B6223">
              <w:rPr>
                <w:rFonts w:ascii="Arial" w:hAnsi="Arial" w:cs="Arial"/>
                <w:sz w:val="24"/>
                <w:szCs w:val="24"/>
              </w:rPr>
              <w:t>Annex-9</w:t>
            </w:r>
          </w:p>
        </w:tc>
        <w:tc>
          <w:tcPr>
            <w:tcW w:w="6569" w:type="dxa"/>
            <w:shd w:val="clear" w:color="auto" w:fill="DEEAF6" w:themeFill="accent1" w:themeFillTint="33"/>
          </w:tcPr>
          <w:p w14:paraId="16EE9757" w14:textId="77777777" w:rsidR="00847AF5" w:rsidRPr="00800064" w:rsidRDefault="00847AF5" w:rsidP="00DA6668">
            <w:pPr>
              <w:spacing w:after="0" w:line="240" w:lineRule="auto"/>
              <w:rPr>
                <w:rFonts w:ascii="Arial" w:hAnsi="Arial" w:cs="Arial"/>
                <w:bCs/>
                <w:sz w:val="24"/>
                <w:szCs w:val="24"/>
              </w:rPr>
            </w:pPr>
            <w:r w:rsidRPr="00800064">
              <w:rPr>
                <w:rFonts w:ascii="Arial" w:hAnsi="Arial" w:cs="Arial"/>
                <w:bCs/>
                <w:sz w:val="24"/>
                <w:szCs w:val="24"/>
              </w:rPr>
              <w:t>Format for Comparative Statement of Quotation/ Tender Received For Supply of Goods, Materials or Equipment</w:t>
            </w:r>
          </w:p>
        </w:tc>
        <w:tc>
          <w:tcPr>
            <w:tcW w:w="1373" w:type="dxa"/>
            <w:shd w:val="clear" w:color="auto" w:fill="B4C6E7" w:themeFill="accent5" w:themeFillTint="66"/>
          </w:tcPr>
          <w:p w14:paraId="4F96191F" w14:textId="77777777" w:rsidR="00847AF5"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65</w:t>
            </w:r>
          </w:p>
          <w:p w14:paraId="4C4E9466" w14:textId="77777777" w:rsidR="00847AF5" w:rsidRDefault="00847AF5" w:rsidP="00DA6668">
            <w:pPr>
              <w:spacing w:after="0" w:line="240" w:lineRule="auto"/>
              <w:jc w:val="center"/>
              <w:rPr>
                <w:rFonts w:ascii="Arial" w:hAnsi="Arial" w:cs="Arial"/>
                <w:sz w:val="24"/>
                <w:szCs w:val="24"/>
                <w:lang w:eastAsia="en-IN" w:bidi="bn-BD"/>
              </w:rPr>
            </w:pPr>
          </w:p>
          <w:p w14:paraId="5A30A92A" w14:textId="77777777" w:rsidR="00847AF5" w:rsidRPr="00FB32BD" w:rsidRDefault="00847AF5" w:rsidP="00DA6668">
            <w:pPr>
              <w:spacing w:after="0" w:line="240" w:lineRule="auto"/>
              <w:jc w:val="center"/>
              <w:rPr>
                <w:rFonts w:ascii="Arial" w:hAnsi="Arial" w:cs="Arial"/>
                <w:sz w:val="24"/>
                <w:szCs w:val="24"/>
                <w:lang w:eastAsia="en-IN" w:bidi="bn-BD"/>
              </w:rPr>
            </w:pPr>
          </w:p>
        </w:tc>
      </w:tr>
      <w:tr w:rsidR="00847AF5" w:rsidRPr="00FB32BD" w14:paraId="3A61C31D" w14:textId="77777777" w:rsidTr="00DA6668">
        <w:tc>
          <w:tcPr>
            <w:tcW w:w="1526" w:type="dxa"/>
            <w:shd w:val="clear" w:color="auto" w:fill="1F3864" w:themeFill="accent5" w:themeFillShade="80"/>
          </w:tcPr>
          <w:p w14:paraId="1DA4C570" w14:textId="77777777" w:rsidR="00847AF5" w:rsidRPr="00F034D4" w:rsidRDefault="00847AF5" w:rsidP="00DA6668">
            <w:pPr>
              <w:tabs>
                <w:tab w:val="left" w:pos="1255"/>
              </w:tabs>
              <w:spacing w:after="0" w:line="240" w:lineRule="auto"/>
              <w:jc w:val="center"/>
              <w:rPr>
                <w:rFonts w:ascii="Arial" w:hAnsi="Arial" w:cs="Arial"/>
                <w:color w:val="FFFFFF" w:themeColor="background1"/>
                <w:sz w:val="24"/>
                <w:szCs w:val="24"/>
              </w:rPr>
            </w:pPr>
            <w:r w:rsidRPr="00F034D4">
              <w:rPr>
                <w:rFonts w:ascii="Arial" w:eastAsia="FangSong" w:hAnsi="Arial" w:cs="Arial"/>
                <w:b/>
                <w:bCs/>
                <w:iCs/>
                <w:color w:val="FFFFFF" w:themeColor="background1"/>
                <w:spacing w:val="-8"/>
                <w:sz w:val="24"/>
                <w:szCs w:val="24"/>
                <w:lang w:val="en-US"/>
              </w:rPr>
              <w:lastRenderedPageBreak/>
              <w:t>Chapter</w:t>
            </w:r>
          </w:p>
        </w:tc>
        <w:tc>
          <w:tcPr>
            <w:tcW w:w="6569" w:type="dxa"/>
            <w:shd w:val="clear" w:color="auto" w:fill="1F3864" w:themeFill="accent5" w:themeFillShade="80"/>
          </w:tcPr>
          <w:p w14:paraId="55370A3D" w14:textId="77777777" w:rsidR="00847AF5" w:rsidRPr="00F034D4" w:rsidRDefault="00847AF5" w:rsidP="00DA6668">
            <w:pPr>
              <w:spacing w:after="0" w:line="240" w:lineRule="auto"/>
              <w:jc w:val="center"/>
              <w:rPr>
                <w:rFonts w:ascii="Arial" w:hAnsi="Arial" w:cs="Arial"/>
                <w:bCs/>
                <w:color w:val="FFFFFF" w:themeColor="background1"/>
                <w:sz w:val="24"/>
                <w:szCs w:val="24"/>
              </w:rPr>
            </w:pPr>
            <w:r w:rsidRPr="00F034D4">
              <w:rPr>
                <w:rFonts w:ascii="Arial" w:eastAsia="FangSong" w:hAnsi="Arial" w:cs="Arial"/>
                <w:b/>
                <w:bCs/>
                <w:iCs/>
                <w:color w:val="FFFFFF" w:themeColor="background1"/>
                <w:sz w:val="24"/>
                <w:szCs w:val="24"/>
                <w:lang w:val="en-US"/>
              </w:rPr>
              <w:t>Description</w:t>
            </w:r>
          </w:p>
        </w:tc>
        <w:tc>
          <w:tcPr>
            <w:tcW w:w="1373" w:type="dxa"/>
            <w:shd w:val="clear" w:color="auto" w:fill="1F3864" w:themeFill="accent5" w:themeFillShade="80"/>
          </w:tcPr>
          <w:p w14:paraId="3B90BAF9" w14:textId="77777777" w:rsidR="00847AF5" w:rsidRPr="00F034D4" w:rsidRDefault="00847AF5" w:rsidP="00DA6668">
            <w:pPr>
              <w:spacing w:after="0" w:line="240" w:lineRule="auto"/>
              <w:jc w:val="center"/>
              <w:rPr>
                <w:rFonts w:ascii="Arial" w:hAnsi="Arial" w:cs="Arial"/>
                <w:color w:val="FFFFFF" w:themeColor="background1"/>
                <w:sz w:val="24"/>
                <w:szCs w:val="24"/>
                <w:lang w:eastAsia="en-IN" w:bidi="bn-BD"/>
              </w:rPr>
            </w:pPr>
            <w:r w:rsidRPr="00F034D4">
              <w:rPr>
                <w:rFonts w:ascii="Arial" w:eastAsia="FangSong" w:hAnsi="Arial" w:cs="Arial"/>
                <w:b/>
                <w:bCs/>
                <w:iCs/>
                <w:color w:val="FFFFFF" w:themeColor="background1"/>
                <w:sz w:val="24"/>
                <w:szCs w:val="24"/>
                <w:lang w:val="en-US"/>
              </w:rPr>
              <w:t>Page</w:t>
            </w:r>
          </w:p>
        </w:tc>
      </w:tr>
      <w:tr w:rsidR="00847AF5" w:rsidRPr="00FB32BD" w14:paraId="478E2B53" w14:textId="77777777" w:rsidTr="00DA6668">
        <w:tc>
          <w:tcPr>
            <w:tcW w:w="1526" w:type="dxa"/>
            <w:shd w:val="clear" w:color="auto" w:fill="F2F2F2" w:themeFill="background1" w:themeFillShade="F2"/>
          </w:tcPr>
          <w:p w14:paraId="53871583" w14:textId="77777777" w:rsidR="00847AF5" w:rsidRPr="00FB32BD" w:rsidRDefault="00847AF5" w:rsidP="00DA6668">
            <w:pPr>
              <w:spacing w:after="0" w:line="240" w:lineRule="auto"/>
              <w:jc w:val="center"/>
              <w:rPr>
                <w:rFonts w:ascii="Arial" w:eastAsia="FangSong" w:hAnsi="Arial" w:cs="Arial"/>
                <w:b/>
                <w:sz w:val="24"/>
                <w:szCs w:val="24"/>
                <w:lang w:val="en-US"/>
              </w:rPr>
            </w:pPr>
            <w:r w:rsidRPr="003B6223">
              <w:rPr>
                <w:rFonts w:ascii="Arial" w:hAnsi="Arial" w:cs="Arial"/>
                <w:sz w:val="24"/>
                <w:szCs w:val="24"/>
              </w:rPr>
              <w:t>Annex- 10</w:t>
            </w:r>
          </w:p>
        </w:tc>
        <w:tc>
          <w:tcPr>
            <w:tcW w:w="6569" w:type="dxa"/>
            <w:shd w:val="clear" w:color="auto" w:fill="DEEAF6" w:themeFill="accent1" w:themeFillTint="33"/>
          </w:tcPr>
          <w:p w14:paraId="0051249A" w14:textId="77777777" w:rsidR="00847AF5" w:rsidRPr="00800064" w:rsidRDefault="00847AF5" w:rsidP="00DA6668">
            <w:pPr>
              <w:spacing w:after="0" w:line="240" w:lineRule="auto"/>
              <w:rPr>
                <w:rFonts w:ascii="Arial" w:hAnsi="Arial" w:cs="Arial"/>
                <w:bCs/>
                <w:sz w:val="24"/>
                <w:szCs w:val="24"/>
              </w:rPr>
            </w:pPr>
            <w:r w:rsidRPr="00800064">
              <w:rPr>
                <w:rFonts w:ascii="Arial" w:hAnsi="Arial" w:cs="Arial"/>
                <w:bCs/>
                <w:sz w:val="24"/>
                <w:szCs w:val="24"/>
              </w:rPr>
              <w:t>Format for Letter of Acceptance</w:t>
            </w:r>
          </w:p>
        </w:tc>
        <w:tc>
          <w:tcPr>
            <w:tcW w:w="1373" w:type="dxa"/>
            <w:shd w:val="clear" w:color="auto" w:fill="B4C6E7" w:themeFill="accent5" w:themeFillTint="66"/>
          </w:tcPr>
          <w:p w14:paraId="43F5CB89" w14:textId="77777777" w:rsidR="00847AF5" w:rsidRPr="00FB32BD"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67</w:t>
            </w:r>
          </w:p>
        </w:tc>
      </w:tr>
      <w:tr w:rsidR="00847AF5" w:rsidRPr="00FB32BD" w14:paraId="691026D4" w14:textId="77777777" w:rsidTr="00DA6668">
        <w:tc>
          <w:tcPr>
            <w:tcW w:w="1526" w:type="dxa"/>
            <w:shd w:val="clear" w:color="auto" w:fill="F2F2F2" w:themeFill="background1" w:themeFillShade="F2"/>
          </w:tcPr>
          <w:p w14:paraId="3420EE3D" w14:textId="77777777" w:rsidR="00847AF5" w:rsidRPr="00FB32BD" w:rsidRDefault="00847AF5" w:rsidP="00DA6668">
            <w:pPr>
              <w:spacing w:after="0" w:line="240" w:lineRule="auto"/>
              <w:jc w:val="center"/>
              <w:rPr>
                <w:rFonts w:ascii="Arial" w:eastAsia="FangSong" w:hAnsi="Arial" w:cs="Arial"/>
                <w:b/>
                <w:sz w:val="24"/>
                <w:szCs w:val="24"/>
                <w:lang w:val="en-US"/>
              </w:rPr>
            </w:pPr>
            <w:r w:rsidRPr="003B6223">
              <w:rPr>
                <w:rFonts w:ascii="Arial" w:hAnsi="Arial" w:cs="Arial"/>
                <w:sz w:val="24"/>
                <w:szCs w:val="24"/>
              </w:rPr>
              <w:t>Annex-11</w:t>
            </w:r>
          </w:p>
        </w:tc>
        <w:tc>
          <w:tcPr>
            <w:tcW w:w="6569" w:type="dxa"/>
            <w:shd w:val="clear" w:color="auto" w:fill="DEEAF6" w:themeFill="accent1" w:themeFillTint="33"/>
          </w:tcPr>
          <w:p w14:paraId="6E6060E4" w14:textId="77777777" w:rsidR="00847AF5" w:rsidRDefault="00847AF5" w:rsidP="00DA6668">
            <w:pPr>
              <w:spacing w:after="0" w:line="240" w:lineRule="auto"/>
              <w:rPr>
                <w:rFonts w:ascii="Arial" w:eastAsia="FangSong" w:hAnsi="Arial" w:cs="Arial"/>
                <w:b/>
                <w:sz w:val="24"/>
                <w:szCs w:val="24"/>
                <w:lang w:val="en-US"/>
              </w:rPr>
            </w:pPr>
            <w:r>
              <w:rPr>
                <w:rFonts w:ascii="Arial" w:hAnsi="Arial" w:cs="Arial"/>
                <w:bCs/>
                <w:sz w:val="24"/>
                <w:szCs w:val="24"/>
              </w:rPr>
              <w:t>For</w:t>
            </w:r>
            <w:r w:rsidRPr="003B6223">
              <w:rPr>
                <w:rFonts w:ascii="Arial" w:hAnsi="Arial" w:cs="Arial"/>
                <w:bCs/>
                <w:sz w:val="24"/>
                <w:szCs w:val="24"/>
              </w:rPr>
              <w:t xml:space="preserve">mat </w:t>
            </w:r>
            <w:r>
              <w:rPr>
                <w:rFonts w:ascii="Arial" w:hAnsi="Arial" w:cs="Arial"/>
                <w:bCs/>
                <w:sz w:val="24"/>
                <w:szCs w:val="24"/>
              </w:rPr>
              <w:t>for Contract of Works or Materials Supply</w:t>
            </w:r>
          </w:p>
        </w:tc>
        <w:tc>
          <w:tcPr>
            <w:tcW w:w="1373" w:type="dxa"/>
            <w:shd w:val="clear" w:color="auto" w:fill="B4C6E7" w:themeFill="accent5" w:themeFillTint="66"/>
          </w:tcPr>
          <w:p w14:paraId="0271F6A7" w14:textId="77777777" w:rsidR="00847AF5" w:rsidRPr="00FB32BD"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69</w:t>
            </w:r>
          </w:p>
        </w:tc>
      </w:tr>
      <w:tr w:rsidR="00847AF5" w:rsidRPr="00FB32BD" w14:paraId="40E4C8A9" w14:textId="77777777" w:rsidTr="00DA6668">
        <w:tc>
          <w:tcPr>
            <w:tcW w:w="1526" w:type="dxa"/>
            <w:shd w:val="clear" w:color="auto" w:fill="F2F2F2" w:themeFill="background1" w:themeFillShade="F2"/>
          </w:tcPr>
          <w:p w14:paraId="2BAE7BC5" w14:textId="77777777" w:rsidR="00847AF5" w:rsidRPr="00FB32BD" w:rsidRDefault="00847AF5" w:rsidP="00DA6668">
            <w:pPr>
              <w:spacing w:after="0" w:line="240" w:lineRule="auto"/>
              <w:jc w:val="center"/>
              <w:rPr>
                <w:rFonts w:ascii="Arial" w:eastAsia="FangSong" w:hAnsi="Arial" w:cs="Arial"/>
                <w:b/>
                <w:sz w:val="24"/>
                <w:szCs w:val="24"/>
                <w:lang w:val="en-US"/>
              </w:rPr>
            </w:pPr>
            <w:r w:rsidRPr="003B6223">
              <w:rPr>
                <w:rFonts w:ascii="Arial" w:hAnsi="Arial" w:cs="Arial"/>
                <w:sz w:val="24"/>
                <w:szCs w:val="24"/>
              </w:rPr>
              <w:t>Annex-12</w:t>
            </w:r>
          </w:p>
        </w:tc>
        <w:tc>
          <w:tcPr>
            <w:tcW w:w="6569" w:type="dxa"/>
            <w:shd w:val="clear" w:color="auto" w:fill="DEEAF6" w:themeFill="accent1" w:themeFillTint="33"/>
          </w:tcPr>
          <w:p w14:paraId="5FCEFC7F" w14:textId="77777777" w:rsidR="00847AF5" w:rsidRDefault="00847AF5" w:rsidP="00DA6668">
            <w:pPr>
              <w:spacing w:after="0" w:line="240" w:lineRule="auto"/>
              <w:rPr>
                <w:rFonts w:ascii="Arial" w:eastAsia="FangSong" w:hAnsi="Arial" w:cs="Arial"/>
                <w:b/>
                <w:sz w:val="24"/>
                <w:szCs w:val="24"/>
                <w:lang w:val="en-US"/>
              </w:rPr>
            </w:pPr>
            <w:r>
              <w:rPr>
                <w:rFonts w:ascii="Arial" w:hAnsi="Arial" w:cs="Arial"/>
                <w:sz w:val="24"/>
                <w:szCs w:val="24"/>
              </w:rPr>
              <w:t>For</w:t>
            </w:r>
            <w:r w:rsidRPr="003B6223">
              <w:rPr>
                <w:rFonts w:ascii="Arial" w:hAnsi="Arial" w:cs="Arial"/>
                <w:sz w:val="24"/>
                <w:szCs w:val="24"/>
              </w:rPr>
              <w:t xml:space="preserve">mat </w:t>
            </w:r>
            <w:r>
              <w:rPr>
                <w:rFonts w:ascii="Arial" w:hAnsi="Arial" w:cs="Arial"/>
                <w:sz w:val="24"/>
                <w:szCs w:val="24"/>
              </w:rPr>
              <w:t>for</w:t>
            </w:r>
            <w:r w:rsidRPr="003B6223">
              <w:rPr>
                <w:rFonts w:ascii="Arial" w:hAnsi="Arial" w:cs="Arial"/>
                <w:sz w:val="24"/>
                <w:szCs w:val="24"/>
              </w:rPr>
              <w:t xml:space="preserve"> Work Order</w:t>
            </w:r>
            <w:r>
              <w:rPr>
                <w:rFonts w:ascii="Arial" w:hAnsi="Arial" w:cs="Arial"/>
                <w:sz w:val="24"/>
                <w:szCs w:val="24"/>
              </w:rPr>
              <w:t>/Supply Order</w:t>
            </w:r>
          </w:p>
        </w:tc>
        <w:tc>
          <w:tcPr>
            <w:tcW w:w="1373" w:type="dxa"/>
            <w:shd w:val="clear" w:color="auto" w:fill="B4C6E7" w:themeFill="accent5" w:themeFillTint="66"/>
          </w:tcPr>
          <w:p w14:paraId="22B97C5D" w14:textId="77777777" w:rsidR="00847AF5" w:rsidRPr="00FB32BD"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72</w:t>
            </w:r>
          </w:p>
        </w:tc>
      </w:tr>
      <w:tr w:rsidR="00847AF5" w:rsidRPr="00FB32BD" w14:paraId="36688B7D" w14:textId="77777777" w:rsidTr="00DA6668">
        <w:tc>
          <w:tcPr>
            <w:tcW w:w="1526" w:type="dxa"/>
            <w:shd w:val="clear" w:color="auto" w:fill="F2F2F2" w:themeFill="background1" w:themeFillShade="F2"/>
          </w:tcPr>
          <w:p w14:paraId="23F2E32C" w14:textId="77777777" w:rsidR="00847AF5" w:rsidRPr="00FB32BD" w:rsidRDefault="00847AF5" w:rsidP="00DA6668">
            <w:pPr>
              <w:spacing w:after="0" w:line="240" w:lineRule="auto"/>
              <w:jc w:val="center"/>
              <w:rPr>
                <w:rFonts w:ascii="Arial" w:eastAsia="FangSong" w:hAnsi="Arial" w:cs="Arial"/>
                <w:b/>
                <w:sz w:val="24"/>
                <w:szCs w:val="24"/>
                <w:lang w:val="en-US"/>
              </w:rPr>
            </w:pPr>
            <w:r w:rsidRPr="003B6223">
              <w:rPr>
                <w:rFonts w:ascii="Arial" w:hAnsi="Arial" w:cs="Arial"/>
                <w:sz w:val="24"/>
                <w:szCs w:val="24"/>
              </w:rPr>
              <w:t>Annex-13</w:t>
            </w:r>
          </w:p>
        </w:tc>
        <w:tc>
          <w:tcPr>
            <w:tcW w:w="6569" w:type="dxa"/>
            <w:shd w:val="clear" w:color="auto" w:fill="DEEAF6" w:themeFill="accent1" w:themeFillTint="33"/>
          </w:tcPr>
          <w:p w14:paraId="3801D86A" w14:textId="77777777" w:rsidR="00847AF5" w:rsidRDefault="00847AF5" w:rsidP="00DA6668">
            <w:pPr>
              <w:spacing w:after="0" w:line="240" w:lineRule="auto"/>
              <w:rPr>
                <w:rFonts w:ascii="Arial" w:eastAsia="FangSong" w:hAnsi="Arial" w:cs="Arial"/>
                <w:b/>
                <w:sz w:val="24"/>
                <w:szCs w:val="24"/>
                <w:lang w:val="en-US"/>
              </w:rPr>
            </w:pPr>
            <w:r>
              <w:rPr>
                <w:rFonts w:ascii="Arial" w:hAnsi="Arial" w:cs="Arial"/>
                <w:sz w:val="24"/>
                <w:szCs w:val="24"/>
              </w:rPr>
              <w:t xml:space="preserve">Format for </w:t>
            </w:r>
            <w:r w:rsidRPr="003B6223">
              <w:rPr>
                <w:rFonts w:ascii="Arial" w:hAnsi="Arial" w:cs="Arial"/>
                <w:sz w:val="24"/>
                <w:szCs w:val="24"/>
              </w:rPr>
              <w:t xml:space="preserve">Register </w:t>
            </w:r>
            <w:r>
              <w:rPr>
                <w:rFonts w:ascii="Arial" w:hAnsi="Arial" w:cs="Arial"/>
                <w:sz w:val="24"/>
                <w:szCs w:val="24"/>
              </w:rPr>
              <w:t>of</w:t>
            </w:r>
            <w:r w:rsidRPr="003B6223">
              <w:rPr>
                <w:rFonts w:ascii="Arial" w:hAnsi="Arial" w:cs="Arial"/>
                <w:sz w:val="24"/>
                <w:szCs w:val="24"/>
              </w:rPr>
              <w:t xml:space="preserve"> Contracts</w:t>
            </w:r>
          </w:p>
        </w:tc>
        <w:tc>
          <w:tcPr>
            <w:tcW w:w="1373" w:type="dxa"/>
            <w:shd w:val="clear" w:color="auto" w:fill="B4C6E7" w:themeFill="accent5" w:themeFillTint="66"/>
          </w:tcPr>
          <w:p w14:paraId="39D834A6" w14:textId="77777777" w:rsidR="00847AF5" w:rsidRPr="00FB32BD"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73</w:t>
            </w:r>
          </w:p>
        </w:tc>
      </w:tr>
      <w:tr w:rsidR="00847AF5" w:rsidRPr="00FB32BD" w14:paraId="000CD307" w14:textId="77777777" w:rsidTr="00DA6668">
        <w:tc>
          <w:tcPr>
            <w:tcW w:w="1526" w:type="dxa"/>
            <w:shd w:val="clear" w:color="auto" w:fill="F2F2F2" w:themeFill="background1" w:themeFillShade="F2"/>
          </w:tcPr>
          <w:p w14:paraId="63BC0350" w14:textId="77777777" w:rsidR="00847AF5" w:rsidRPr="00FB32BD" w:rsidRDefault="00847AF5" w:rsidP="00DA6668">
            <w:pPr>
              <w:spacing w:after="0" w:line="240" w:lineRule="auto"/>
              <w:jc w:val="center"/>
              <w:rPr>
                <w:rFonts w:ascii="Arial" w:eastAsia="FangSong" w:hAnsi="Arial" w:cs="Arial"/>
                <w:b/>
                <w:sz w:val="24"/>
                <w:szCs w:val="24"/>
                <w:lang w:val="en-US"/>
              </w:rPr>
            </w:pPr>
            <w:r w:rsidRPr="003B6223">
              <w:rPr>
                <w:rFonts w:ascii="Arial" w:hAnsi="Arial" w:cs="Arial"/>
                <w:sz w:val="24"/>
                <w:szCs w:val="24"/>
              </w:rPr>
              <w:t>Annex-14</w:t>
            </w:r>
          </w:p>
        </w:tc>
        <w:tc>
          <w:tcPr>
            <w:tcW w:w="6569" w:type="dxa"/>
            <w:shd w:val="clear" w:color="auto" w:fill="DEEAF6" w:themeFill="accent1" w:themeFillTint="33"/>
          </w:tcPr>
          <w:p w14:paraId="3ED80A26" w14:textId="77777777" w:rsidR="00847AF5" w:rsidRDefault="00847AF5" w:rsidP="00DA6668">
            <w:pPr>
              <w:spacing w:after="0" w:line="240" w:lineRule="auto"/>
              <w:rPr>
                <w:rFonts w:ascii="Arial" w:eastAsia="FangSong" w:hAnsi="Arial" w:cs="Arial"/>
                <w:b/>
                <w:sz w:val="24"/>
                <w:szCs w:val="24"/>
                <w:lang w:val="en-US"/>
              </w:rPr>
            </w:pPr>
            <w:r>
              <w:rPr>
                <w:rFonts w:ascii="Arial" w:hAnsi="Arial" w:cs="Arial"/>
                <w:bCs/>
                <w:sz w:val="24"/>
                <w:szCs w:val="24"/>
              </w:rPr>
              <w:t xml:space="preserve">Format for </w:t>
            </w:r>
            <w:r w:rsidRPr="003B6223">
              <w:rPr>
                <w:rFonts w:ascii="Arial" w:hAnsi="Arial" w:cs="Arial"/>
                <w:bCs/>
                <w:sz w:val="24"/>
                <w:szCs w:val="24"/>
              </w:rPr>
              <w:t xml:space="preserve">Register </w:t>
            </w:r>
            <w:r>
              <w:rPr>
                <w:rFonts w:ascii="Arial" w:hAnsi="Arial" w:cs="Arial"/>
                <w:bCs/>
                <w:sz w:val="24"/>
                <w:szCs w:val="24"/>
              </w:rPr>
              <w:t>of</w:t>
            </w:r>
            <w:r w:rsidRPr="003B6223">
              <w:rPr>
                <w:rFonts w:ascii="Arial" w:hAnsi="Arial" w:cs="Arial"/>
                <w:bCs/>
                <w:sz w:val="24"/>
                <w:szCs w:val="24"/>
              </w:rPr>
              <w:t xml:space="preserve"> Security Deposit</w:t>
            </w:r>
          </w:p>
        </w:tc>
        <w:tc>
          <w:tcPr>
            <w:tcW w:w="1373" w:type="dxa"/>
            <w:shd w:val="clear" w:color="auto" w:fill="B4C6E7" w:themeFill="accent5" w:themeFillTint="66"/>
          </w:tcPr>
          <w:p w14:paraId="010A37D7" w14:textId="77777777" w:rsidR="00847AF5" w:rsidRPr="00FB32BD"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74</w:t>
            </w:r>
          </w:p>
        </w:tc>
      </w:tr>
      <w:tr w:rsidR="00847AF5" w:rsidRPr="00FB32BD" w14:paraId="4ADFF43B" w14:textId="77777777" w:rsidTr="00DA6668">
        <w:tc>
          <w:tcPr>
            <w:tcW w:w="1526" w:type="dxa"/>
            <w:shd w:val="clear" w:color="auto" w:fill="F2F2F2" w:themeFill="background1" w:themeFillShade="F2"/>
          </w:tcPr>
          <w:p w14:paraId="0708758F" w14:textId="77777777" w:rsidR="00847AF5" w:rsidRPr="00FB32BD" w:rsidRDefault="00847AF5" w:rsidP="00DA6668">
            <w:pPr>
              <w:spacing w:after="0" w:line="240" w:lineRule="auto"/>
              <w:jc w:val="center"/>
              <w:rPr>
                <w:rFonts w:ascii="Arial" w:eastAsia="FangSong" w:hAnsi="Arial" w:cs="Arial"/>
                <w:b/>
                <w:sz w:val="24"/>
                <w:szCs w:val="24"/>
                <w:lang w:val="en-US"/>
              </w:rPr>
            </w:pPr>
            <w:r w:rsidRPr="003B6223">
              <w:rPr>
                <w:rFonts w:ascii="Arial" w:hAnsi="Arial" w:cs="Arial"/>
                <w:sz w:val="24"/>
                <w:szCs w:val="24"/>
              </w:rPr>
              <w:t>Annex-15</w:t>
            </w:r>
          </w:p>
        </w:tc>
        <w:tc>
          <w:tcPr>
            <w:tcW w:w="6569" w:type="dxa"/>
            <w:shd w:val="clear" w:color="auto" w:fill="DEEAF6" w:themeFill="accent1" w:themeFillTint="33"/>
          </w:tcPr>
          <w:p w14:paraId="6A92AEE5" w14:textId="77777777" w:rsidR="00847AF5" w:rsidRDefault="00847AF5" w:rsidP="00DA6668">
            <w:pPr>
              <w:spacing w:after="0" w:line="240" w:lineRule="auto"/>
              <w:rPr>
                <w:rFonts w:ascii="Arial" w:eastAsia="FangSong" w:hAnsi="Arial" w:cs="Arial"/>
                <w:b/>
                <w:sz w:val="24"/>
                <w:szCs w:val="24"/>
                <w:lang w:val="en-US"/>
              </w:rPr>
            </w:pPr>
            <w:r>
              <w:rPr>
                <w:rFonts w:ascii="Arial" w:hAnsi="Arial" w:cs="Arial"/>
                <w:sz w:val="24"/>
                <w:szCs w:val="24"/>
              </w:rPr>
              <w:t>For</w:t>
            </w:r>
            <w:r w:rsidRPr="003B6223">
              <w:rPr>
                <w:rFonts w:ascii="Arial" w:hAnsi="Arial" w:cs="Arial"/>
                <w:sz w:val="24"/>
                <w:szCs w:val="24"/>
              </w:rPr>
              <w:t xml:space="preserve">mat </w:t>
            </w:r>
            <w:r>
              <w:rPr>
                <w:rFonts w:ascii="Arial" w:hAnsi="Arial" w:cs="Arial"/>
                <w:sz w:val="24"/>
                <w:szCs w:val="24"/>
              </w:rPr>
              <w:t>for First a</w:t>
            </w:r>
            <w:r w:rsidRPr="003B6223">
              <w:rPr>
                <w:rFonts w:ascii="Arial" w:hAnsi="Arial" w:cs="Arial"/>
                <w:sz w:val="24"/>
                <w:szCs w:val="24"/>
              </w:rPr>
              <w:t>nd Final Bill</w:t>
            </w:r>
          </w:p>
        </w:tc>
        <w:tc>
          <w:tcPr>
            <w:tcW w:w="1373" w:type="dxa"/>
            <w:shd w:val="clear" w:color="auto" w:fill="B4C6E7" w:themeFill="accent5" w:themeFillTint="66"/>
          </w:tcPr>
          <w:p w14:paraId="184C86E6" w14:textId="77777777" w:rsidR="00847AF5" w:rsidRPr="00FB32BD"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75</w:t>
            </w:r>
          </w:p>
        </w:tc>
      </w:tr>
      <w:tr w:rsidR="00847AF5" w:rsidRPr="00FB32BD" w14:paraId="1C78192D" w14:textId="77777777" w:rsidTr="00DA6668">
        <w:tc>
          <w:tcPr>
            <w:tcW w:w="1526" w:type="dxa"/>
            <w:shd w:val="clear" w:color="auto" w:fill="F2F2F2" w:themeFill="background1" w:themeFillShade="F2"/>
          </w:tcPr>
          <w:p w14:paraId="0CA94AA3" w14:textId="77777777" w:rsidR="00847AF5" w:rsidRPr="00FB32BD" w:rsidRDefault="00847AF5" w:rsidP="00DA6668">
            <w:pPr>
              <w:spacing w:after="0" w:line="240" w:lineRule="auto"/>
              <w:jc w:val="center"/>
              <w:rPr>
                <w:rFonts w:ascii="Arial" w:eastAsia="FangSong" w:hAnsi="Arial" w:cs="Arial"/>
                <w:b/>
                <w:sz w:val="24"/>
                <w:szCs w:val="24"/>
                <w:lang w:val="en-US"/>
              </w:rPr>
            </w:pPr>
            <w:r w:rsidRPr="003B6223">
              <w:rPr>
                <w:rFonts w:ascii="Arial" w:hAnsi="Arial" w:cs="Arial"/>
                <w:sz w:val="24"/>
                <w:szCs w:val="24"/>
              </w:rPr>
              <w:t>Annex-16</w:t>
            </w:r>
          </w:p>
        </w:tc>
        <w:tc>
          <w:tcPr>
            <w:tcW w:w="6569" w:type="dxa"/>
            <w:shd w:val="clear" w:color="auto" w:fill="DEEAF6" w:themeFill="accent1" w:themeFillTint="33"/>
          </w:tcPr>
          <w:p w14:paraId="55A10277" w14:textId="77777777" w:rsidR="00847AF5" w:rsidRDefault="00847AF5" w:rsidP="00DA6668">
            <w:pPr>
              <w:spacing w:after="0" w:line="240" w:lineRule="auto"/>
              <w:rPr>
                <w:rFonts w:ascii="Arial" w:eastAsia="FangSong" w:hAnsi="Arial" w:cs="Arial"/>
                <w:b/>
                <w:sz w:val="24"/>
                <w:szCs w:val="24"/>
                <w:lang w:val="en-US"/>
              </w:rPr>
            </w:pPr>
            <w:r>
              <w:rPr>
                <w:rFonts w:ascii="Arial" w:hAnsi="Arial" w:cs="Arial"/>
                <w:sz w:val="24"/>
                <w:szCs w:val="24"/>
              </w:rPr>
              <w:t>For</w:t>
            </w:r>
            <w:r w:rsidRPr="003B6223">
              <w:rPr>
                <w:rFonts w:ascii="Arial" w:hAnsi="Arial" w:cs="Arial"/>
                <w:sz w:val="24"/>
                <w:szCs w:val="24"/>
              </w:rPr>
              <w:t xml:space="preserve">mat </w:t>
            </w:r>
            <w:r>
              <w:rPr>
                <w:rFonts w:ascii="Arial" w:hAnsi="Arial" w:cs="Arial"/>
                <w:sz w:val="24"/>
                <w:szCs w:val="24"/>
              </w:rPr>
              <w:t>for</w:t>
            </w:r>
            <w:r w:rsidRPr="003B6223">
              <w:rPr>
                <w:rFonts w:ascii="Arial" w:hAnsi="Arial" w:cs="Arial"/>
                <w:sz w:val="24"/>
                <w:szCs w:val="24"/>
              </w:rPr>
              <w:t xml:space="preserve"> Running Account Bill</w:t>
            </w:r>
          </w:p>
        </w:tc>
        <w:tc>
          <w:tcPr>
            <w:tcW w:w="1373" w:type="dxa"/>
            <w:shd w:val="clear" w:color="auto" w:fill="B4C6E7" w:themeFill="accent5" w:themeFillTint="66"/>
          </w:tcPr>
          <w:p w14:paraId="1CE8725D" w14:textId="77777777" w:rsidR="00847AF5" w:rsidRPr="00FB32BD"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77</w:t>
            </w:r>
          </w:p>
        </w:tc>
      </w:tr>
      <w:tr w:rsidR="00847AF5" w:rsidRPr="00FB32BD" w14:paraId="5B72DB11" w14:textId="77777777" w:rsidTr="00DA6668">
        <w:tc>
          <w:tcPr>
            <w:tcW w:w="1526" w:type="dxa"/>
            <w:shd w:val="clear" w:color="auto" w:fill="F2F2F2" w:themeFill="background1" w:themeFillShade="F2"/>
          </w:tcPr>
          <w:p w14:paraId="466AA073" w14:textId="77777777" w:rsidR="00847AF5" w:rsidRPr="00FB32BD" w:rsidRDefault="00847AF5" w:rsidP="00DA6668">
            <w:pPr>
              <w:spacing w:after="0" w:line="240" w:lineRule="auto"/>
              <w:jc w:val="center"/>
              <w:rPr>
                <w:rFonts w:ascii="Arial" w:eastAsia="FangSong" w:hAnsi="Arial" w:cs="Arial"/>
                <w:b/>
                <w:sz w:val="24"/>
                <w:szCs w:val="24"/>
                <w:lang w:val="en-US"/>
              </w:rPr>
            </w:pPr>
            <w:r w:rsidRPr="003B6223">
              <w:rPr>
                <w:rFonts w:ascii="Arial" w:hAnsi="Arial" w:cs="Arial"/>
                <w:sz w:val="24"/>
                <w:szCs w:val="24"/>
              </w:rPr>
              <w:t>Annex-17</w:t>
            </w:r>
          </w:p>
        </w:tc>
        <w:tc>
          <w:tcPr>
            <w:tcW w:w="6569" w:type="dxa"/>
            <w:shd w:val="clear" w:color="auto" w:fill="DEEAF6" w:themeFill="accent1" w:themeFillTint="33"/>
          </w:tcPr>
          <w:p w14:paraId="039A3219" w14:textId="77777777" w:rsidR="00847AF5" w:rsidRDefault="00847AF5" w:rsidP="00DA6668">
            <w:pPr>
              <w:spacing w:after="0" w:line="240" w:lineRule="auto"/>
              <w:rPr>
                <w:rFonts w:ascii="Arial" w:eastAsia="FangSong" w:hAnsi="Arial" w:cs="Arial"/>
                <w:b/>
                <w:sz w:val="24"/>
                <w:szCs w:val="24"/>
                <w:lang w:val="en-US"/>
              </w:rPr>
            </w:pPr>
            <w:r>
              <w:rPr>
                <w:rFonts w:ascii="Arial" w:hAnsi="Arial" w:cs="Arial"/>
                <w:sz w:val="24"/>
                <w:szCs w:val="24"/>
              </w:rPr>
              <w:t>Format for Letter of Approval to the Contractor for</w:t>
            </w:r>
            <w:r w:rsidRPr="003B6223">
              <w:rPr>
                <w:rFonts w:ascii="Arial" w:hAnsi="Arial" w:cs="Arial"/>
                <w:sz w:val="24"/>
                <w:szCs w:val="24"/>
              </w:rPr>
              <w:t xml:space="preserve"> Extension </w:t>
            </w:r>
            <w:r>
              <w:rPr>
                <w:rFonts w:ascii="Arial" w:hAnsi="Arial" w:cs="Arial"/>
                <w:sz w:val="24"/>
                <w:szCs w:val="24"/>
              </w:rPr>
              <w:t>of</w:t>
            </w:r>
            <w:r w:rsidRPr="003B6223">
              <w:rPr>
                <w:rFonts w:ascii="Arial" w:hAnsi="Arial" w:cs="Arial"/>
                <w:sz w:val="24"/>
                <w:szCs w:val="24"/>
              </w:rPr>
              <w:t xml:space="preserve"> Time</w:t>
            </w:r>
          </w:p>
        </w:tc>
        <w:tc>
          <w:tcPr>
            <w:tcW w:w="1373" w:type="dxa"/>
            <w:shd w:val="clear" w:color="auto" w:fill="B4C6E7" w:themeFill="accent5" w:themeFillTint="66"/>
          </w:tcPr>
          <w:p w14:paraId="4D80A626" w14:textId="77777777" w:rsidR="00847AF5" w:rsidRPr="00FB32BD"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79</w:t>
            </w:r>
          </w:p>
        </w:tc>
      </w:tr>
      <w:tr w:rsidR="00847AF5" w:rsidRPr="00FB32BD" w14:paraId="05E00F7B" w14:textId="77777777" w:rsidTr="00DA6668">
        <w:tc>
          <w:tcPr>
            <w:tcW w:w="1526" w:type="dxa"/>
            <w:shd w:val="clear" w:color="auto" w:fill="F2F2F2" w:themeFill="background1" w:themeFillShade="F2"/>
          </w:tcPr>
          <w:p w14:paraId="604AFE28" w14:textId="77777777" w:rsidR="00847AF5" w:rsidRDefault="00847AF5" w:rsidP="00DA6668">
            <w:pPr>
              <w:spacing w:after="0" w:line="240" w:lineRule="auto"/>
              <w:jc w:val="center"/>
              <w:rPr>
                <w:rFonts w:ascii="Arial" w:hAnsi="Arial" w:cs="Arial"/>
                <w:sz w:val="24"/>
                <w:szCs w:val="24"/>
              </w:rPr>
            </w:pPr>
            <w:r w:rsidRPr="003B6223">
              <w:rPr>
                <w:rFonts w:ascii="Arial" w:hAnsi="Arial" w:cs="Arial"/>
                <w:sz w:val="24"/>
                <w:szCs w:val="24"/>
              </w:rPr>
              <w:t>Annex-18</w:t>
            </w:r>
          </w:p>
          <w:p w14:paraId="38051C59" w14:textId="77777777" w:rsidR="00847AF5" w:rsidRDefault="00847AF5" w:rsidP="00DA6668">
            <w:pPr>
              <w:spacing w:after="0" w:line="240" w:lineRule="auto"/>
              <w:jc w:val="center"/>
              <w:rPr>
                <w:rFonts w:ascii="Arial" w:hAnsi="Arial" w:cs="Arial"/>
                <w:sz w:val="24"/>
                <w:szCs w:val="24"/>
              </w:rPr>
            </w:pPr>
          </w:p>
          <w:p w14:paraId="371D57AD" w14:textId="77777777" w:rsidR="00847AF5" w:rsidRPr="00FB32BD" w:rsidRDefault="00847AF5" w:rsidP="00DA6668">
            <w:pPr>
              <w:spacing w:after="0" w:line="240" w:lineRule="auto"/>
              <w:jc w:val="center"/>
              <w:rPr>
                <w:rFonts w:ascii="Arial" w:eastAsia="FangSong" w:hAnsi="Arial" w:cs="Arial"/>
                <w:b/>
                <w:sz w:val="24"/>
                <w:szCs w:val="24"/>
                <w:lang w:val="en-US"/>
              </w:rPr>
            </w:pPr>
            <w:r>
              <w:rPr>
                <w:rFonts w:ascii="Arial" w:hAnsi="Arial" w:cs="Arial"/>
                <w:sz w:val="24"/>
                <w:szCs w:val="24"/>
              </w:rPr>
              <w:t>Annex-19</w:t>
            </w:r>
          </w:p>
        </w:tc>
        <w:tc>
          <w:tcPr>
            <w:tcW w:w="6569" w:type="dxa"/>
            <w:shd w:val="clear" w:color="auto" w:fill="DEEAF6" w:themeFill="accent1" w:themeFillTint="33"/>
          </w:tcPr>
          <w:p w14:paraId="7BB95D6A" w14:textId="77777777" w:rsidR="00847AF5" w:rsidRDefault="00847AF5" w:rsidP="00DA6668">
            <w:pPr>
              <w:spacing w:after="0" w:line="240" w:lineRule="auto"/>
              <w:rPr>
                <w:rFonts w:ascii="Arial" w:hAnsi="Arial" w:cs="Arial"/>
                <w:sz w:val="24"/>
                <w:szCs w:val="24"/>
              </w:rPr>
            </w:pPr>
            <w:r>
              <w:rPr>
                <w:rFonts w:ascii="Arial" w:hAnsi="Arial" w:cs="Arial"/>
                <w:sz w:val="24"/>
                <w:szCs w:val="24"/>
              </w:rPr>
              <w:t>Format</w:t>
            </w:r>
            <w:r w:rsidRPr="003B6223">
              <w:rPr>
                <w:rFonts w:ascii="Arial" w:hAnsi="Arial" w:cs="Arial"/>
                <w:sz w:val="24"/>
                <w:szCs w:val="24"/>
              </w:rPr>
              <w:t xml:space="preserve"> </w:t>
            </w:r>
            <w:r>
              <w:rPr>
                <w:rFonts w:ascii="Arial" w:hAnsi="Arial" w:cs="Arial"/>
                <w:sz w:val="24"/>
                <w:szCs w:val="24"/>
              </w:rPr>
              <w:t>for Notice for Intimation to t</w:t>
            </w:r>
            <w:r w:rsidRPr="003B6223">
              <w:rPr>
                <w:rFonts w:ascii="Arial" w:hAnsi="Arial" w:cs="Arial"/>
                <w:sz w:val="24"/>
                <w:szCs w:val="24"/>
              </w:rPr>
              <w:t xml:space="preserve">he Contractor Regarding Levy </w:t>
            </w:r>
            <w:r>
              <w:rPr>
                <w:rFonts w:ascii="Arial" w:hAnsi="Arial" w:cs="Arial"/>
                <w:sz w:val="24"/>
                <w:szCs w:val="24"/>
              </w:rPr>
              <w:t>of</w:t>
            </w:r>
            <w:r w:rsidRPr="003B6223">
              <w:rPr>
                <w:rFonts w:ascii="Arial" w:hAnsi="Arial" w:cs="Arial"/>
                <w:sz w:val="24"/>
                <w:szCs w:val="24"/>
              </w:rPr>
              <w:t xml:space="preserve"> Compensation</w:t>
            </w:r>
            <w:r>
              <w:rPr>
                <w:rFonts w:ascii="Arial" w:hAnsi="Arial" w:cs="Arial"/>
                <w:sz w:val="24"/>
                <w:szCs w:val="24"/>
              </w:rPr>
              <w:t xml:space="preserve"> for Delayed Supply</w:t>
            </w:r>
          </w:p>
          <w:p w14:paraId="114195FC" w14:textId="77777777" w:rsidR="00847AF5" w:rsidRPr="00A2614F" w:rsidRDefault="00847AF5" w:rsidP="00DA6668">
            <w:pPr>
              <w:spacing w:after="0" w:line="240" w:lineRule="auto"/>
              <w:rPr>
                <w:rFonts w:ascii="Arial" w:hAnsi="Arial" w:cs="Arial"/>
                <w:sz w:val="24"/>
                <w:szCs w:val="24"/>
              </w:rPr>
            </w:pPr>
            <w:r>
              <w:rPr>
                <w:rFonts w:ascii="Arial" w:hAnsi="Arial" w:cs="Arial"/>
                <w:sz w:val="24"/>
                <w:szCs w:val="24"/>
              </w:rPr>
              <w:t>Format</w:t>
            </w:r>
            <w:r w:rsidRPr="003B6223">
              <w:rPr>
                <w:rFonts w:ascii="Arial" w:hAnsi="Arial" w:cs="Arial"/>
                <w:sz w:val="24"/>
                <w:szCs w:val="24"/>
              </w:rPr>
              <w:t xml:space="preserve"> </w:t>
            </w:r>
            <w:r>
              <w:rPr>
                <w:rFonts w:ascii="Arial" w:hAnsi="Arial" w:cs="Arial"/>
                <w:sz w:val="24"/>
                <w:szCs w:val="24"/>
              </w:rPr>
              <w:t>for Notice for Intimation to t</w:t>
            </w:r>
            <w:r w:rsidRPr="003B6223">
              <w:rPr>
                <w:rFonts w:ascii="Arial" w:hAnsi="Arial" w:cs="Arial"/>
                <w:sz w:val="24"/>
                <w:szCs w:val="24"/>
              </w:rPr>
              <w:t xml:space="preserve">he Contractor Regarding Levy </w:t>
            </w:r>
            <w:r>
              <w:rPr>
                <w:rFonts w:ascii="Arial" w:hAnsi="Arial" w:cs="Arial"/>
                <w:sz w:val="24"/>
                <w:szCs w:val="24"/>
              </w:rPr>
              <w:t>of</w:t>
            </w:r>
            <w:r w:rsidRPr="003B6223">
              <w:rPr>
                <w:rFonts w:ascii="Arial" w:hAnsi="Arial" w:cs="Arial"/>
                <w:sz w:val="24"/>
                <w:szCs w:val="24"/>
              </w:rPr>
              <w:t xml:space="preserve"> Compensation</w:t>
            </w:r>
            <w:r>
              <w:rPr>
                <w:rFonts w:ascii="Arial" w:hAnsi="Arial" w:cs="Arial"/>
                <w:sz w:val="24"/>
                <w:szCs w:val="24"/>
              </w:rPr>
              <w:t xml:space="preserve"> for Deviation in Quality/Quantity of Materials for Work/Supply Contract</w:t>
            </w:r>
          </w:p>
        </w:tc>
        <w:tc>
          <w:tcPr>
            <w:tcW w:w="1373" w:type="dxa"/>
            <w:shd w:val="clear" w:color="auto" w:fill="B4C6E7" w:themeFill="accent5" w:themeFillTint="66"/>
          </w:tcPr>
          <w:p w14:paraId="1C239C5F" w14:textId="77777777" w:rsidR="00847AF5"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80</w:t>
            </w:r>
          </w:p>
          <w:p w14:paraId="1D32A85A" w14:textId="77777777" w:rsidR="00847AF5" w:rsidRDefault="00847AF5" w:rsidP="00DA6668">
            <w:pPr>
              <w:spacing w:after="0" w:line="240" w:lineRule="auto"/>
              <w:jc w:val="center"/>
              <w:rPr>
                <w:rFonts w:ascii="Arial" w:hAnsi="Arial" w:cs="Arial"/>
                <w:sz w:val="24"/>
                <w:szCs w:val="24"/>
                <w:lang w:eastAsia="en-IN" w:bidi="bn-BD"/>
              </w:rPr>
            </w:pPr>
          </w:p>
          <w:p w14:paraId="3B71553E" w14:textId="77777777" w:rsidR="00847AF5" w:rsidRPr="00FB32BD"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81</w:t>
            </w:r>
          </w:p>
        </w:tc>
      </w:tr>
      <w:tr w:rsidR="00847AF5" w:rsidRPr="00FB32BD" w14:paraId="1F52AD71" w14:textId="77777777" w:rsidTr="00DA6668">
        <w:tc>
          <w:tcPr>
            <w:tcW w:w="1526" w:type="dxa"/>
            <w:shd w:val="clear" w:color="auto" w:fill="F2F2F2" w:themeFill="background1" w:themeFillShade="F2"/>
          </w:tcPr>
          <w:p w14:paraId="7FBEA0FF" w14:textId="77777777" w:rsidR="00847AF5" w:rsidRPr="00FB32BD" w:rsidRDefault="00847AF5" w:rsidP="00DA6668">
            <w:pPr>
              <w:spacing w:after="0" w:line="240" w:lineRule="auto"/>
              <w:jc w:val="center"/>
              <w:rPr>
                <w:rFonts w:ascii="Arial" w:eastAsia="FangSong" w:hAnsi="Arial" w:cs="Arial"/>
                <w:b/>
                <w:sz w:val="24"/>
                <w:szCs w:val="24"/>
                <w:lang w:val="en-US"/>
              </w:rPr>
            </w:pPr>
            <w:r>
              <w:rPr>
                <w:rFonts w:ascii="Arial" w:hAnsi="Arial" w:cs="Arial"/>
                <w:sz w:val="24"/>
                <w:szCs w:val="24"/>
              </w:rPr>
              <w:t>Annex-20</w:t>
            </w:r>
          </w:p>
        </w:tc>
        <w:tc>
          <w:tcPr>
            <w:tcW w:w="6569" w:type="dxa"/>
            <w:shd w:val="clear" w:color="auto" w:fill="DEEAF6" w:themeFill="accent1" w:themeFillTint="33"/>
          </w:tcPr>
          <w:p w14:paraId="4F334322" w14:textId="77777777" w:rsidR="00847AF5" w:rsidRDefault="00847AF5" w:rsidP="00DA6668">
            <w:pPr>
              <w:spacing w:after="0" w:line="240" w:lineRule="auto"/>
              <w:rPr>
                <w:rFonts w:ascii="Arial" w:eastAsia="FangSong" w:hAnsi="Arial" w:cs="Arial"/>
                <w:b/>
                <w:sz w:val="24"/>
                <w:szCs w:val="24"/>
                <w:lang w:val="en-US"/>
              </w:rPr>
            </w:pPr>
            <w:r>
              <w:rPr>
                <w:rFonts w:ascii="Arial" w:hAnsi="Arial" w:cs="Arial"/>
                <w:sz w:val="24"/>
                <w:szCs w:val="24"/>
              </w:rPr>
              <w:t>Format for Notice</w:t>
            </w:r>
            <w:r w:rsidRPr="003B6223">
              <w:rPr>
                <w:rFonts w:ascii="Arial" w:hAnsi="Arial" w:cs="Arial"/>
                <w:sz w:val="24"/>
                <w:szCs w:val="24"/>
              </w:rPr>
              <w:t xml:space="preserve"> </w:t>
            </w:r>
            <w:r>
              <w:rPr>
                <w:rFonts w:ascii="Arial" w:hAnsi="Arial" w:cs="Arial"/>
                <w:sz w:val="24"/>
                <w:szCs w:val="24"/>
              </w:rPr>
              <w:t>of</w:t>
            </w:r>
            <w:r w:rsidRPr="003B6223">
              <w:rPr>
                <w:rFonts w:ascii="Arial" w:hAnsi="Arial" w:cs="Arial"/>
                <w:sz w:val="24"/>
                <w:szCs w:val="24"/>
              </w:rPr>
              <w:t xml:space="preserve"> Sho</w:t>
            </w:r>
            <w:r>
              <w:rPr>
                <w:rFonts w:ascii="Arial" w:hAnsi="Arial" w:cs="Arial"/>
                <w:sz w:val="24"/>
                <w:szCs w:val="24"/>
              </w:rPr>
              <w:t>w Cause Under Clause of t</w:t>
            </w:r>
            <w:r w:rsidRPr="003B6223">
              <w:rPr>
                <w:rFonts w:ascii="Arial" w:hAnsi="Arial" w:cs="Arial"/>
                <w:sz w:val="24"/>
                <w:szCs w:val="24"/>
              </w:rPr>
              <w:t>he Contract</w:t>
            </w:r>
          </w:p>
        </w:tc>
        <w:tc>
          <w:tcPr>
            <w:tcW w:w="1373" w:type="dxa"/>
            <w:shd w:val="clear" w:color="auto" w:fill="B4C6E7" w:themeFill="accent5" w:themeFillTint="66"/>
          </w:tcPr>
          <w:p w14:paraId="7CA349C9" w14:textId="77777777" w:rsidR="00847AF5" w:rsidRPr="00FB32BD"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82</w:t>
            </w:r>
          </w:p>
        </w:tc>
      </w:tr>
      <w:tr w:rsidR="00847AF5" w:rsidRPr="00FB32BD" w14:paraId="245F6B07" w14:textId="77777777" w:rsidTr="00DA6668">
        <w:tc>
          <w:tcPr>
            <w:tcW w:w="1526" w:type="dxa"/>
            <w:shd w:val="clear" w:color="auto" w:fill="F2F2F2" w:themeFill="background1" w:themeFillShade="F2"/>
          </w:tcPr>
          <w:p w14:paraId="41D4809F" w14:textId="77777777" w:rsidR="00847AF5" w:rsidRPr="00FB32BD" w:rsidRDefault="00847AF5" w:rsidP="00DA6668">
            <w:pPr>
              <w:spacing w:after="0" w:line="240" w:lineRule="auto"/>
              <w:jc w:val="center"/>
              <w:rPr>
                <w:rFonts w:ascii="Arial" w:eastAsia="FangSong" w:hAnsi="Arial" w:cs="Arial"/>
                <w:b/>
                <w:sz w:val="24"/>
                <w:szCs w:val="24"/>
                <w:lang w:val="en-US"/>
              </w:rPr>
            </w:pPr>
            <w:r w:rsidRPr="003B6223">
              <w:rPr>
                <w:rFonts w:ascii="Arial" w:hAnsi="Arial" w:cs="Arial"/>
                <w:sz w:val="24"/>
                <w:szCs w:val="24"/>
              </w:rPr>
              <w:t>Annex-2</w:t>
            </w:r>
            <w:r>
              <w:rPr>
                <w:rFonts w:ascii="Arial" w:hAnsi="Arial" w:cs="Arial"/>
                <w:sz w:val="24"/>
                <w:szCs w:val="24"/>
              </w:rPr>
              <w:t>1</w:t>
            </w:r>
          </w:p>
        </w:tc>
        <w:tc>
          <w:tcPr>
            <w:tcW w:w="6569" w:type="dxa"/>
            <w:shd w:val="clear" w:color="auto" w:fill="DEEAF6" w:themeFill="accent1" w:themeFillTint="33"/>
          </w:tcPr>
          <w:p w14:paraId="105732ED" w14:textId="77777777" w:rsidR="00847AF5" w:rsidRDefault="00847AF5" w:rsidP="00DA6668">
            <w:pPr>
              <w:spacing w:after="0" w:line="240" w:lineRule="auto"/>
              <w:rPr>
                <w:rFonts w:ascii="Arial" w:eastAsia="FangSong" w:hAnsi="Arial" w:cs="Arial"/>
                <w:b/>
                <w:sz w:val="24"/>
                <w:szCs w:val="24"/>
                <w:lang w:val="en-US"/>
              </w:rPr>
            </w:pPr>
            <w:r>
              <w:rPr>
                <w:rFonts w:ascii="Arial" w:hAnsi="Arial" w:cs="Arial"/>
                <w:sz w:val="24"/>
                <w:szCs w:val="24"/>
              </w:rPr>
              <w:t>Format for Notice o</w:t>
            </w:r>
            <w:r w:rsidRPr="003B6223">
              <w:rPr>
                <w:rFonts w:ascii="Arial" w:hAnsi="Arial" w:cs="Arial"/>
                <w:sz w:val="24"/>
                <w:szCs w:val="24"/>
              </w:rPr>
              <w:t xml:space="preserve">n </w:t>
            </w:r>
            <w:r>
              <w:rPr>
                <w:rFonts w:ascii="Arial" w:hAnsi="Arial" w:cs="Arial"/>
                <w:sz w:val="24"/>
                <w:szCs w:val="24"/>
              </w:rPr>
              <w:t>Final Action Under Clause of t</w:t>
            </w:r>
            <w:r w:rsidRPr="003B6223">
              <w:rPr>
                <w:rFonts w:ascii="Arial" w:hAnsi="Arial" w:cs="Arial"/>
                <w:sz w:val="24"/>
                <w:szCs w:val="24"/>
              </w:rPr>
              <w:t>he Contract</w:t>
            </w:r>
          </w:p>
        </w:tc>
        <w:tc>
          <w:tcPr>
            <w:tcW w:w="1373" w:type="dxa"/>
            <w:shd w:val="clear" w:color="auto" w:fill="B4C6E7" w:themeFill="accent5" w:themeFillTint="66"/>
          </w:tcPr>
          <w:p w14:paraId="7C49556F" w14:textId="77777777" w:rsidR="00847AF5" w:rsidRPr="00FB32BD"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83</w:t>
            </w:r>
          </w:p>
        </w:tc>
      </w:tr>
      <w:tr w:rsidR="00847AF5" w:rsidRPr="00FB32BD" w14:paraId="252CA6FF" w14:textId="77777777" w:rsidTr="00DA6668">
        <w:tc>
          <w:tcPr>
            <w:tcW w:w="1526" w:type="dxa"/>
            <w:shd w:val="clear" w:color="auto" w:fill="F2F2F2" w:themeFill="background1" w:themeFillShade="F2"/>
          </w:tcPr>
          <w:p w14:paraId="7B99AE00" w14:textId="77777777" w:rsidR="00847AF5" w:rsidRPr="00FB32BD" w:rsidRDefault="00847AF5" w:rsidP="00DA6668">
            <w:pPr>
              <w:spacing w:after="0" w:line="240" w:lineRule="auto"/>
              <w:jc w:val="center"/>
              <w:rPr>
                <w:rFonts w:ascii="Arial" w:eastAsia="FangSong" w:hAnsi="Arial" w:cs="Arial"/>
                <w:b/>
                <w:sz w:val="24"/>
                <w:szCs w:val="24"/>
                <w:lang w:val="en-US"/>
              </w:rPr>
            </w:pPr>
            <w:r w:rsidRPr="003B6223">
              <w:rPr>
                <w:rFonts w:ascii="Arial" w:hAnsi="Arial" w:cs="Arial"/>
                <w:sz w:val="24"/>
                <w:szCs w:val="24"/>
              </w:rPr>
              <w:t>Annex-2</w:t>
            </w:r>
            <w:r>
              <w:rPr>
                <w:rFonts w:ascii="Arial" w:hAnsi="Arial" w:cs="Arial"/>
                <w:sz w:val="24"/>
                <w:szCs w:val="24"/>
              </w:rPr>
              <w:t>2</w:t>
            </w:r>
          </w:p>
        </w:tc>
        <w:tc>
          <w:tcPr>
            <w:tcW w:w="6569" w:type="dxa"/>
            <w:shd w:val="clear" w:color="auto" w:fill="DEEAF6" w:themeFill="accent1" w:themeFillTint="33"/>
          </w:tcPr>
          <w:p w14:paraId="51B53A9F" w14:textId="77777777" w:rsidR="00847AF5" w:rsidRDefault="00847AF5" w:rsidP="00DA6668">
            <w:pPr>
              <w:spacing w:after="0" w:line="240" w:lineRule="auto"/>
              <w:rPr>
                <w:rFonts w:ascii="Arial" w:eastAsia="FangSong" w:hAnsi="Arial" w:cs="Arial"/>
                <w:b/>
                <w:sz w:val="24"/>
                <w:szCs w:val="24"/>
                <w:lang w:val="en-US"/>
              </w:rPr>
            </w:pPr>
            <w:r>
              <w:rPr>
                <w:rFonts w:ascii="Arial" w:hAnsi="Arial" w:cs="Arial"/>
                <w:sz w:val="24"/>
                <w:szCs w:val="24"/>
              </w:rPr>
              <w:t xml:space="preserve">Format for </w:t>
            </w:r>
            <w:r w:rsidRPr="003B6223">
              <w:rPr>
                <w:rFonts w:ascii="Arial" w:hAnsi="Arial" w:cs="Arial"/>
                <w:sz w:val="24"/>
                <w:szCs w:val="24"/>
              </w:rPr>
              <w:t>Completion Certificate (Works Contract)</w:t>
            </w:r>
          </w:p>
        </w:tc>
        <w:tc>
          <w:tcPr>
            <w:tcW w:w="1373" w:type="dxa"/>
            <w:shd w:val="clear" w:color="auto" w:fill="B4C6E7" w:themeFill="accent5" w:themeFillTint="66"/>
          </w:tcPr>
          <w:p w14:paraId="3096D315" w14:textId="77777777" w:rsidR="00847AF5" w:rsidRPr="00FB32BD"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84</w:t>
            </w:r>
          </w:p>
        </w:tc>
      </w:tr>
      <w:tr w:rsidR="00847AF5" w:rsidRPr="00FB32BD" w14:paraId="2F6697B6" w14:textId="77777777" w:rsidTr="00DA6668">
        <w:tc>
          <w:tcPr>
            <w:tcW w:w="1526" w:type="dxa"/>
            <w:shd w:val="clear" w:color="auto" w:fill="F2F2F2" w:themeFill="background1" w:themeFillShade="F2"/>
          </w:tcPr>
          <w:p w14:paraId="3D0F3A5C" w14:textId="77777777" w:rsidR="00847AF5" w:rsidRDefault="00847AF5" w:rsidP="00DA6668">
            <w:pPr>
              <w:spacing w:after="0" w:line="240" w:lineRule="auto"/>
              <w:jc w:val="center"/>
              <w:rPr>
                <w:rFonts w:ascii="Arial" w:hAnsi="Arial" w:cs="Arial"/>
                <w:sz w:val="24"/>
                <w:szCs w:val="24"/>
              </w:rPr>
            </w:pPr>
            <w:r w:rsidRPr="003B6223">
              <w:rPr>
                <w:rFonts w:ascii="Arial" w:hAnsi="Arial" w:cs="Arial"/>
                <w:sz w:val="24"/>
                <w:szCs w:val="24"/>
              </w:rPr>
              <w:t>Annex-2</w:t>
            </w:r>
            <w:r>
              <w:rPr>
                <w:rFonts w:ascii="Arial" w:hAnsi="Arial" w:cs="Arial"/>
                <w:sz w:val="24"/>
                <w:szCs w:val="24"/>
              </w:rPr>
              <w:t>3</w:t>
            </w:r>
          </w:p>
          <w:p w14:paraId="0C3EBE55" w14:textId="77777777" w:rsidR="00847AF5" w:rsidRPr="00A2614F" w:rsidRDefault="00847AF5" w:rsidP="00DA6668">
            <w:pPr>
              <w:spacing w:after="0" w:line="240" w:lineRule="auto"/>
              <w:jc w:val="center"/>
              <w:rPr>
                <w:rFonts w:ascii="Arial" w:eastAsia="FangSong" w:hAnsi="Arial" w:cs="Arial"/>
                <w:sz w:val="24"/>
                <w:szCs w:val="24"/>
                <w:lang w:val="en-US"/>
              </w:rPr>
            </w:pPr>
            <w:r w:rsidRPr="00A2614F">
              <w:rPr>
                <w:rFonts w:ascii="Arial" w:eastAsia="FangSong" w:hAnsi="Arial" w:cs="Arial"/>
                <w:sz w:val="24"/>
                <w:szCs w:val="24"/>
                <w:lang w:val="en-US"/>
              </w:rPr>
              <w:t>Annex-24</w:t>
            </w:r>
          </w:p>
        </w:tc>
        <w:tc>
          <w:tcPr>
            <w:tcW w:w="6569" w:type="dxa"/>
            <w:shd w:val="clear" w:color="auto" w:fill="DEEAF6" w:themeFill="accent1" w:themeFillTint="33"/>
          </w:tcPr>
          <w:p w14:paraId="5E186D5D" w14:textId="77777777" w:rsidR="00847AF5" w:rsidRDefault="00847AF5" w:rsidP="00DA6668">
            <w:pPr>
              <w:spacing w:after="0" w:line="240" w:lineRule="auto"/>
              <w:rPr>
                <w:rFonts w:ascii="Arial" w:hAnsi="Arial" w:cs="Arial"/>
                <w:sz w:val="24"/>
                <w:szCs w:val="24"/>
              </w:rPr>
            </w:pPr>
            <w:r>
              <w:rPr>
                <w:rFonts w:ascii="Arial" w:hAnsi="Arial" w:cs="Arial"/>
                <w:sz w:val="24"/>
                <w:szCs w:val="24"/>
              </w:rPr>
              <w:t xml:space="preserve">Format for </w:t>
            </w:r>
            <w:r w:rsidRPr="003B6223">
              <w:rPr>
                <w:rFonts w:ascii="Arial" w:hAnsi="Arial" w:cs="Arial"/>
                <w:sz w:val="24"/>
                <w:szCs w:val="24"/>
              </w:rPr>
              <w:t>Completion Certificate (Supply Contract)</w:t>
            </w:r>
          </w:p>
          <w:p w14:paraId="6A28623F" w14:textId="77777777" w:rsidR="00847AF5" w:rsidRPr="009F51E2" w:rsidRDefault="00847AF5" w:rsidP="00DA6668">
            <w:pPr>
              <w:spacing w:after="0" w:line="240" w:lineRule="auto"/>
              <w:rPr>
                <w:rFonts w:ascii="Arial" w:eastAsia="FangSong" w:hAnsi="Arial" w:cs="Arial"/>
                <w:sz w:val="24"/>
                <w:szCs w:val="24"/>
                <w:lang w:val="en-US"/>
              </w:rPr>
            </w:pPr>
            <w:r w:rsidRPr="009F51E2">
              <w:rPr>
                <w:rFonts w:ascii="Arial" w:eastAsia="FangSong" w:hAnsi="Arial" w:cs="Arial"/>
                <w:sz w:val="24"/>
                <w:szCs w:val="24"/>
                <w:lang w:val="en-US"/>
              </w:rPr>
              <w:t>Format for Site Inspection Certificate</w:t>
            </w:r>
          </w:p>
        </w:tc>
        <w:tc>
          <w:tcPr>
            <w:tcW w:w="1373" w:type="dxa"/>
            <w:shd w:val="clear" w:color="auto" w:fill="B4C6E7" w:themeFill="accent5" w:themeFillTint="66"/>
          </w:tcPr>
          <w:p w14:paraId="2A4E0672" w14:textId="77777777" w:rsidR="00847AF5"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85</w:t>
            </w:r>
          </w:p>
          <w:p w14:paraId="0E5A0B0D" w14:textId="77777777" w:rsidR="00847AF5" w:rsidRPr="00FB32BD"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86</w:t>
            </w:r>
          </w:p>
        </w:tc>
      </w:tr>
      <w:tr w:rsidR="00847AF5" w:rsidRPr="00FB32BD" w14:paraId="7E6143E9" w14:textId="77777777" w:rsidTr="00DA6668">
        <w:tc>
          <w:tcPr>
            <w:tcW w:w="1526" w:type="dxa"/>
            <w:shd w:val="clear" w:color="auto" w:fill="F2F2F2" w:themeFill="background1" w:themeFillShade="F2"/>
          </w:tcPr>
          <w:p w14:paraId="0DD6FE7B" w14:textId="77777777" w:rsidR="00847AF5" w:rsidRPr="00FB32BD" w:rsidRDefault="00847AF5" w:rsidP="00DA6668">
            <w:pPr>
              <w:spacing w:after="0" w:line="240" w:lineRule="auto"/>
              <w:jc w:val="center"/>
              <w:rPr>
                <w:rFonts w:ascii="Arial" w:eastAsia="FangSong" w:hAnsi="Arial" w:cs="Arial"/>
                <w:b/>
                <w:sz w:val="24"/>
                <w:szCs w:val="24"/>
                <w:lang w:val="en-US"/>
              </w:rPr>
            </w:pPr>
            <w:r w:rsidRPr="003B6223">
              <w:rPr>
                <w:rFonts w:ascii="Arial" w:hAnsi="Arial" w:cs="Arial"/>
                <w:sz w:val="24"/>
                <w:szCs w:val="24"/>
              </w:rPr>
              <w:t>Annex-2</w:t>
            </w:r>
            <w:r>
              <w:rPr>
                <w:rFonts w:ascii="Arial" w:hAnsi="Arial" w:cs="Arial"/>
                <w:sz w:val="24"/>
                <w:szCs w:val="24"/>
              </w:rPr>
              <w:t>5</w:t>
            </w:r>
          </w:p>
        </w:tc>
        <w:tc>
          <w:tcPr>
            <w:tcW w:w="6569" w:type="dxa"/>
            <w:shd w:val="clear" w:color="auto" w:fill="DEEAF6" w:themeFill="accent1" w:themeFillTint="33"/>
          </w:tcPr>
          <w:p w14:paraId="0BED749A" w14:textId="77777777" w:rsidR="00847AF5" w:rsidRDefault="00847AF5" w:rsidP="00DA6668">
            <w:pPr>
              <w:spacing w:after="0" w:line="240" w:lineRule="auto"/>
              <w:rPr>
                <w:rFonts w:ascii="Arial" w:eastAsia="FangSong" w:hAnsi="Arial" w:cs="Arial"/>
                <w:b/>
                <w:sz w:val="24"/>
                <w:szCs w:val="24"/>
                <w:lang w:val="en-US"/>
              </w:rPr>
            </w:pPr>
            <w:r w:rsidRPr="003B6223">
              <w:rPr>
                <w:rFonts w:ascii="Arial" w:hAnsi="Arial" w:cs="Arial"/>
                <w:sz w:val="24"/>
                <w:szCs w:val="24"/>
              </w:rPr>
              <w:t xml:space="preserve">List </w:t>
            </w:r>
            <w:r>
              <w:rPr>
                <w:rFonts w:ascii="Arial" w:hAnsi="Arial" w:cs="Arial"/>
                <w:sz w:val="24"/>
                <w:szCs w:val="24"/>
              </w:rPr>
              <w:t>of</w:t>
            </w:r>
            <w:r w:rsidRPr="003B6223">
              <w:rPr>
                <w:rFonts w:ascii="Arial" w:hAnsi="Arial" w:cs="Arial"/>
                <w:sz w:val="24"/>
                <w:szCs w:val="24"/>
              </w:rPr>
              <w:t xml:space="preserve"> Similar Nature </w:t>
            </w:r>
            <w:r>
              <w:rPr>
                <w:rFonts w:ascii="Arial" w:hAnsi="Arial" w:cs="Arial"/>
                <w:sz w:val="24"/>
                <w:szCs w:val="24"/>
              </w:rPr>
              <w:t>of</w:t>
            </w:r>
            <w:r w:rsidRPr="003B6223">
              <w:rPr>
                <w:rFonts w:ascii="Arial" w:hAnsi="Arial" w:cs="Arial"/>
                <w:sz w:val="24"/>
                <w:szCs w:val="24"/>
              </w:rPr>
              <w:t xml:space="preserve"> Work</w:t>
            </w:r>
            <w:r>
              <w:rPr>
                <w:rFonts w:ascii="Arial" w:hAnsi="Arial" w:cs="Arial"/>
                <w:sz w:val="24"/>
                <w:szCs w:val="24"/>
              </w:rPr>
              <w:t>s</w:t>
            </w:r>
          </w:p>
        </w:tc>
        <w:tc>
          <w:tcPr>
            <w:tcW w:w="1373" w:type="dxa"/>
            <w:shd w:val="clear" w:color="auto" w:fill="B4C6E7" w:themeFill="accent5" w:themeFillTint="66"/>
          </w:tcPr>
          <w:p w14:paraId="2F9EE919" w14:textId="77777777" w:rsidR="00847AF5" w:rsidRPr="00FB32BD"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87</w:t>
            </w:r>
          </w:p>
        </w:tc>
      </w:tr>
      <w:tr w:rsidR="00847AF5" w:rsidRPr="00FB32BD" w14:paraId="5E178B4D" w14:textId="77777777" w:rsidTr="00DA6668">
        <w:tc>
          <w:tcPr>
            <w:tcW w:w="1526" w:type="dxa"/>
            <w:shd w:val="clear" w:color="auto" w:fill="F2F2F2" w:themeFill="background1" w:themeFillShade="F2"/>
          </w:tcPr>
          <w:p w14:paraId="74774E0F" w14:textId="77777777" w:rsidR="00847AF5" w:rsidRPr="003B6223" w:rsidRDefault="00847AF5" w:rsidP="00DA6668">
            <w:pPr>
              <w:spacing w:after="0" w:line="240" w:lineRule="auto"/>
              <w:jc w:val="center"/>
              <w:rPr>
                <w:rFonts w:ascii="Arial" w:hAnsi="Arial" w:cs="Arial"/>
                <w:sz w:val="24"/>
                <w:szCs w:val="24"/>
              </w:rPr>
            </w:pPr>
          </w:p>
        </w:tc>
        <w:tc>
          <w:tcPr>
            <w:tcW w:w="6569" w:type="dxa"/>
            <w:shd w:val="clear" w:color="auto" w:fill="DEEAF6" w:themeFill="accent1" w:themeFillTint="33"/>
          </w:tcPr>
          <w:p w14:paraId="1FFA7E93" w14:textId="77777777" w:rsidR="00847AF5" w:rsidRDefault="00847AF5" w:rsidP="00DA6668">
            <w:pPr>
              <w:spacing w:after="0" w:line="240" w:lineRule="auto"/>
              <w:rPr>
                <w:rFonts w:ascii="Arial" w:hAnsi="Arial" w:cs="Arial"/>
                <w:sz w:val="24"/>
                <w:szCs w:val="24"/>
              </w:rPr>
            </w:pPr>
          </w:p>
          <w:p w14:paraId="67D6A13F" w14:textId="77777777" w:rsidR="00847AF5" w:rsidRPr="008C3870" w:rsidRDefault="00847AF5" w:rsidP="00DA6668">
            <w:pPr>
              <w:spacing w:after="0" w:line="240" w:lineRule="auto"/>
              <w:rPr>
                <w:rFonts w:ascii="Arial" w:eastAsia="FangSong" w:hAnsi="Arial" w:cs="Arial"/>
                <w:b/>
                <w:sz w:val="24"/>
                <w:szCs w:val="24"/>
                <w:lang w:val="en-US"/>
              </w:rPr>
            </w:pPr>
            <w:r>
              <w:rPr>
                <w:rFonts w:ascii="Arial" w:eastAsia="FangSong" w:hAnsi="Arial" w:cs="Arial"/>
                <w:b/>
                <w:sz w:val="24"/>
                <w:szCs w:val="24"/>
                <w:lang w:val="en-US"/>
              </w:rPr>
              <w:t>List of Tables……………………………………………………..</w:t>
            </w:r>
          </w:p>
        </w:tc>
        <w:tc>
          <w:tcPr>
            <w:tcW w:w="1373" w:type="dxa"/>
            <w:shd w:val="clear" w:color="auto" w:fill="B4C6E7" w:themeFill="accent5" w:themeFillTint="66"/>
          </w:tcPr>
          <w:p w14:paraId="2FF4D18B" w14:textId="77777777" w:rsidR="00847AF5" w:rsidRPr="00FB32BD" w:rsidRDefault="00847AF5" w:rsidP="00DA6668">
            <w:pPr>
              <w:spacing w:after="0" w:line="240" w:lineRule="auto"/>
              <w:jc w:val="center"/>
              <w:rPr>
                <w:rFonts w:ascii="Arial" w:hAnsi="Arial" w:cs="Arial"/>
                <w:sz w:val="24"/>
                <w:szCs w:val="24"/>
                <w:lang w:eastAsia="en-IN" w:bidi="bn-BD"/>
              </w:rPr>
            </w:pPr>
          </w:p>
        </w:tc>
      </w:tr>
      <w:tr w:rsidR="00847AF5" w:rsidRPr="00FB32BD" w14:paraId="0C65B0F2" w14:textId="77777777" w:rsidTr="00DA6668">
        <w:tc>
          <w:tcPr>
            <w:tcW w:w="1526" w:type="dxa"/>
            <w:shd w:val="clear" w:color="auto" w:fill="F2F2F2" w:themeFill="background1" w:themeFillShade="F2"/>
          </w:tcPr>
          <w:p w14:paraId="4847DF97" w14:textId="77777777" w:rsidR="00847AF5" w:rsidRPr="003B6223" w:rsidRDefault="00847AF5" w:rsidP="00DA6668">
            <w:pPr>
              <w:spacing w:after="0" w:line="240" w:lineRule="auto"/>
              <w:jc w:val="center"/>
              <w:rPr>
                <w:rFonts w:ascii="Arial" w:hAnsi="Arial" w:cs="Arial"/>
                <w:sz w:val="24"/>
                <w:szCs w:val="24"/>
              </w:rPr>
            </w:pPr>
          </w:p>
        </w:tc>
        <w:tc>
          <w:tcPr>
            <w:tcW w:w="6569" w:type="dxa"/>
            <w:shd w:val="clear" w:color="auto" w:fill="DEEAF6" w:themeFill="accent1" w:themeFillTint="33"/>
          </w:tcPr>
          <w:p w14:paraId="08597CCD" w14:textId="77777777" w:rsidR="00847AF5" w:rsidRPr="003B6223" w:rsidRDefault="00847AF5" w:rsidP="00DA6668">
            <w:pPr>
              <w:spacing w:after="0" w:line="240" w:lineRule="auto"/>
              <w:rPr>
                <w:rFonts w:ascii="Arial" w:hAnsi="Arial" w:cs="Arial"/>
                <w:sz w:val="24"/>
                <w:szCs w:val="24"/>
              </w:rPr>
            </w:pPr>
          </w:p>
        </w:tc>
        <w:tc>
          <w:tcPr>
            <w:tcW w:w="1373" w:type="dxa"/>
            <w:shd w:val="clear" w:color="auto" w:fill="B4C6E7" w:themeFill="accent5" w:themeFillTint="66"/>
          </w:tcPr>
          <w:p w14:paraId="6C1568E3" w14:textId="77777777" w:rsidR="00847AF5" w:rsidRPr="00FB32BD" w:rsidRDefault="00847AF5" w:rsidP="00DA6668">
            <w:pPr>
              <w:spacing w:after="0" w:line="240" w:lineRule="auto"/>
              <w:jc w:val="center"/>
              <w:rPr>
                <w:rFonts w:ascii="Arial" w:hAnsi="Arial" w:cs="Arial"/>
                <w:sz w:val="24"/>
                <w:szCs w:val="24"/>
                <w:lang w:eastAsia="en-IN" w:bidi="bn-BD"/>
              </w:rPr>
            </w:pPr>
          </w:p>
        </w:tc>
      </w:tr>
      <w:tr w:rsidR="00847AF5" w:rsidRPr="00FB32BD" w14:paraId="167E3CFB" w14:textId="77777777" w:rsidTr="00DA6668">
        <w:tc>
          <w:tcPr>
            <w:tcW w:w="1526" w:type="dxa"/>
            <w:shd w:val="clear" w:color="auto" w:fill="F2F2F2" w:themeFill="background1" w:themeFillShade="F2"/>
          </w:tcPr>
          <w:p w14:paraId="3441FDB8" w14:textId="77777777" w:rsidR="00847AF5" w:rsidRPr="003B6223" w:rsidRDefault="00847AF5" w:rsidP="00DA6668">
            <w:pPr>
              <w:spacing w:after="0" w:line="240" w:lineRule="auto"/>
              <w:jc w:val="center"/>
              <w:rPr>
                <w:rFonts w:ascii="Arial" w:hAnsi="Arial" w:cs="Arial"/>
                <w:sz w:val="24"/>
                <w:szCs w:val="24"/>
              </w:rPr>
            </w:pPr>
            <w:r>
              <w:rPr>
                <w:rFonts w:ascii="Arial" w:hAnsi="Arial" w:cs="Arial"/>
                <w:sz w:val="24"/>
                <w:szCs w:val="24"/>
              </w:rPr>
              <w:t>Table-I</w:t>
            </w:r>
          </w:p>
        </w:tc>
        <w:tc>
          <w:tcPr>
            <w:tcW w:w="6569" w:type="dxa"/>
            <w:shd w:val="clear" w:color="auto" w:fill="DEEAF6" w:themeFill="accent1" w:themeFillTint="33"/>
          </w:tcPr>
          <w:p w14:paraId="62AF5276" w14:textId="77777777" w:rsidR="00847AF5" w:rsidRPr="003B6223" w:rsidRDefault="00847AF5" w:rsidP="00DA6668">
            <w:pPr>
              <w:spacing w:after="0" w:line="240" w:lineRule="auto"/>
              <w:rPr>
                <w:rFonts w:ascii="Arial" w:hAnsi="Arial" w:cs="Arial"/>
                <w:sz w:val="24"/>
                <w:szCs w:val="24"/>
              </w:rPr>
            </w:pPr>
            <w:r>
              <w:rPr>
                <w:rFonts w:ascii="Arial" w:hAnsi="Arial" w:cs="Arial"/>
                <w:bCs/>
                <w:sz w:val="24"/>
                <w:szCs w:val="24"/>
              </w:rPr>
              <w:t>Summarization of Procurement Procedures for Work</w:t>
            </w:r>
          </w:p>
        </w:tc>
        <w:tc>
          <w:tcPr>
            <w:tcW w:w="1373" w:type="dxa"/>
            <w:shd w:val="clear" w:color="auto" w:fill="B4C6E7" w:themeFill="accent5" w:themeFillTint="66"/>
          </w:tcPr>
          <w:p w14:paraId="7AFB51CE" w14:textId="77777777" w:rsidR="00847AF5" w:rsidRPr="00FB32BD"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14</w:t>
            </w:r>
          </w:p>
        </w:tc>
      </w:tr>
      <w:tr w:rsidR="00847AF5" w:rsidRPr="00FB32BD" w14:paraId="1697F01A" w14:textId="77777777" w:rsidTr="00DA6668">
        <w:tc>
          <w:tcPr>
            <w:tcW w:w="1526" w:type="dxa"/>
            <w:shd w:val="clear" w:color="auto" w:fill="F2F2F2" w:themeFill="background1" w:themeFillShade="F2"/>
          </w:tcPr>
          <w:p w14:paraId="03F62774" w14:textId="77777777" w:rsidR="00847AF5" w:rsidRPr="003B6223" w:rsidRDefault="00847AF5" w:rsidP="00DA6668">
            <w:pPr>
              <w:spacing w:after="0" w:line="240" w:lineRule="auto"/>
              <w:jc w:val="center"/>
              <w:rPr>
                <w:rFonts w:ascii="Arial" w:hAnsi="Arial" w:cs="Arial"/>
                <w:sz w:val="24"/>
                <w:szCs w:val="24"/>
              </w:rPr>
            </w:pPr>
            <w:r>
              <w:rPr>
                <w:rFonts w:ascii="Arial" w:hAnsi="Arial" w:cs="Arial"/>
                <w:sz w:val="24"/>
                <w:szCs w:val="24"/>
              </w:rPr>
              <w:t>Table</w:t>
            </w:r>
            <w:r w:rsidRPr="003B6223">
              <w:rPr>
                <w:rFonts w:ascii="Arial" w:hAnsi="Arial" w:cs="Arial"/>
                <w:sz w:val="24"/>
                <w:szCs w:val="24"/>
              </w:rPr>
              <w:t>-</w:t>
            </w:r>
            <w:r>
              <w:rPr>
                <w:rFonts w:ascii="Arial" w:hAnsi="Arial" w:cs="Arial"/>
                <w:sz w:val="24"/>
                <w:szCs w:val="24"/>
              </w:rPr>
              <w:t>II</w:t>
            </w:r>
          </w:p>
        </w:tc>
        <w:tc>
          <w:tcPr>
            <w:tcW w:w="6569" w:type="dxa"/>
            <w:shd w:val="clear" w:color="auto" w:fill="DEEAF6" w:themeFill="accent1" w:themeFillTint="33"/>
          </w:tcPr>
          <w:p w14:paraId="15543E72" w14:textId="77777777" w:rsidR="00847AF5" w:rsidRPr="003B6223" w:rsidRDefault="00847AF5" w:rsidP="00DA6668">
            <w:pPr>
              <w:spacing w:after="0" w:line="240" w:lineRule="auto"/>
              <w:rPr>
                <w:rFonts w:ascii="Arial" w:hAnsi="Arial" w:cs="Arial"/>
                <w:sz w:val="24"/>
                <w:szCs w:val="24"/>
              </w:rPr>
            </w:pPr>
            <w:r>
              <w:rPr>
                <w:rFonts w:ascii="Arial" w:hAnsi="Arial" w:cs="Arial"/>
                <w:bCs/>
                <w:sz w:val="24"/>
                <w:szCs w:val="24"/>
              </w:rPr>
              <w:t>Content of Bidding Envelops</w:t>
            </w:r>
          </w:p>
        </w:tc>
        <w:tc>
          <w:tcPr>
            <w:tcW w:w="1373" w:type="dxa"/>
            <w:shd w:val="clear" w:color="auto" w:fill="B4C6E7" w:themeFill="accent5" w:themeFillTint="66"/>
          </w:tcPr>
          <w:p w14:paraId="5BEC62D2" w14:textId="77777777" w:rsidR="00847AF5" w:rsidRPr="00FB32BD"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17</w:t>
            </w:r>
          </w:p>
        </w:tc>
      </w:tr>
      <w:tr w:rsidR="00847AF5" w:rsidRPr="00FB32BD" w14:paraId="3E49F332" w14:textId="77777777" w:rsidTr="00DA6668">
        <w:tc>
          <w:tcPr>
            <w:tcW w:w="1526" w:type="dxa"/>
            <w:shd w:val="clear" w:color="auto" w:fill="F2F2F2" w:themeFill="background1" w:themeFillShade="F2"/>
          </w:tcPr>
          <w:p w14:paraId="5DE2D8CE" w14:textId="77777777" w:rsidR="00847AF5" w:rsidRPr="003B6223" w:rsidRDefault="00847AF5" w:rsidP="00DA6668">
            <w:pPr>
              <w:spacing w:after="0" w:line="240" w:lineRule="auto"/>
              <w:jc w:val="center"/>
              <w:rPr>
                <w:rFonts w:ascii="Arial" w:hAnsi="Arial" w:cs="Arial"/>
                <w:sz w:val="24"/>
                <w:szCs w:val="24"/>
              </w:rPr>
            </w:pPr>
            <w:r>
              <w:rPr>
                <w:rFonts w:ascii="Arial" w:hAnsi="Arial" w:cs="Arial"/>
                <w:sz w:val="24"/>
                <w:szCs w:val="24"/>
              </w:rPr>
              <w:t>Table</w:t>
            </w:r>
            <w:r w:rsidRPr="003B6223">
              <w:rPr>
                <w:rFonts w:ascii="Arial" w:hAnsi="Arial" w:cs="Arial"/>
                <w:sz w:val="24"/>
                <w:szCs w:val="24"/>
              </w:rPr>
              <w:t>-</w:t>
            </w:r>
            <w:r>
              <w:rPr>
                <w:rFonts w:ascii="Arial" w:hAnsi="Arial" w:cs="Arial"/>
                <w:sz w:val="24"/>
                <w:szCs w:val="24"/>
              </w:rPr>
              <w:t>III</w:t>
            </w:r>
          </w:p>
        </w:tc>
        <w:tc>
          <w:tcPr>
            <w:tcW w:w="6569" w:type="dxa"/>
            <w:shd w:val="clear" w:color="auto" w:fill="DEEAF6" w:themeFill="accent1" w:themeFillTint="33"/>
          </w:tcPr>
          <w:p w14:paraId="62A43BFD" w14:textId="77777777" w:rsidR="00847AF5" w:rsidRPr="003B6223" w:rsidRDefault="00847AF5" w:rsidP="00DA6668">
            <w:pPr>
              <w:spacing w:after="0" w:line="240" w:lineRule="auto"/>
              <w:rPr>
                <w:rFonts w:ascii="Arial" w:hAnsi="Arial" w:cs="Arial"/>
                <w:sz w:val="24"/>
                <w:szCs w:val="24"/>
              </w:rPr>
            </w:pPr>
            <w:r>
              <w:rPr>
                <w:rFonts w:ascii="Arial" w:hAnsi="Arial" w:cs="Arial"/>
                <w:bCs/>
                <w:sz w:val="24"/>
                <w:szCs w:val="24"/>
              </w:rPr>
              <w:t>Requirement of Credentials against Estimated Cost</w:t>
            </w:r>
          </w:p>
        </w:tc>
        <w:tc>
          <w:tcPr>
            <w:tcW w:w="1373" w:type="dxa"/>
            <w:shd w:val="clear" w:color="auto" w:fill="B4C6E7" w:themeFill="accent5" w:themeFillTint="66"/>
          </w:tcPr>
          <w:p w14:paraId="519E3AFE" w14:textId="77777777" w:rsidR="00847AF5" w:rsidRPr="00FB32BD"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20</w:t>
            </w:r>
          </w:p>
        </w:tc>
      </w:tr>
      <w:tr w:rsidR="00847AF5" w:rsidRPr="00FB32BD" w14:paraId="7486B076" w14:textId="77777777" w:rsidTr="00DA6668">
        <w:tc>
          <w:tcPr>
            <w:tcW w:w="1526" w:type="dxa"/>
            <w:shd w:val="clear" w:color="auto" w:fill="F2F2F2" w:themeFill="background1" w:themeFillShade="F2"/>
          </w:tcPr>
          <w:p w14:paraId="3603A599" w14:textId="77777777" w:rsidR="00847AF5" w:rsidRPr="003B6223" w:rsidRDefault="00847AF5" w:rsidP="00DA6668">
            <w:pPr>
              <w:spacing w:after="0" w:line="240" w:lineRule="auto"/>
              <w:jc w:val="center"/>
              <w:rPr>
                <w:rFonts w:ascii="Arial" w:hAnsi="Arial" w:cs="Arial"/>
                <w:sz w:val="24"/>
                <w:szCs w:val="24"/>
              </w:rPr>
            </w:pPr>
            <w:r>
              <w:rPr>
                <w:rFonts w:ascii="Arial" w:hAnsi="Arial" w:cs="Arial"/>
                <w:sz w:val="24"/>
                <w:szCs w:val="24"/>
              </w:rPr>
              <w:t>Table-IV</w:t>
            </w:r>
          </w:p>
        </w:tc>
        <w:tc>
          <w:tcPr>
            <w:tcW w:w="6569" w:type="dxa"/>
            <w:shd w:val="clear" w:color="auto" w:fill="DEEAF6" w:themeFill="accent1" w:themeFillTint="33"/>
          </w:tcPr>
          <w:p w14:paraId="44F4AFA8" w14:textId="77777777" w:rsidR="00847AF5" w:rsidRPr="00430647" w:rsidRDefault="00847AF5" w:rsidP="00DA6668">
            <w:pPr>
              <w:spacing w:after="0" w:line="240" w:lineRule="auto"/>
              <w:rPr>
                <w:rFonts w:ascii="Arial" w:hAnsi="Arial" w:cs="Arial"/>
                <w:bCs/>
                <w:sz w:val="24"/>
                <w:szCs w:val="24"/>
              </w:rPr>
            </w:pPr>
            <w:r w:rsidRPr="00430647">
              <w:rPr>
                <w:rFonts w:ascii="Arial" w:hAnsi="Arial" w:cs="Arial"/>
                <w:bCs/>
                <w:sz w:val="24"/>
                <w:szCs w:val="24"/>
              </w:rPr>
              <w:t>Price of Tender form depending on Estimated Cost of the Work</w:t>
            </w:r>
          </w:p>
        </w:tc>
        <w:tc>
          <w:tcPr>
            <w:tcW w:w="1373" w:type="dxa"/>
            <w:shd w:val="clear" w:color="auto" w:fill="B4C6E7" w:themeFill="accent5" w:themeFillTint="66"/>
          </w:tcPr>
          <w:p w14:paraId="7A038809" w14:textId="77777777" w:rsidR="00847AF5" w:rsidRPr="00FB32BD"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20</w:t>
            </w:r>
          </w:p>
        </w:tc>
      </w:tr>
      <w:tr w:rsidR="00847AF5" w:rsidRPr="00FB32BD" w14:paraId="4B7A427B" w14:textId="77777777" w:rsidTr="00DA6668">
        <w:tc>
          <w:tcPr>
            <w:tcW w:w="1526" w:type="dxa"/>
            <w:shd w:val="clear" w:color="auto" w:fill="F2F2F2" w:themeFill="background1" w:themeFillShade="F2"/>
          </w:tcPr>
          <w:p w14:paraId="6E2C8DFC" w14:textId="77777777" w:rsidR="00847AF5" w:rsidRPr="003B6223" w:rsidRDefault="00847AF5" w:rsidP="00DA6668">
            <w:pPr>
              <w:spacing w:after="0" w:line="240" w:lineRule="auto"/>
              <w:jc w:val="center"/>
              <w:rPr>
                <w:rFonts w:ascii="Arial" w:hAnsi="Arial" w:cs="Arial"/>
                <w:sz w:val="24"/>
                <w:szCs w:val="24"/>
              </w:rPr>
            </w:pPr>
            <w:r>
              <w:rPr>
                <w:rFonts w:ascii="Arial" w:hAnsi="Arial" w:cs="Arial"/>
                <w:sz w:val="24"/>
                <w:szCs w:val="24"/>
              </w:rPr>
              <w:t>Table-V</w:t>
            </w:r>
          </w:p>
        </w:tc>
        <w:tc>
          <w:tcPr>
            <w:tcW w:w="6569" w:type="dxa"/>
            <w:shd w:val="clear" w:color="auto" w:fill="DEEAF6" w:themeFill="accent1" w:themeFillTint="33"/>
          </w:tcPr>
          <w:p w14:paraId="3E4FE4C6" w14:textId="77777777" w:rsidR="00847AF5" w:rsidRPr="00430647" w:rsidRDefault="00847AF5" w:rsidP="00DA6668">
            <w:pPr>
              <w:spacing w:after="0" w:line="240" w:lineRule="auto"/>
              <w:rPr>
                <w:rFonts w:ascii="Arial" w:hAnsi="Arial" w:cs="Arial"/>
                <w:bCs/>
                <w:sz w:val="24"/>
                <w:szCs w:val="24"/>
              </w:rPr>
            </w:pPr>
            <w:r w:rsidRPr="00430647">
              <w:rPr>
                <w:rFonts w:ascii="Arial" w:hAnsi="Arial" w:cs="Arial"/>
                <w:bCs/>
                <w:sz w:val="24"/>
                <w:szCs w:val="24"/>
              </w:rPr>
              <w:t>Summarization of Procurement Procedures for Materials, Goods and Equipment</w:t>
            </w:r>
          </w:p>
        </w:tc>
        <w:tc>
          <w:tcPr>
            <w:tcW w:w="1373" w:type="dxa"/>
            <w:shd w:val="clear" w:color="auto" w:fill="B4C6E7" w:themeFill="accent5" w:themeFillTint="66"/>
          </w:tcPr>
          <w:p w14:paraId="1A084CE2" w14:textId="77777777" w:rsidR="00847AF5" w:rsidRPr="00FB32BD"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29</w:t>
            </w:r>
          </w:p>
        </w:tc>
      </w:tr>
      <w:tr w:rsidR="00847AF5" w:rsidRPr="00FB32BD" w14:paraId="7D34C879" w14:textId="77777777" w:rsidTr="00DA6668">
        <w:tc>
          <w:tcPr>
            <w:tcW w:w="1526" w:type="dxa"/>
            <w:shd w:val="clear" w:color="auto" w:fill="F2F2F2" w:themeFill="background1" w:themeFillShade="F2"/>
          </w:tcPr>
          <w:p w14:paraId="2C55545B" w14:textId="77777777" w:rsidR="00847AF5" w:rsidRPr="003B6223" w:rsidRDefault="00847AF5" w:rsidP="00DA6668">
            <w:pPr>
              <w:spacing w:after="0" w:line="240" w:lineRule="auto"/>
              <w:jc w:val="center"/>
              <w:rPr>
                <w:rFonts w:ascii="Arial" w:hAnsi="Arial" w:cs="Arial"/>
                <w:sz w:val="24"/>
                <w:szCs w:val="24"/>
              </w:rPr>
            </w:pPr>
            <w:r>
              <w:rPr>
                <w:rFonts w:ascii="Arial" w:hAnsi="Arial" w:cs="Arial"/>
                <w:sz w:val="24"/>
                <w:szCs w:val="24"/>
              </w:rPr>
              <w:t>Table-VI</w:t>
            </w:r>
          </w:p>
        </w:tc>
        <w:tc>
          <w:tcPr>
            <w:tcW w:w="6569" w:type="dxa"/>
            <w:shd w:val="clear" w:color="auto" w:fill="DEEAF6" w:themeFill="accent1" w:themeFillTint="33"/>
          </w:tcPr>
          <w:p w14:paraId="60920192" w14:textId="77777777" w:rsidR="00847AF5" w:rsidRPr="00430647" w:rsidRDefault="00847AF5" w:rsidP="00DA6668">
            <w:pPr>
              <w:spacing w:after="0" w:line="240" w:lineRule="auto"/>
              <w:rPr>
                <w:rFonts w:ascii="Arial" w:hAnsi="Arial" w:cs="Arial"/>
                <w:bCs/>
                <w:sz w:val="24"/>
                <w:szCs w:val="24"/>
              </w:rPr>
            </w:pPr>
            <w:r w:rsidRPr="00430647">
              <w:rPr>
                <w:rFonts w:ascii="Arial" w:hAnsi="Arial" w:cs="Arial"/>
                <w:bCs/>
                <w:sz w:val="24"/>
                <w:szCs w:val="24"/>
              </w:rPr>
              <w:t>Summarization of number of Running Account Bill as per quoted value of Supply / Works Contract</w:t>
            </w:r>
          </w:p>
        </w:tc>
        <w:tc>
          <w:tcPr>
            <w:tcW w:w="1373" w:type="dxa"/>
            <w:shd w:val="clear" w:color="auto" w:fill="B4C6E7" w:themeFill="accent5" w:themeFillTint="66"/>
          </w:tcPr>
          <w:p w14:paraId="5C532810" w14:textId="77777777" w:rsidR="00847AF5" w:rsidRPr="00FB32BD"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42</w:t>
            </w:r>
          </w:p>
        </w:tc>
      </w:tr>
      <w:tr w:rsidR="00847AF5" w:rsidRPr="00FB32BD" w14:paraId="3C5209DC" w14:textId="77777777" w:rsidTr="00DA6668">
        <w:tc>
          <w:tcPr>
            <w:tcW w:w="1526" w:type="dxa"/>
            <w:shd w:val="clear" w:color="auto" w:fill="F2F2F2" w:themeFill="background1" w:themeFillShade="F2"/>
          </w:tcPr>
          <w:p w14:paraId="6CFBC1EA" w14:textId="77777777" w:rsidR="00847AF5" w:rsidRPr="003B6223" w:rsidRDefault="00847AF5" w:rsidP="00DA6668">
            <w:pPr>
              <w:spacing w:after="0" w:line="240" w:lineRule="auto"/>
              <w:jc w:val="center"/>
              <w:rPr>
                <w:rFonts w:ascii="Arial" w:hAnsi="Arial" w:cs="Arial"/>
                <w:sz w:val="24"/>
                <w:szCs w:val="24"/>
              </w:rPr>
            </w:pPr>
            <w:r>
              <w:rPr>
                <w:rFonts w:ascii="Arial" w:hAnsi="Arial" w:cs="Arial"/>
                <w:sz w:val="24"/>
                <w:szCs w:val="24"/>
              </w:rPr>
              <w:t>Table-VII</w:t>
            </w:r>
          </w:p>
        </w:tc>
        <w:tc>
          <w:tcPr>
            <w:tcW w:w="6569" w:type="dxa"/>
            <w:shd w:val="clear" w:color="auto" w:fill="DEEAF6" w:themeFill="accent1" w:themeFillTint="33"/>
          </w:tcPr>
          <w:p w14:paraId="114B26DF" w14:textId="77777777" w:rsidR="00847AF5" w:rsidRPr="00430647" w:rsidRDefault="00847AF5" w:rsidP="00DA6668">
            <w:pPr>
              <w:spacing w:after="0" w:line="240" w:lineRule="auto"/>
              <w:rPr>
                <w:rFonts w:ascii="Arial" w:hAnsi="Arial" w:cs="Arial"/>
                <w:bCs/>
                <w:sz w:val="24"/>
                <w:szCs w:val="24"/>
              </w:rPr>
            </w:pPr>
            <w:r w:rsidRPr="00430647">
              <w:rPr>
                <w:rFonts w:ascii="Arial" w:hAnsi="Arial" w:cs="Arial"/>
                <w:bCs/>
                <w:sz w:val="24"/>
                <w:szCs w:val="24"/>
              </w:rPr>
              <w:t>List of documents to be preserved in the file for Supply Order</w:t>
            </w:r>
          </w:p>
        </w:tc>
        <w:tc>
          <w:tcPr>
            <w:tcW w:w="1373" w:type="dxa"/>
            <w:shd w:val="clear" w:color="auto" w:fill="B4C6E7" w:themeFill="accent5" w:themeFillTint="66"/>
          </w:tcPr>
          <w:p w14:paraId="0B1EEC0B" w14:textId="77777777" w:rsidR="00847AF5" w:rsidRPr="00FB32BD"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46</w:t>
            </w:r>
          </w:p>
        </w:tc>
      </w:tr>
      <w:tr w:rsidR="00847AF5" w:rsidRPr="00FB32BD" w14:paraId="26391F4A" w14:textId="77777777" w:rsidTr="00DA6668">
        <w:tc>
          <w:tcPr>
            <w:tcW w:w="1526" w:type="dxa"/>
            <w:shd w:val="clear" w:color="auto" w:fill="F2F2F2" w:themeFill="background1" w:themeFillShade="F2"/>
          </w:tcPr>
          <w:p w14:paraId="325108AD" w14:textId="77777777" w:rsidR="00847AF5" w:rsidRPr="003B6223" w:rsidRDefault="00847AF5" w:rsidP="00DA6668">
            <w:pPr>
              <w:spacing w:after="0" w:line="240" w:lineRule="auto"/>
              <w:jc w:val="center"/>
              <w:rPr>
                <w:rFonts w:ascii="Arial" w:hAnsi="Arial" w:cs="Arial"/>
                <w:sz w:val="24"/>
                <w:szCs w:val="24"/>
              </w:rPr>
            </w:pPr>
            <w:r>
              <w:rPr>
                <w:rFonts w:ascii="Arial" w:hAnsi="Arial" w:cs="Arial"/>
                <w:sz w:val="24"/>
                <w:szCs w:val="24"/>
              </w:rPr>
              <w:t>Table-VIII</w:t>
            </w:r>
          </w:p>
        </w:tc>
        <w:tc>
          <w:tcPr>
            <w:tcW w:w="6569" w:type="dxa"/>
            <w:shd w:val="clear" w:color="auto" w:fill="DEEAF6" w:themeFill="accent1" w:themeFillTint="33"/>
          </w:tcPr>
          <w:p w14:paraId="69C6A0D3" w14:textId="77777777" w:rsidR="00847AF5" w:rsidRPr="00430647" w:rsidRDefault="00847AF5" w:rsidP="00DA6668">
            <w:pPr>
              <w:spacing w:after="0" w:line="240" w:lineRule="auto"/>
              <w:rPr>
                <w:rFonts w:ascii="Arial" w:hAnsi="Arial" w:cs="Arial"/>
                <w:bCs/>
                <w:sz w:val="24"/>
                <w:szCs w:val="24"/>
              </w:rPr>
            </w:pPr>
            <w:r w:rsidRPr="00430647">
              <w:rPr>
                <w:rFonts w:ascii="Arial" w:hAnsi="Arial" w:cs="Arial"/>
                <w:bCs/>
                <w:sz w:val="24"/>
                <w:szCs w:val="24"/>
              </w:rPr>
              <w:t>List of documents to be preserved in the file for Works Order</w:t>
            </w:r>
          </w:p>
        </w:tc>
        <w:tc>
          <w:tcPr>
            <w:tcW w:w="1373" w:type="dxa"/>
            <w:shd w:val="clear" w:color="auto" w:fill="B4C6E7" w:themeFill="accent5" w:themeFillTint="66"/>
          </w:tcPr>
          <w:p w14:paraId="04149F8A" w14:textId="77777777" w:rsidR="00847AF5" w:rsidRPr="00FB32BD" w:rsidRDefault="00847AF5" w:rsidP="00DA6668">
            <w:pPr>
              <w:spacing w:after="0" w:line="240" w:lineRule="auto"/>
              <w:jc w:val="center"/>
              <w:rPr>
                <w:rFonts w:ascii="Arial" w:hAnsi="Arial" w:cs="Arial"/>
                <w:sz w:val="24"/>
                <w:szCs w:val="24"/>
                <w:lang w:eastAsia="en-IN" w:bidi="bn-BD"/>
              </w:rPr>
            </w:pPr>
            <w:r>
              <w:rPr>
                <w:rFonts w:ascii="Arial" w:hAnsi="Arial" w:cs="Arial"/>
                <w:sz w:val="24"/>
                <w:szCs w:val="24"/>
                <w:lang w:eastAsia="en-IN" w:bidi="bn-BD"/>
              </w:rPr>
              <w:t>47</w:t>
            </w:r>
          </w:p>
        </w:tc>
      </w:tr>
    </w:tbl>
    <w:p w14:paraId="78722F86" w14:textId="77777777" w:rsidR="00847AF5" w:rsidRDefault="00847AF5" w:rsidP="00847AF5"/>
    <w:p w14:paraId="4890C554" w14:textId="77777777" w:rsidR="00A7340A" w:rsidRDefault="00A7340A" w:rsidP="001B215E">
      <w:pPr>
        <w:spacing w:line="240" w:lineRule="auto"/>
      </w:pPr>
    </w:p>
    <w:p w14:paraId="33813D34" w14:textId="74933A5B" w:rsidR="00D94243" w:rsidRPr="00A7340A" w:rsidRDefault="00D94243" w:rsidP="00A7340A">
      <w:pPr>
        <w:shd w:val="clear" w:color="auto" w:fill="2F5496" w:themeFill="accent5" w:themeFillShade="BF"/>
        <w:spacing w:line="240" w:lineRule="auto"/>
        <w:rPr>
          <w:rFonts w:ascii="Arial" w:eastAsia="FangSong" w:hAnsi="Arial" w:cs="Arial"/>
          <w:b/>
          <w:bCs/>
          <w:color w:val="FFFFFF" w:themeColor="background1"/>
          <w:sz w:val="36"/>
          <w:szCs w:val="36"/>
          <w:lang w:val="en-US"/>
        </w:rPr>
        <w:sectPr w:rsidR="00D94243" w:rsidRPr="00A7340A" w:rsidSect="006E3F69">
          <w:headerReference w:type="default" r:id="rId14"/>
          <w:pgSz w:w="11664" w:h="16834" w:code="9"/>
          <w:pgMar w:top="1440" w:right="1440" w:bottom="1440" w:left="1440" w:header="706" w:footer="706" w:gutter="0"/>
          <w:pgNumType w:start="1"/>
          <w:cols w:space="708"/>
          <w:docGrid w:linePitch="360"/>
        </w:sectPr>
      </w:pPr>
    </w:p>
    <w:p w14:paraId="5F292768" w14:textId="630729A6" w:rsidR="002F35E0" w:rsidRPr="001814D6" w:rsidRDefault="002F35E0" w:rsidP="002F35E0">
      <w:pPr>
        <w:shd w:val="clear" w:color="auto" w:fill="2F5496" w:themeFill="accent5" w:themeFillShade="BF"/>
        <w:spacing w:line="240" w:lineRule="auto"/>
        <w:jc w:val="center"/>
        <w:rPr>
          <w:rFonts w:ascii="Arial" w:eastAsia="FangSong" w:hAnsi="Arial" w:cs="Arial"/>
          <w:b/>
          <w:bCs/>
          <w:color w:val="FFFFFF" w:themeColor="background1"/>
          <w:sz w:val="36"/>
          <w:szCs w:val="36"/>
          <w:lang w:val="en-US"/>
        </w:rPr>
      </w:pPr>
      <w:r>
        <w:rPr>
          <w:rFonts w:ascii="Arial" w:eastAsia="FangSong" w:hAnsi="Arial" w:cs="Arial"/>
          <w:b/>
          <w:bCs/>
          <w:color w:val="FFFFFF" w:themeColor="background1"/>
          <w:sz w:val="36"/>
          <w:szCs w:val="36"/>
          <w:lang w:val="en-US"/>
        </w:rPr>
        <w:lastRenderedPageBreak/>
        <w:t>Part-I</w:t>
      </w:r>
    </w:p>
    <w:p w14:paraId="4F32AE5E" w14:textId="77777777" w:rsidR="002F35E0" w:rsidRDefault="002F35E0" w:rsidP="00A7340A">
      <w:pPr>
        <w:pStyle w:val="Header"/>
        <w:tabs>
          <w:tab w:val="left" w:pos="360"/>
        </w:tabs>
        <w:rPr>
          <w:rFonts w:ascii="Arial" w:hAnsi="Arial" w:cs="Arial"/>
          <w:b/>
          <w:bCs/>
          <w:color w:val="2F5496" w:themeColor="accent5" w:themeShade="BF"/>
          <w:sz w:val="36"/>
          <w:szCs w:val="36"/>
        </w:rPr>
      </w:pPr>
    </w:p>
    <w:p w14:paraId="18828BB5" w14:textId="77777777" w:rsidR="0038749E" w:rsidRPr="00B93B65" w:rsidRDefault="0038749E" w:rsidP="002F35E0">
      <w:pPr>
        <w:pStyle w:val="Header"/>
        <w:tabs>
          <w:tab w:val="left" w:pos="360"/>
        </w:tabs>
        <w:jc w:val="center"/>
        <w:rPr>
          <w:rFonts w:ascii="Arial" w:hAnsi="Arial" w:cs="Arial"/>
          <w:b/>
          <w:bCs/>
          <w:sz w:val="36"/>
          <w:szCs w:val="36"/>
        </w:rPr>
      </w:pPr>
      <w:r w:rsidRPr="001814D6">
        <w:rPr>
          <w:rFonts w:ascii="Arial" w:hAnsi="Arial" w:cs="Arial"/>
          <w:b/>
          <w:bCs/>
          <w:color w:val="2F5496" w:themeColor="accent5" w:themeShade="BF"/>
          <w:sz w:val="36"/>
          <w:szCs w:val="36"/>
        </w:rPr>
        <w:t>Meaning of Key Words</w:t>
      </w:r>
    </w:p>
    <w:p w14:paraId="63365992" w14:textId="77777777" w:rsidR="0038749E" w:rsidRPr="0038749E" w:rsidRDefault="0038749E" w:rsidP="001B215E">
      <w:pPr>
        <w:pStyle w:val="Header"/>
        <w:tabs>
          <w:tab w:val="left" w:pos="360"/>
        </w:tabs>
        <w:jc w:val="both"/>
        <w:rPr>
          <w:rFonts w:ascii="Arial" w:hAnsi="Arial" w:cs="Arial"/>
          <w:b/>
          <w:bCs/>
          <w:sz w:val="24"/>
          <w:szCs w:val="24"/>
        </w:rPr>
      </w:pPr>
    </w:p>
    <w:p w14:paraId="3717266F" w14:textId="45AC2174" w:rsidR="0038749E" w:rsidRDefault="0038749E" w:rsidP="00143C69">
      <w:pPr>
        <w:pStyle w:val="ListParagraph"/>
        <w:numPr>
          <w:ilvl w:val="0"/>
          <w:numId w:val="1"/>
        </w:numPr>
        <w:tabs>
          <w:tab w:val="left" w:pos="540"/>
        </w:tabs>
        <w:spacing w:after="0" w:line="240" w:lineRule="auto"/>
        <w:ind w:left="540" w:hanging="540"/>
        <w:jc w:val="both"/>
        <w:rPr>
          <w:rFonts w:ascii="Arial" w:hAnsi="Arial" w:cs="Arial"/>
          <w:sz w:val="24"/>
          <w:szCs w:val="24"/>
        </w:rPr>
      </w:pPr>
      <w:r w:rsidRPr="001814D6">
        <w:rPr>
          <w:rFonts w:ascii="Arial" w:hAnsi="Arial" w:cs="Arial"/>
          <w:b/>
          <w:color w:val="2F5496" w:themeColor="accent5" w:themeShade="BF"/>
          <w:sz w:val="24"/>
          <w:szCs w:val="24"/>
        </w:rPr>
        <w:t>Assets:</w:t>
      </w:r>
      <w:r w:rsidRPr="0038749E">
        <w:rPr>
          <w:rFonts w:ascii="Arial" w:hAnsi="Arial" w:cs="Arial"/>
          <w:b/>
          <w:sz w:val="24"/>
          <w:szCs w:val="24"/>
        </w:rPr>
        <w:t xml:space="preserve"> </w:t>
      </w:r>
      <w:r w:rsidRPr="0038749E">
        <w:rPr>
          <w:rFonts w:ascii="Arial" w:hAnsi="Arial" w:cs="Arial"/>
          <w:sz w:val="24"/>
          <w:szCs w:val="24"/>
        </w:rPr>
        <w:t xml:space="preserve">Objects fixed or non-fixed in nature, owned by Gram Panchayat or vested with any office of the Government of West Bengal for the purpose of service delivery is </w:t>
      </w:r>
      <w:r w:rsidR="00DF16E3">
        <w:rPr>
          <w:rFonts w:ascii="Arial" w:hAnsi="Arial" w:cs="Arial"/>
          <w:sz w:val="24"/>
          <w:szCs w:val="24"/>
        </w:rPr>
        <w:t>referred</w:t>
      </w:r>
      <w:r w:rsidRPr="0038749E">
        <w:rPr>
          <w:rFonts w:ascii="Arial" w:hAnsi="Arial" w:cs="Arial"/>
          <w:sz w:val="24"/>
          <w:szCs w:val="24"/>
        </w:rPr>
        <w:t xml:space="preserve"> as Asset.</w:t>
      </w:r>
    </w:p>
    <w:p w14:paraId="0E2A357D" w14:textId="77777777" w:rsidR="001B215E" w:rsidRPr="001B215E" w:rsidRDefault="001B215E" w:rsidP="001B215E">
      <w:pPr>
        <w:pStyle w:val="ListParagraph"/>
        <w:tabs>
          <w:tab w:val="left" w:pos="540"/>
        </w:tabs>
        <w:spacing w:after="0" w:line="240" w:lineRule="auto"/>
        <w:ind w:left="540" w:hanging="540"/>
        <w:jc w:val="both"/>
        <w:rPr>
          <w:rFonts w:ascii="Arial" w:hAnsi="Arial" w:cs="Arial"/>
          <w:sz w:val="20"/>
          <w:szCs w:val="20"/>
        </w:rPr>
      </w:pPr>
    </w:p>
    <w:p w14:paraId="0452A2A1" w14:textId="77777777" w:rsidR="0038749E" w:rsidRDefault="0038749E" w:rsidP="00143C69">
      <w:pPr>
        <w:pStyle w:val="ListParagraph"/>
        <w:numPr>
          <w:ilvl w:val="0"/>
          <w:numId w:val="1"/>
        </w:numPr>
        <w:tabs>
          <w:tab w:val="left" w:pos="540"/>
        </w:tabs>
        <w:spacing w:after="0" w:line="240" w:lineRule="auto"/>
        <w:ind w:left="540" w:hanging="540"/>
        <w:jc w:val="both"/>
        <w:rPr>
          <w:rFonts w:ascii="Arial" w:hAnsi="Arial" w:cs="Arial"/>
          <w:sz w:val="24"/>
          <w:szCs w:val="24"/>
        </w:rPr>
      </w:pPr>
      <w:r w:rsidRPr="001814D6">
        <w:rPr>
          <w:rFonts w:ascii="Arial" w:hAnsi="Arial" w:cs="Arial"/>
          <w:b/>
          <w:color w:val="2F5496" w:themeColor="accent5" w:themeShade="BF"/>
          <w:sz w:val="24"/>
          <w:szCs w:val="24"/>
        </w:rPr>
        <w:t>Bid:</w:t>
      </w:r>
      <w:r w:rsidRPr="0038749E">
        <w:rPr>
          <w:rFonts w:ascii="Arial" w:hAnsi="Arial" w:cs="Arial"/>
          <w:b/>
          <w:sz w:val="24"/>
          <w:szCs w:val="24"/>
        </w:rPr>
        <w:t xml:space="preserve"> </w:t>
      </w:r>
      <w:r w:rsidRPr="0038749E">
        <w:rPr>
          <w:rFonts w:ascii="Arial" w:hAnsi="Arial" w:cs="Arial"/>
          <w:sz w:val="24"/>
          <w:szCs w:val="24"/>
        </w:rPr>
        <w:t>Any offer by one party to enter into a legal contract with the Gram Panchayat through quotation/tender for compact work or to supply of goods and service.</w:t>
      </w:r>
    </w:p>
    <w:p w14:paraId="7135A006" w14:textId="77777777" w:rsidR="001B215E" w:rsidRPr="001B215E" w:rsidRDefault="001B215E" w:rsidP="001B215E">
      <w:pPr>
        <w:pStyle w:val="ListParagraph"/>
        <w:tabs>
          <w:tab w:val="left" w:pos="540"/>
        </w:tabs>
        <w:spacing w:line="240" w:lineRule="auto"/>
        <w:ind w:left="540" w:hanging="540"/>
        <w:rPr>
          <w:rFonts w:ascii="Arial" w:hAnsi="Arial" w:cs="Arial"/>
          <w:sz w:val="24"/>
          <w:szCs w:val="24"/>
        </w:rPr>
      </w:pPr>
    </w:p>
    <w:p w14:paraId="31490675" w14:textId="77777777" w:rsidR="0038749E" w:rsidRDefault="0038749E" w:rsidP="00143C69">
      <w:pPr>
        <w:pStyle w:val="ListParagraph"/>
        <w:numPr>
          <w:ilvl w:val="0"/>
          <w:numId w:val="1"/>
        </w:numPr>
        <w:tabs>
          <w:tab w:val="left" w:pos="540"/>
        </w:tabs>
        <w:spacing w:after="0" w:line="240" w:lineRule="auto"/>
        <w:ind w:left="540" w:hanging="540"/>
        <w:jc w:val="both"/>
        <w:rPr>
          <w:rFonts w:ascii="Arial" w:hAnsi="Arial" w:cs="Arial"/>
          <w:sz w:val="24"/>
          <w:szCs w:val="24"/>
        </w:rPr>
      </w:pPr>
      <w:r w:rsidRPr="001814D6">
        <w:rPr>
          <w:rFonts w:ascii="Arial" w:hAnsi="Arial" w:cs="Arial"/>
          <w:b/>
          <w:color w:val="2F5496" w:themeColor="accent5" w:themeShade="BF"/>
          <w:sz w:val="24"/>
          <w:szCs w:val="24"/>
        </w:rPr>
        <w:t>Bidder</w:t>
      </w:r>
      <w:r w:rsidR="00934F7C" w:rsidRPr="001814D6">
        <w:rPr>
          <w:rFonts w:ascii="Arial" w:hAnsi="Arial" w:cs="Arial"/>
          <w:b/>
          <w:color w:val="2F5496" w:themeColor="accent5" w:themeShade="BF"/>
          <w:sz w:val="24"/>
          <w:szCs w:val="24"/>
        </w:rPr>
        <w:t xml:space="preserve">: </w:t>
      </w:r>
      <w:r w:rsidRPr="00934F7C">
        <w:rPr>
          <w:rFonts w:ascii="Arial" w:hAnsi="Arial" w:cs="Arial"/>
          <w:sz w:val="24"/>
          <w:szCs w:val="24"/>
        </w:rPr>
        <w:t xml:space="preserve">The party offering to enter into a legal contract with Gram </w:t>
      </w:r>
      <w:r w:rsidR="00934F7C" w:rsidRPr="00934F7C">
        <w:rPr>
          <w:rFonts w:ascii="Arial" w:hAnsi="Arial" w:cs="Arial"/>
          <w:sz w:val="24"/>
          <w:szCs w:val="24"/>
        </w:rPr>
        <w:t>Panchayats</w:t>
      </w:r>
      <w:r w:rsidRPr="00934F7C">
        <w:rPr>
          <w:rFonts w:ascii="Arial" w:hAnsi="Arial" w:cs="Arial"/>
          <w:sz w:val="24"/>
          <w:szCs w:val="24"/>
        </w:rPr>
        <w:t xml:space="preserve">. </w:t>
      </w:r>
    </w:p>
    <w:p w14:paraId="59898F25" w14:textId="77777777" w:rsidR="001B215E" w:rsidRPr="001B215E" w:rsidRDefault="001B215E" w:rsidP="001B215E">
      <w:pPr>
        <w:pStyle w:val="ListParagraph"/>
        <w:tabs>
          <w:tab w:val="left" w:pos="540"/>
        </w:tabs>
        <w:spacing w:line="240" w:lineRule="auto"/>
        <w:ind w:left="540" w:hanging="540"/>
        <w:rPr>
          <w:rFonts w:ascii="Arial" w:hAnsi="Arial" w:cs="Arial"/>
          <w:sz w:val="24"/>
          <w:szCs w:val="24"/>
        </w:rPr>
      </w:pPr>
    </w:p>
    <w:p w14:paraId="0D4553B7" w14:textId="77777777" w:rsidR="0038749E" w:rsidRDefault="0038749E" w:rsidP="00143C69">
      <w:pPr>
        <w:pStyle w:val="ListParagraph"/>
        <w:numPr>
          <w:ilvl w:val="0"/>
          <w:numId w:val="1"/>
        </w:numPr>
        <w:tabs>
          <w:tab w:val="left" w:pos="540"/>
        </w:tabs>
        <w:spacing w:after="0" w:line="240" w:lineRule="auto"/>
        <w:ind w:left="540" w:hanging="540"/>
        <w:jc w:val="both"/>
        <w:rPr>
          <w:rFonts w:ascii="Arial" w:hAnsi="Arial" w:cs="Arial"/>
          <w:sz w:val="24"/>
          <w:szCs w:val="24"/>
        </w:rPr>
      </w:pPr>
      <w:r w:rsidRPr="001814D6">
        <w:rPr>
          <w:rFonts w:ascii="Arial" w:hAnsi="Arial" w:cs="Arial"/>
          <w:b/>
          <w:color w:val="2F5496" w:themeColor="accent5" w:themeShade="BF"/>
          <w:sz w:val="24"/>
          <w:szCs w:val="24"/>
        </w:rPr>
        <w:t>Ea</w:t>
      </w:r>
      <w:r w:rsidR="00934F7C" w:rsidRPr="001814D6">
        <w:rPr>
          <w:rFonts w:ascii="Arial" w:hAnsi="Arial" w:cs="Arial"/>
          <w:b/>
          <w:color w:val="2F5496" w:themeColor="accent5" w:themeShade="BF"/>
          <w:sz w:val="24"/>
          <w:szCs w:val="24"/>
        </w:rPr>
        <w:t xml:space="preserve">rnest Money: </w:t>
      </w:r>
      <w:r w:rsidRPr="00934F7C">
        <w:rPr>
          <w:rFonts w:ascii="Arial" w:hAnsi="Arial" w:cs="Arial"/>
          <w:sz w:val="24"/>
          <w:szCs w:val="24"/>
        </w:rPr>
        <w:t>An amount taken from the bidders as a refundable deposit to safe guard against a bidder’s withdrawing or altering its bid during the bid validity period as advertised by the Gram Panchayats.</w:t>
      </w:r>
    </w:p>
    <w:p w14:paraId="37A93BB8" w14:textId="77777777" w:rsidR="001B215E" w:rsidRPr="00934F7C" w:rsidRDefault="001B215E" w:rsidP="001B215E">
      <w:pPr>
        <w:pStyle w:val="ListParagraph"/>
        <w:tabs>
          <w:tab w:val="left" w:pos="540"/>
        </w:tabs>
        <w:spacing w:after="0" w:line="240" w:lineRule="auto"/>
        <w:ind w:left="540" w:hanging="540"/>
        <w:jc w:val="both"/>
        <w:rPr>
          <w:rFonts w:ascii="Arial" w:hAnsi="Arial" w:cs="Arial"/>
          <w:sz w:val="24"/>
          <w:szCs w:val="24"/>
        </w:rPr>
      </w:pPr>
    </w:p>
    <w:p w14:paraId="7264CA12" w14:textId="77777777" w:rsidR="0038749E" w:rsidRDefault="0038749E" w:rsidP="00143C69">
      <w:pPr>
        <w:pStyle w:val="ListParagraph"/>
        <w:numPr>
          <w:ilvl w:val="0"/>
          <w:numId w:val="1"/>
        </w:numPr>
        <w:tabs>
          <w:tab w:val="left" w:pos="540"/>
        </w:tabs>
        <w:spacing w:after="0" w:line="240" w:lineRule="auto"/>
        <w:ind w:left="540" w:hanging="540"/>
        <w:jc w:val="both"/>
        <w:rPr>
          <w:rFonts w:ascii="Arial" w:hAnsi="Arial" w:cs="Arial"/>
          <w:sz w:val="24"/>
          <w:szCs w:val="24"/>
        </w:rPr>
      </w:pPr>
      <w:r w:rsidRPr="001814D6">
        <w:rPr>
          <w:rFonts w:ascii="Arial" w:hAnsi="Arial" w:cs="Arial"/>
          <w:b/>
          <w:color w:val="2F5496" w:themeColor="accent5" w:themeShade="BF"/>
          <w:sz w:val="24"/>
          <w:szCs w:val="24"/>
        </w:rPr>
        <w:t>Open Tender</w:t>
      </w:r>
      <w:r w:rsidR="00934F7C" w:rsidRPr="001814D6">
        <w:rPr>
          <w:rFonts w:ascii="Arial" w:hAnsi="Arial" w:cs="Arial"/>
          <w:b/>
          <w:color w:val="2F5496" w:themeColor="accent5" w:themeShade="BF"/>
          <w:sz w:val="24"/>
          <w:szCs w:val="24"/>
        </w:rPr>
        <w:t xml:space="preserve">: </w:t>
      </w:r>
      <w:r w:rsidRPr="00934F7C">
        <w:rPr>
          <w:rFonts w:ascii="Arial" w:hAnsi="Arial" w:cs="Arial"/>
          <w:sz w:val="24"/>
          <w:szCs w:val="24"/>
        </w:rPr>
        <w:t>A form of tender by public advertisement at prescribed location viz Notice Boards of Government Offices / Panchayati Raj Institutions, News Papers, Website etc.</w:t>
      </w:r>
    </w:p>
    <w:p w14:paraId="1FA918A4" w14:textId="77777777" w:rsidR="001B215E" w:rsidRPr="001B215E" w:rsidRDefault="001B215E" w:rsidP="001B215E">
      <w:pPr>
        <w:pStyle w:val="ListParagraph"/>
        <w:tabs>
          <w:tab w:val="left" w:pos="540"/>
        </w:tabs>
        <w:spacing w:line="240" w:lineRule="auto"/>
        <w:ind w:left="540" w:hanging="540"/>
        <w:rPr>
          <w:rFonts w:ascii="Arial" w:hAnsi="Arial" w:cs="Arial"/>
          <w:sz w:val="24"/>
          <w:szCs w:val="24"/>
        </w:rPr>
      </w:pPr>
    </w:p>
    <w:p w14:paraId="3523080C" w14:textId="77777777" w:rsidR="0038749E" w:rsidRDefault="0038749E" w:rsidP="00143C69">
      <w:pPr>
        <w:pStyle w:val="ListParagraph"/>
        <w:numPr>
          <w:ilvl w:val="0"/>
          <w:numId w:val="1"/>
        </w:numPr>
        <w:tabs>
          <w:tab w:val="left" w:pos="0"/>
          <w:tab w:val="left" w:pos="540"/>
        </w:tabs>
        <w:spacing w:after="0" w:line="240" w:lineRule="auto"/>
        <w:ind w:left="540" w:hanging="540"/>
        <w:jc w:val="both"/>
        <w:rPr>
          <w:rFonts w:ascii="Arial" w:hAnsi="Arial" w:cs="Arial"/>
          <w:sz w:val="24"/>
          <w:szCs w:val="24"/>
        </w:rPr>
      </w:pPr>
      <w:r w:rsidRPr="001814D6">
        <w:rPr>
          <w:rFonts w:ascii="Arial" w:hAnsi="Arial" w:cs="Arial"/>
          <w:b/>
          <w:color w:val="2F5496" w:themeColor="accent5" w:themeShade="BF"/>
          <w:sz w:val="24"/>
          <w:szCs w:val="24"/>
        </w:rPr>
        <w:t>Procurement</w:t>
      </w:r>
      <w:r w:rsidR="009E08BB" w:rsidRPr="001814D6">
        <w:rPr>
          <w:rFonts w:ascii="Arial" w:hAnsi="Arial" w:cs="Arial"/>
          <w:b/>
          <w:color w:val="2F5496" w:themeColor="accent5" w:themeShade="BF"/>
          <w:sz w:val="24"/>
          <w:szCs w:val="24"/>
        </w:rPr>
        <w:t xml:space="preserve">: </w:t>
      </w:r>
      <w:r w:rsidRPr="009E08BB">
        <w:rPr>
          <w:rFonts w:ascii="Arial" w:hAnsi="Arial" w:cs="Arial"/>
          <w:sz w:val="24"/>
          <w:szCs w:val="24"/>
        </w:rPr>
        <w:t>The complete process of obtaining Goods, Assets and Service for Gram Panchayats that includes framing specifications, market rate analysis,</w:t>
      </w:r>
      <w:r w:rsidR="009E08BB">
        <w:rPr>
          <w:rFonts w:ascii="Arial" w:hAnsi="Arial" w:cs="Arial"/>
          <w:sz w:val="24"/>
          <w:szCs w:val="24"/>
        </w:rPr>
        <w:t xml:space="preserve"> </w:t>
      </w:r>
      <w:r w:rsidR="001B215E" w:rsidRPr="009E08BB">
        <w:rPr>
          <w:rFonts w:ascii="Arial" w:hAnsi="Arial" w:cs="Arial"/>
          <w:sz w:val="24"/>
          <w:szCs w:val="24"/>
        </w:rPr>
        <w:t>and selection</w:t>
      </w:r>
      <w:r w:rsidRPr="009E08BB">
        <w:rPr>
          <w:rFonts w:ascii="Arial" w:hAnsi="Arial" w:cs="Arial"/>
          <w:sz w:val="24"/>
          <w:szCs w:val="24"/>
        </w:rPr>
        <w:t xml:space="preserve"> of bidder through appropriate bidding process, project execution and payment procedure.</w:t>
      </w:r>
    </w:p>
    <w:p w14:paraId="1BF87E3E" w14:textId="77777777" w:rsidR="001B215E" w:rsidRPr="001B215E" w:rsidRDefault="001B215E" w:rsidP="001B215E">
      <w:pPr>
        <w:pStyle w:val="ListParagraph"/>
        <w:tabs>
          <w:tab w:val="left" w:pos="540"/>
        </w:tabs>
        <w:spacing w:line="240" w:lineRule="auto"/>
        <w:ind w:left="540" w:hanging="540"/>
        <w:rPr>
          <w:rFonts w:ascii="Arial" w:hAnsi="Arial" w:cs="Arial"/>
          <w:sz w:val="24"/>
          <w:szCs w:val="24"/>
        </w:rPr>
      </w:pPr>
    </w:p>
    <w:p w14:paraId="270FC7BF" w14:textId="77777777" w:rsidR="0038749E" w:rsidRDefault="001B215E" w:rsidP="00143C69">
      <w:pPr>
        <w:pStyle w:val="ListParagraph"/>
        <w:numPr>
          <w:ilvl w:val="0"/>
          <w:numId w:val="1"/>
        </w:numPr>
        <w:tabs>
          <w:tab w:val="left" w:pos="0"/>
          <w:tab w:val="left" w:pos="540"/>
        </w:tabs>
        <w:spacing w:after="0" w:line="240" w:lineRule="auto"/>
        <w:ind w:left="540" w:hanging="540"/>
        <w:jc w:val="both"/>
        <w:rPr>
          <w:rFonts w:ascii="Arial" w:hAnsi="Arial" w:cs="Arial"/>
          <w:sz w:val="24"/>
          <w:szCs w:val="24"/>
        </w:rPr>
      </w:pPr>
      <w:r w:rsidRPr="001814D6">
        <w:rPr>
          <w:rFonts w:ascii="Arial" w:hAnsi="Arial" w:cs="Arial"/>
          <w:b/>
          <w:color w:val="2F5496" w:themeColor="accent5" w:themeShade="BF"/>
          <w:sz w:val="24"/>
          <w:szCs w:val="24"/>
        </w:rPr>
        <w:t>S</w:t>
      </w:r>
      <w:r w:rsidR="009E08BB" w:rsidRPr="001814D6">
        <w:rPr>
          <w:rFonts w:ascii="Arial" w:hAnsi="Arial" w:cs="Arial"/>
          <w:b/>
          <w:color w:val="2F5496" w:themeColor="accent5" w:themeShade="BF"/>
          <w:sz w:val="24"/>
          <w:szCs w:val="24"/>
        </w:rPr>
        <w:t xml:space="preserve">ecurity Deposit: </w:t>
      </w:r>
      <w:r w:rsidR="0038749E" w:rsidRPr="009E08BB">
        <w:rPr>
          <w:rFonts w:ascii="Arial" w:hAnsi="Arial" w:cs="Arial"/>
          <w:sz w:val="24"/>
          <w:szCs w:val="24"/>
        </w:rPr>
        <w:t xml:space="preserve">An amount obtained from the successful bidder as a security to ensure due performance of the contract </w:t>
      </w:r>
      <w:r w:rsidR="009E08BB" w:rsidRPr="009E08BB">
        <w:rPr>
          <w:rFonts w:ascii="Arial" w:hAnsi="Arial" w:cs="Arial"/>
          <w:sz w:val="24"/>
          <w:szCs w:val="24"/>
        </w:rPr>
        <w:t>i.e.</w:t>
      </w:r>
      <w:r w:rsidR="0038749E" w:rsidRPr="009E08BB">
        <w:rPr>
          <w:rFonts w:ascii="Arial" w:hAnsi="Arial" w:cs="Arial"/>
          <w:sz w:val="24"/>
          <w:szCs w:val="24"/>
        </w:rPr>
        <w:t xml:space="preserve"> quality of work and timeliness of completion. </w:t>
      </w:r>
    </w:p>
    <w:p w14:paraId="236EBF35" w14:textId="77777777" w:rsidR="001B215E" w:rsidRPr="001B215E" w:rsidRDefault="001B215E" w:rsidP="001B215E">
      <w:pPr>
        <w:pStyle w:val="ListParagraph"/>
        <w:tabs>
          <w:tab w:val="left" w:pos="540"/>
        </w:tabs>
        <w:spacing w:line="240" w:lineRule="auto"/>
        <w:ind w:left="540" w:hanging="540"/>
        <w:rPr>
          <w:rFonts w:ascii="Arial" w:hAnsi="Arial" w:cs="Arial"/>
          <w:sz w:val="24"/>
          <w:szCs w:val="24"/>
        </w:rPr>
      </w:pPr>
    </w:p>
    <w:p w14:paraId="6AAA1F68" w14:textId="77777777" w:rsidR="0038749E" w:rsidRDefault="0038749E" w:rsidP="00143C69">
      <w:pPr>
        <w:pStyle w:val="ListParagraph"/>
        <w:numPr>
          <w:ilvl w:val="0"/>
          <w:numId w:val="1"/>
        </w:numPr>
        <w:tabs>
          <w:tab w:val="left" w:pos="0"/>
          <w:tab w:val="left" w:pos="540"/>
        </w:tabs>
        <w:spacing w:after="0" w:line="240" w:lineRule="auto"/>
        <w:ind w:left="540" w:hanging="540"/>
        <w:jc w:val="both"/>
        <w:rPr>
          <w:rFonts w:ascii="Arial" w:hAnsi="Arial" w:cs="Arial"/>
          <w:sz w:val="24"/>
          <w:szCs w:val="24"/>
        </w:rPr>
      </w:pPr>
      <w:r w:rsidRPr="001814D6">
        <w:rPr>
          <w:rFonts w:ascii="Arial" w:hAnsi="Arial" w:cs="Arial"/>
          <w:b/>
          <w:bCs/>
          <w:color w:val="2F5496" w:themeColor="accent5" w:themeShade="BF"/>
          <w:sz w:val="24"/>
          <w:szCs w:val="24"/>
        </w:rPr>
        <w:t>Supplier</w:t>
      </w:r>
      <w:r w:rsidR="009E08BB" w:rsidRPr="001814D6">
        <w:rPr>
          <w:rFonts w:ascii="Arial" w:hAnsi="Arial" w:cs="Arial"/>
          <w:b/>
          <w:bCs/>
          <w:color w:val="2F5496" w:themeColor="accent5" w:themeShade="BF"/>
          <w:sz w:val="24"/>
          <w:szCs w:val="24"/>
        </w:rPr>
        <w:t xml:space="preserve">: </w:t>
      </w:r>
      <w:r w:rsidRPr="009E08BB">
        <w:rPr>
          <w:rFonts w:ascii="Arial" w:hAnsi="Arial" w:cs="Arial"/>
          <w:sz w:val="24"/>
          <w:szCs w:val="24"/>
        </w:rPr>
        <w:t xml:space="preserve">The firm or individual who is contracted by the Gram Panchayat for supply of goods following appropriate procurement norms.  </w:t>
      </w:r>
    </w:p>
    <w:p w14:paraId="1B83B9BE" w14:textId="77777777" w:rsidR="001B215E" w:rsidRPr="001B215E" w:rsidRDefault="001B215E" w:rsidP="001B215E">
      <w:pPr>
        <w:pStyle w:val="ListParagraph"/>
        <w:tabs>
          <w:tab w:val="left" w:pos="540"/>
        </w:tabs>
        <w:spacing w:line="240" w:lineRule="auto"/>
        <w:ind w:left="540" w:hanging="540"/>
        <w:rPr>
          <w:rFonts w:ascii="Arial" w:hAnsi="Arial" w:cs="Arial"/>
          <w:sz w:val="24"/>
          <w:szCs w:val="24"/>
        </w:rPr>
      </w:pPr>
    </w:p>
    <w:p w14:paraId="27796326" w14:textId="77777777" w:rsidR="0038749E" w:rsidRDefault="0038749E" w:rsidP="00143C69">
      <w:pPr>
        <w:pStyle w:val="ListParagraph"/>
        <w:numPr>
          <w:ilvl w:val="0"/>
          <w:numId w:val="1"/>
        </w:numPr>
        <w:tabs>
          <w:tab w:val="left" w:pos="0"/>
          <w:tab w:val="left" w:pos="540"/>
        </w:tabs>
        <w:spacing w:after="0" w:line="240" w:lineRule="auto"/>
        <w:ind w:left="540" w:hanging="540"/>
        <w:jc w:val="both"/>
        <w:rPr>
          <w:rFonts w:ascii="Arial" w:hAnsi="Arial" w:cs="Arial"/>
          <w:sz w:val="24"/>
          <w:szCs w:val="24"/>
        </w:rPr>
      </w:pPr>
      <w:r w:rsidRPr="001814D6">
        <w:rPr>
          <w:rFonts w:ascii="Arial" w:hAnsi="Arial" w:cs="Arial"/>
          <w:b/>
          <w:color w:val="2F5496" w:themeColor="accent5" w:themeShade="BF"/>
          <w:sz w:val="24"/>
          <w:szCs w:val="24"/>
        </w:rPr>
        <w:t>Tender</w:t>
      </w:r>
      <w:r w:rsidR="009E08BB" w:rsidRPr="001814D6">
        <w:rPr>
          <w:rFonts w:ascii="Arial" w:hAnsi="Arial" w:cs="Arial"/>
          <w:b/>
          <w:color w:val="2F5496" w:themeColor="accent5" w:themeShade="BF"/>
          <w:sz w:val="24"/>
          <w:szCs w:val="24"/>
        </w:rPr>
        <w:t xml:space="preserve">: </w:t>
      </w:r>
      <w:r w:rsidRPr="009E08BB">
        <w:rPr>
          <w:rFonts w:ascii="Arial" w:hAnsi="Arial" w:cs="Arial"/>
          <w:sz w:val="24"/>
          <w:szCs w:val="24"/>
        </w:rPr>
        <w:t>Means the same as “Bid” in this Manual.</w:t>
      </w:r>
    </w:p>
    <w:p w14:paraId="04920FE8" w14:textId="77777777" w:rsidR="00142BD9" w:rsidRPr="00142BD9" w:rsidRDefault="00142BD9" w:rsidP="00142BD9">
      <w:pPr>
        <w:pStyle w:val="ListParagraph"/>
        <w:rPr>
          <w:rFonts w:ascii="Arial" w:hAnsi="Arial" w:cs="Arial"/>
          <w:sz w:val="24"/>
          <w:szCs w:val="24"/>
        </w:rPr>
      </w:pPr>
    </w:p>
    <w:p w14:paraId="658D9B77" w14:textId="02C17812" w:rsidR="00142BD9" w:rsidRDefault="00142BD9" w:rsidP="00143C69">
      <w:pPr>
        <w:pStyle w:val="ListParagraph"/>
        <w:numPr>
          <w:ilvl w:val="0"/>
          <w:numId w:val="1"/>
        </w:numPr>
        <w:tabs>
          <w:tab w:val="left" w:pos="0"/>
          <w:tab w:val="left" w:pos="540"/>
        </w:tabs>
        <w:spacing w:after="0" w:line="240" w:lineRule="auto"/>
        <w:ind w:left="540" w:hanging="540"/>
        <w:jc w:val="both"/>
        <w:rPr>
          <w:rFonts w:ascii="Arial" w:hAnsi="Arial" w:cs="Arial"/>
          <w:sz w:val="24"/>
          <w:szCs w:val="24"/>
        </w:rPr>
      </w:pPr>
      <w:r w:rsidRPr="00142BD9">
        <w:rPr>
          <w:rFonts w:ascii="Arial" w:hAnsi="Arial" w:cs="Arial"/>
          <w:b/>
          <w:color w:val="2F5496" w:themeColor="accent5" w:themeShade="BF"/>
          <w:sz w:val="24"/>
          <w:szCs w:val="24"/>
        </w:rPr>
        <w:t>Tender Form:</w:t>
      </w:r>
      <w:r>
        <w:rPr>
          <w:rFonts w:ascii="Arial" w:hAnsi="Arial" w:cs="Arial"/>
          <w:sz w:val="24"/>
          <w:szCs w:val="24"/>
        </w:rPr>
        <w:t xml:space="preserve"> </w:t>
      </w:r>
      <w:r w:rsidRPr="009E08BB">
        <w:rPr>
          <w:rFonts w:ascii="Arial" w:hAnsi="Arial" w:cs="Arial"/>
          <w:sz w:val="24"/>
          <w:szCs w:val="24"/>
        </w:rPr>
        <w:t>Means</w:t>
      </w:r>
      <w:r>
        <w:rPr>
          <w:rFonts w:ascii="Arial" w:hAnsi="Arial" w:cs="Arial"/>
          <w:sz w:val="24"/>
          <w:szCs w:val="24"/>
        </w:rPr>
        <w:t xml:space="preserve"> the prescribed format prepared by the Gram Panchayats that allows the Bidder to offer their unit rates or as may be prescribed by the competent authority</w:t>
      </w:r>
    </w:p>
    <w:p w14:paraId="76DD7A53" w14:textId="77777777" w:rsidR="001B215E" w:rsidRPr="001B215E" w:rsidRDefault="001B215E" w:rsidP="001B215E">
      <w:pPr>
        <w:pStyle w:val="ListParagraph"/>
        <w:tabs>
          <w:tab w:val="left" w:pos="540"/>
        </w:tabs>
        <w:ind w:left="540" w:hanging="540"/>
        <w:rPr>
          <w:rFonts w:ascii="Arial" w:hAnsi="Arial" w:cs="Arial"/>
          <w:sz w:val="24"/>
          <w:szCs w:val="24"/>
        </w:rPr>
      </w:pPr>
    </w:p>
    <w:p w14:paraId="29AAB3F8" w14:textId="77777777" w:rsidR="0038749E" w:rsidRDefault="0038749E" w:rsidP="00143C69">
      <w:pPr>
        <w:pStyle w:val="ListParagraph"/>
        <w:numPr>
          <w:ilvl w:val="0"/>
          <w:numId w:val="1"/>
        </w:numPr>
        <w:tabs>
          <w:tab w:val="left" w:pos="0"/>
          <w:tab w:val="left" w:pos="540"/>
        </w:tabs>
        <w:spacing w:after="0" w:line="240" w:lineRule="auto"/>
        <w:ind w:left="540" w:hanging="540"/>
        <w:jc w:val="both"/>
        <w:rPr>
          <w:rFonts w:ascii="Arial" w:hAnsi="Arial" w:cs="Arial"/>
          <w:sz w:val="24"/>
          <w:szCs w:val="24"/>
        </w:rPr>
      </w:pPr>
      <w:r w:rsidRPr="001814D6">
        <w:rPr>
          <w:rFonts w:ascii="Arial" w:hAnsi="Arial" w:cs="Arial"/>
          <w:b/>
          <w:color w:val="2F5496" w:themeColor="accent5" w:themeShade="BF"/>
          <w:sz w:val="24"/>
          <w:szCs w:val="24"/>
        </w:rPr>
        <w:t>Tender Notice</w:t>
      </w:r>
      <w:r w:rsidR="009E08BB" w:rsidRPr="001814D6">
        <w:rPr>
          <w:rFonts w:ascii="Arial" w:hAnsi="Arial" w:cs="Arial"/>
          <w:b/>
          <w:color w:val="2F5496" w:themeColor="accent5" w:themeShade="BF"/>
          <w:sz w:val="24"/>
          <w:szCs w:val="24"/>
        </w:rPr>
        <w:t>:</w:t>
      </w:r>
      <w:r w:rsidR="009E08BB" w:rsidRPr="009E08BB">
        <w:rPr>
          <w:rFonts w:ascii="Arial" w:hAnsi="Arial" w:cs="Arial"/>
          <w:b/>
          <w:sz w:val="24"/>
          <w:szCs w:val="24"/>
        </w:rPr>
        <w:t xml:space="preserve"> </w:t>
      </w:r>
      <w:r w:rsidRPr="009E08BB">
        <w:rPr>
          <w:rFonts w:ascii="Arial" w:hAnsi="Arial" w:cs="Arial"/>
          <w:sz w:val="24"/>
          <w:szCs w:val="24"/>
        </w:rPr>
        <w:t>Tender Notice is an invitation to the potential bidder / supplier / service provider by the Gram Panchayat to participate in tendering process during the course procurement.</w:t>
      </w:r>
    </w:p>
    <w:p w14:paraId="3DC4CE19" w14:textId="77777777" w:rsidR="00142BD9" w:rsidRPr="00142BD9" w:rsidRDefault="00142BD9" w:rsidP="00142BD9">
      <w:pPr>
        <w:pStyle w:val="ListParagraph"/>
        <w:rPr>
          <w:rFonts w:ascii="Arial" w:hAnsi="Arial" w:cs="Arial"/>
          <w:sz w:val="24"/>
          <w:szCs w:val="24"/>
        </w:rPr>
      </w:pPr>
    </w:p>
    <w:p w14:paraId="5327ED3B" w14:textId="77B19288" w:rsidR="00142BD9" w:rsidRDefault="00142BD9" w:rsidP="00143C69">
      <w:pPr>
        <w:pStyle w:val="ListParagraph"/>
        <w:numPr>
          <w:ilvl w:val="0"/>
          <w:numId w:val="1"/>
        </w:numPr>
        <w:tabs>
          <w:tab w:val="left" w:pos="0"/>
          <w:tab w:val="left" w:pos="540"/>
        </w:tabs>
        <w:spacing w:after="0" w:line="240" w:lineRule="auto"/>
        <w:ind w:left="540" w:hanging="540"/>
        <w:jc w:val="both"/>
        <w:rPr>
          <w:rFonts w:ascii="Arial" w:hAnsi="Arial" w:cs="Arial"/>
          <w:sz w:val="24"/>
          <w:szCs w:val="24"/>
        </w:rPr>
      </w:pPr>
      <w:r w:rsidRPr="00142BD9">
        <w:rPr>
          <w:rFonts w:ascii="Arial" w:hAnsi="Arial" w:cs="Arial"/>
          <w:b/>
          <w:color w:val="2F5496" w:themeColor="accent5" w:themeShade="BF"/>
          <w:sz w:val="24"/>
          <w:szCs w:val="24"/>
        </w:rPr>
        <w:t>Muster Roll:</w:t>
      </w:r>
      <w:r>
        <w:rPr>
          <w:rFonts w:ascii="Arial" w:hAnsi="Arial" w:cs="Arial"/>
          <w:sz w:val="24"/>
          <w:szCs w:val="24"/>
        </w:rPr>
        <w:t xml:space="preserve"> Means a format used for registering attendance of the labours engaged at work sites </w:t>
      </w:r>
      <w:r w:rsidR="00F67138">
        <w:rPr>
          <w:rFonts w:ascii="Arial" w:hAnsi="Arial" w:cs="Arial"/>
          <w:sz w:val="24"/>
          <w:szCs w:val="24"/>
        </w:rPr>
        <w:t xml:space="preserve">along </w:t>
      </w:r>
      <w:r>
        <w:rPr>
          <w:rFonts w:ascii="Arial" w:hAnsi="Arial" w:cs="Arial"/>
          <w:sz w:val="24"/>
          <w:szCs w:val="24"/>
        </w:rPr>
        <w:t>with information like name, age, fathe</w:t>
      </w:r>
      <w:r w:rsidR="00F67138">
        <w:rPr>
          <w:rFonts w:ascii="Arial" w:hAnsi="Arial" w:cs="Arial"/>
          <w:sz w:val="24"/>
          <w:szCs w:val="24"/>
        </w:rPr>
        <w:t>r</w:t>
      </w:r>
      <w:r>
        <w:rPr>
          <w:rFonts w:ascii="Arial" w:hAnsi="Arial" w:cs="Arial"/>
          <w:sz w:val="24"/>
          <w:szCs w:val="24"/>
        </w:rPr>
        <w:t>’s name</w:t>
      </w:r>
      <w:r w:rsidR="00F67138">
        <w:rPr>
          <w:rFonts w:ascii="Arial" w:hAnsi="Arial" w:cs="Arial"/>
          <w:sz w:val="24"/>
          <w:szCs w:val="24"/>
        </w:rPr>
        <w:t xml:space="preserve"> and the amount of wage to be paid. Muster rolls are used to pay wages to the labourers on daily work basis.</w:t>
      </w:r>
    </w:p>
    <w:p w14:paraId="53D8F2E2" w14:textId="77777777" w:rsidR="00A7340A" w:rsidRPr="009E08BB" w:rsidRDefault="00A7340A" w:rsidP="002F35E0">
      <w:pPr>
        <w:pStyle w:val="ListParagraph"/>
        <w:tabs>
          <w:tab w:val="left" w:pos="0"/>
          <w:tab w:val="left" w:pos="540"/>
        </w:tabs>
        <w:spacing w:after="0" w:line="240" w:lineRule="auto"/>
        <w:ind w:left="540"/>
        <w:jc w:val="both"/>
        <w:rPr>
          <w:rFonts w:ascii="Arial" w:hAnsi="Arial" w:cs="Arial"/>
          <w:sz w:val="24"/>
          <w:szCs w:val="24"/>
        </w:rPr>
      </w:pPr>
    </w:p>
    <w:p w14:paraId="52721B78" w14:textId="2577A3EB" w:rsidR="000812B0" w:rsidRPr="001814D6" w:rsidRDefault="000812B0" w:rsidP="002F35E0">
      <w:pPr>
        <w:shd w:val="clear" w:color="auto" w:fill="2F5496" w:themeFill="accent5" w:themeFillShade="BF"/>
        <w:spacing w:line="240" w:lineRule="auto"/>
        <w:jc w:val="center"/>
        <w:rPr>
          <w:rFonts w:ascii="Arial" w:eastAsia="FangSong" w:hAnsi="Arial" w:cs="Arial"/>
          <w:b/>
          <w:bCs/>
          <w:color w:val="FFFFFF" w:themeColor="background1"/>
          <w:sz w:val="36"/>
          <w:szCs w:val="36"/>
          <w:lang w:val="en-US"/>
        </w:rPr>
      </w:pPr>
      <w:r w:rsidRPr="001814D6">
        <w:rPr>
          <w:rFonts w:ascii="Arial" w:eastAsia="FangSong" w:hAnsi="Arial" w:cs="Arial"/>
          <w:b/>
          <w:bCs/>
          <w:color w:val="FFFFFF" w:themeColor="background1"/>
          <w:sz w:val="36"/>
          <w:szCs w:val="36"/>
          <w:lang w:val="en-US"/>
        </w:rPr>
        <w:t>Part-II</w:t>
      </w:r>
    </w:p>
    <w:p w14:paraId="7E94AD7F" w14:textId="79D83553" w:rsidR="000812B0" w:rsidRPr="00B93B65" w:rsidRDefault="00D15151" w:rsidP="000812B0">
      <w:pPr>
        <w:spacing w:line="240" w:lineRule="auto"/>
        <w:jc w:val="center"/>
        <w:rPr>
          <w:rFonts w:ascii="Arial" w:eastAsia="FangSong" w:hAnsi="Arial" w:cs="Arial"/>
          <w:b/>
          <w:bCs/>
          <w:sz w:val="36"/>
          <w:szCs w:val="36"/>
          <w:lang w:val="en-US"/>
        </w:rPr>
      </w:pPr>
      <w:r w:rsidRPr="001814D6">
        <w:rPr>
          <w:rFonts w:ascii="Arial" w:eastAsia="FangSong" w:hAnsi="Arial" w:cs="Arial"/>
          <w:b/>
          <w:bCs/>
          <w:noProof/>
          <w:color w:val="2F5496" w:themeColor="accent5" w:themeShade="BF"/>
          <w:sz w:val="36"/>
          <w:szCs w:val="36"/>
          <w:lang w:eastAsia="en-IN" w:bidi="bn-IN"/>
        </w:rPr>
        <mc:AlternateContent>
          <mc:Choice Requires="wps">
            <w:drawing>
              <wp:anchor distT="0" distB="0" distL="114300" distR="114300" simplePos="0" relativeHeight="251631616" behindDoc="1" locked="0" layoutInCell="1" allowOverlap="1" wp14:anchorId="32B8628E" wp14:editId="7FEE6A1C">
                <wp:simplePos x="0" y="0"/>
                <wp:positionH relativeFrom="margin">
                  <wp:posOffset>-75501</wp:posOffset>
                </wp:positionH>
                <wp:positionV relativeFrom="paragraph">
                  <wp:posOffset>314785</wp:posOffset>
                </wp:positionV>
                <wp:extent cx="5939406" cy="7784984"/>
                <wp:effectExtent l="0" t="0" r="23495" b="26035"/>
                <wp:wrapNone/>
                <wp:docPr id="19" name="Rectangle 19"/>
                <wp:cNvGraphicFramePr/>
                <a:graphic xmlns:a="http://schemas.openxmlformats.org/drawingml/2006/main">
                  <a:graphicData uri="http://schemas.microsoft.com/office/word/2010/wordprocessingShape">
                    <wps:wsp>
                      <wps:cNvSpPr/>
                      <wps:spPr>
                        <a:xfrm>
                          <a:off x="0" y="0"/>
                          <a:ext cx="5939406" cy="7784984"/>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3D9A0794" id="Rectangle 19" o:spid="_x0000_s1026" style="position:absolute;margin-left:-5.95pt;margin-top:24.8pt;width:467.65pt;height:61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" fillcolor="#d8d8d8 [2732]" strokecolor="#1f4d78 [1604]" strokeweight="1pt">
                <w10:wrap anchorx="margin"/>
              </v:rect>
            </w:pict>
          </mc:Fallback>
        </mc:AlternateContent>
      </w:r>
      <w:r w:rsidR="000812B0" w:rsidRPr="001814D6">
        <w:rPr>
          <w:rFonts w:ascii="Arial" w:eastAsia="FangSong" w:hAnsi="Arial" w:cs="Arial"/>
          <w:b/>
          <w:bCs/>
          <w:color w:val="2F5496" w:themeColor="accent5" w:themeShade="BF"/>
          <w:sz w:val="36"/>
          <w:szCs w:val="36"/>
          <w:lang w:val="en-US"/>
        </w:rPr>
        <w:t>System Flow Chart</w:t>
      </w:r>
    </w:p>
    <w:tbl>
      <w:tblPr>
        <w:tblW w:w="0" w:type="auto"/>
        <w:tblLook w:val="04A0" w:firstRow="1" w:lastRow="0" w:firstColumn="1" w:lastColumn="0" w:noHBand="0" w:noVBand="1"/>
      </w:tblPr>
      <w:tblGrid>
        <w:gridCol w:w="1905"/>
        <w:gridCol w:w="1762"/>
        <w:gridCol w:w="1920"/>
        <w:gridCol w:w="1762"/>
        <w:gridCol w:w="1896"/>
      </w:tblGrid>
      <w:tr w:rsidR="000812B0" w:rsidRPr="00BE113E" w14:paraId="3F98C4ED" w14:textId="77777777" w:rsidTr="001944ED">
        <w:tc>
          <w:tcPr>
            <w:tcW w:w="1945" w:type="dxa"/>
            <w:tcBorders>
              <w:bottom w:val="single" w:sz="4" w:space="0" w:color="auto"/>
            </w:tcBorders>
            <w:shd w:val="clear" w:color="auto" w:fill="auto"/>
            <w:vAlign w:val="center"/>
          </w:tcPr>
          <w:p w14:paraId="28D0D859" w14:textId="77777777" w:rsidR="000812B0" w:rsidRPr="00BE113E" w:rsidRDefault="000812B0" w:rsidP="001944ED">
            <w:pPr>
              <w:spacing w:line="240" w:lineRule="auto"/>
              <w:jc w:val="center"/>
              <w:rPr>
                <w:rFonts w:ascii="Eras Light ITC" w:eastAsia="FangSong" w:hAnsi="Eras Light ITC" w:cs="Times New Roman"/>
                <w:b/>
                <w:sz w:val="24"/>
                <w:szCs w:val="24"/>
                <w:lang w:val="en-US"/>
              </w:rPr>
            </w:pPr>
          </w:p>
        </w:tc>
        <w:tc>
          <w:tcPr>
            <w:tcW w:w="1945" w:type="dxa"/>
            <w:shd w:val="clear" w:color="auto" w:fill="auto"/>
            <w:vAlign w:val="center"/>
          </w:tcPr>
          <w:p w14:paraId="6F08A7DE" w14:textId="77777777" w:rsidR="000812B0" w:rsidRPr="00BE113E" w:rsidRDefault="000812B0" w:rsidP="001944ED">
            <w:pPr>
              <w:spacing w:line="240" w:lineRule="auto"/>
              <w:jc w:val="center"/>
              <w:rPr>
                <w:rFonts w:ascii="Eras Light ITC" w:eastAsia="FangSong" w:hAnsi="Eras Light ITC" w:cs="Times New Roman"/>
                <w:b/>
                <w:noProof/>
                <w:sz w:val="24"/>
                <w:szCs w:val="24"/>
                <w:lang w:eastAsia="en-IN" w:bidi="bn-IN"/>
              </w:rPr>
            </w:pPr>
          </w:p>
        </w:tc>
        <w:tc>
          <w:tcPr>
            <w:tcW w:w="1945" w:type="dxa"/>
            <w:tcBorders>
              <w:bottom w:val="single" w:sz="4" w:space="0" w:color="auto"/>
            </w:tcBorders>
            <w:shd w:val="clear" w:color="auto" w:fill="auto"/>
            <w:vAlign w:val="center"/>
          </w:tcPr>
          <w:p w14:paraId="3A1CF22D" w14:textId="77777777" w:rsidR="000812B0" w:rsidRPr="00BE113E" w:rsidRDefault="000812B0" w:rsidP="001944ED">
            <w:pPr>
              <w:spacing w:line="240" w:lineRule="auto"/>
              <w:jc w:val="center"/>
              <w:rPr>
                <w:rFonts w:ascii="Eras Light ITC" w:eastAsia="FangSong" w:hAnsi="Eras Light ITC" w:cs="Times New Roman"/>
                <w:b/>
                <w:sz w:val="24"/>
                <w:szCs w:val="24"/>
                <w:lang w:val="en-US"/>
              </w:rPr>
            </w:pPr>
          </w:p>
        </w:tc>
        <w:tc>
          <w:tcPr>
            <w:tcW w:w="1945" w:type="dxa"/>
            <w:shd w:val="clear" w:color="auto" w:fill="auto"/>
            <w:vAlign w:val="center"/>
          </w:tcPr>
          <w:p w14:paraId="03836C03" w14:textId="77777777" w:rsidR="000812B0" w:rsidRPr="00BE113E" w:rsidRDefault="000812B0" w:rsidP="001944ED">
            <w:pPr>
              <w:spacing w:line="240" w:lineRule="auto"/>
              <w:jc w:val="center"/>
              <w:rPr>
                <w:rFonts w:ascii="Eras Light ITC" w:eastAsia="FangSong" w:hAnsi="Eras Light ITC" w:cs="Times New Roman"/>
                <w:b/>
                <w:noProof/>
                <w:sz w:val="24"/>
                <w:szCs w:val="24"/>
                <w:lang w:eastAsia="en-IN" w:bidi="bn-IN"/>
              </w:rPr>
            </w:pPr>
          </w:p>
        </w:tc>
        <w:tc>
          <w:tcPr>
            <w:tcW w:w="1945" w:type="dxa"/>
            <w:tcBorders>
              <w:bottom w:val="single" w:sz="4" w:space="0" w:color="auto"/>
            </w:tcBorders>
            <w:shd w:val="clear" w:color="auto" w:fill="auto"/>
            <w:vAlign w:val="center"/>
          </w:tcPr>
          <w:p w14:paraId="63D36363" w14:textId="77777777" w:rsidR="000812B0" w:rsidRPr="00BE113E" w:rsidRDefault="000812B0" w:rsidP="001944ED">
            <w:pPr>
              <w:spacing w:line="240" w:lineRule="auto"/>
              <w:jc w:val="center"/>
              <w:rPr>
                <w:rFonts w:ascii="Eras Light ITC" w:eastAsia="FangSong" w:hAnsi="Eras Light ITC" w:cs="Times New Roman"/>
                <w:b/>
                <w:sz w:val="24"/>
                <w:szCs w:val="24"/>
                <w:lang w:val="en-US"/>
              </w:rPr>
            </w:pPr>
          </w:p>
        </w:tc>
      </w:tr>
      <w:tr w:rsidR="000812B0" w:rsidRPr="00BE113E" w14:paraId="00DE7075" w14:textId="77777777" w:rsidTr="001814D6">
        <w:tc>
          <w:tcPr>
            <w:tcW w:w="1945"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tcPr>
          <w:p w14:paraId="62C78A84"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r w:rsidRPr="001814D6">
              <w:rPr>
                <w:rFonts w:ascii="Arial" w:eastAsia="FangSong" w:hAnsi="Arial" w:cs="Arial"/>
                <w:b/>
                <w:color w:val="FFFFFF" w:themeColor="background1"/>
                <w:sz w:val="24"/>
                <w:szCs w:val="24"/>
                <w:lang w:val="en-US"/>
              </w:rPr>
              <w:t>ESMF Compliance</w:t>
            </w:r>
          </w:p>
        </w:tc>
        <w:tc>
          <w:tcPr>
            <w:tcW w:w="1945" w:type="dxa"/>
            <w:tcBorders>
              <w:left w:val="single" w:sz="4" w:space="0" w:color="auto"/>
              <w:right w:val="single" w:sz="4" w:space="0" w:color="auto"/>
            </w:tcBorders>
            <w:shd w:val="clear" w:color="auto" w:fill="auto"/>
            <w:vAlign w:val="center"/>
          </w:tcPr>
          <w:p w14:paraId="1C19E2AA"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r w:rsidRPr="001814D6">
              <w:rPr>
                <w:rFonts w:ascii="Arial" w:eastAsia="FangSong" w:hAnsi="Arial" w:cs="Arial"/>
                <w:b/>
                <w:noProof/>
                <w:color w:val="FFFFFF" w:themeColor="background1"/>
                <w:sz w:val="24"/>
                <w:szCs w:val="24"/>
                <w:lang w:eastAsia="en-IN" w:bidi="bn-IN"/>
              </w:rPr>
              <mc:AlternateContent>
                <mc:Choice Requires="wps">
                  <w:drawing>
                    <wp:anchor distT="0" distB="0" distL="114300" distR="114300" simplePos="0" relativeHeight="251633664" behindDoc="0" locked="0" layoutInCell="1" allowOverlap="1" wp14:anchorId="0560BB5E" wp14:editId="7869A336">
                      <wp:simplePos x="0" y="0"/>
                      <wp:positionH relativeFrom="column">
                        <wp:posOffset>-13970</wp:posOffset>
                      </wp:positionH>
                      <wp:positionV relativeFrom="paragraph">
                        <wp:posOffset>172720</wp:posOffset>
                      </wp:positionV>
                      <wp:extent cx="1034415" cy="0"/>
                      <wp:effectExtent l="14605" t="59055" r="8255" b="5524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44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5F4F4491" id="_x0000_t32" coordsize="21600,21600" o:spt="32" o:oned="t" path="m,l21600,21600e" filled="f">
                      <v:path arrowok="t" fillok="f" o:connecttype="none"/>
                      <o:lock v:ext="edit" shapetype="t"/>
                    </v:shapetype>
                    <v:shape id="Straight Arrow Connector 15" o:spid="_x0000_s1026" type="#_x0000_t32" style="position:absolute;margin-left:-1.1pt;margin-top:13.6pt;width:81.45pt;height:0;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">
                      <v:stroke endarrow="block"/>
                    </v:shape>
                  </w:pict>
                </mc:Fallback>
              </mc:AlternateContent>
            </w:r>
          </w:p>
        </w:tc>
        <w:tc>
          <w:tcPr>
            <w:tcW w:w="1945"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tcPr>
          <w:p w14:paraId="28195F23"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r w:rsidRPr="001814D6">
              <w:rPr>
                <w:rFonts w:ascii="Arial" w:eastAsia="FangSong" w:hAnsi="Arial" w:cs="Arial"/>
                <w:b/>
                <w:color w:val="FFFFFF" w:themeColor="background1"/>
                <w:sz w:val="24"/>
                <w:szCs w:val="24"/>
                <w:lang w:val="en-US"/>
              </w:rPr>
              <w:t>Draft Scheme</w:t>
            </w:r>
          </w:p>
        </w:tc>
        <w:tc>
          <w:tcPr>
            <w:tcW w:w="1945" w:type="dxa"/>
            <w:tcBorders>
              <w:left w:val="single" w:sz="4" w:space="0" w:color="auto"/>
              <w:right w:val="single" w:sz="4" w:space="0" w:color="auto"/>
            </w:tcBorders>
            <w:shd w:val="clear" w:color="auto" w:fill="auto"/>
            <w:vAlign w:val="center"/>
          </w:tcPr>
          <w:p w14:paraId="70639136"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r w:rsidRPr="001814D6">
              <w:rPr>
                <w:rFonts w:ascii="Arial" w:eastAsia="FangSong" w:hAnsi="Arial" w:cs="Arial"/>
                <w:b/>
                <w:noProof/>
                <w:color w:val="FFFFFF" w:themeColor="background1"/>
                <w:sz w:val="24"/>
                <w:szCs w:val="24"/>
                <w:lang w:eastAsia="en-IN" w:bidi="bn-IN"/>
              </w:rPr>
              <mc:AlternateContent>
                <mc:Choice Requires="wps">
                  <w:drawing>
                    <wp:anchor distT="0" distB="0" distL="114300" distR="114300" simplePos="0" relativeHeight="251634688" behindDoc="0" locked="0" layoutInCell="1" allowOverlap="1" wp14:anchorId="150B2B8F" wp14:editId="07A75651">
                      <wp:simplePos x="0" y="0"/>
                      <wp:positionH relativeFrom="column">
                        <wp:posOffset>42545</wp:posOffset>
                      </wp:positionH>
                      <wp:positionV relativeFrom="paragraph">
                        <wp:posOffset>193675</wp:posOffset>
                      </wp:positionV>
                      <wp:extent cx="1034415" cy="0"/>
                      <wp:effectExtent l="22225" t="52705" r="10160" b="6159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44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4B8FA820" id="Straight Arrow Connector 14" o:spid="_x0000_s1026" type="#_x0000_t32" style="position:absolute;margin-left:3.35pt;margin-top:15.25pt;width:81.45pt;height:0;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">
                      <v:stroke endarrow="block"/>
                    </v:shape>
                  </w:pict>
                </mc:Fallback>
              </mc:AlternateContent>
            </w:r>
          </w:p>
        </w:tc>
        <w:tc>
          <w:tcPr>
            <w:tcW w:w="1945"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tcPr>
          <w:p w14:paraId="36C6BA1B"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r w:rsidRPr="001814D6">
              <w:rPr>
                <w:rFonts w:ascii="Arial" w:eastAsia="FangSong" w:hAnsi="Arial" w:cs="Arial"/>
                <w:b/>
                <w:color w:val="FFFFFF" w:themeColor="background1"/>
                <w:sz w:val="24"/>
                <w:szCs w:val="24"/>
                <w:lang w:val="en-US"/>
              </w:rPr>
              <w:t>Availability of Land / Soil Data / Survey Data</w:t>
            </w:r>
          </w:p>
        </w:tc>
      </w:tr>
      <w:tr w:rsidR="000812B0" w:rsidRPr="00BE113E" w14:paraId="39B481F3" w14:textId="77777777" w:rsidTr="001944ED">
        <w:tc>
          <w:tcPr>
            <w:tcW w:w="1945" w:type="dxa"/>
            <w:tcBorders>
              <w:top w:val="single" w:sz="4" w:space="0" w:color="auto"/>
              <w:bottom w:val="single" w:sz="4" w:space="0" w:color="auto"/>
            </w:tcBorders>
            <w:shd w:val="clear" w:color="auto" w:fill="auto"/>
            <w:vAlign w:val="center"/>
          </w:tcPr>
          <w:p w14:paraId="708CF964"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shd w:val="clear" w:color="auto" w:fill="auto"/>
            <w:vAlign w:val="center"/>
          </w:tcPr>
          <w:p w14:paraId="6B4856B4"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tcBorders>
              <w:top w:val="single" w:sz="4" w:space="0" w:color="auto"/>
              <w:bottom w:val="single" w:sz="4" w:space="0" w:color="auto"/>
            </w:tcBorders>
            <w:shd w:val="clear" w:color="auto" w:fill="auto"/>
            <w:vAlign w:val="center"/>
          </w:tcPr>
          <w:p w14:paraId="513339FD"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r w:rsidRPr="001814D6">
              <w:rPr>
                <w:rFonts w:ascii="Arial" w:eastAsia="FangSong" w:hAnsi="Arial" w:cs="Arial"/>
                <w:b/>
                <w:noProof/>
                <w:color w:val="FFFFFF" w:themeColor="background1"/>
                <w:sz w:val="24"/>
                <w:szCs w:val="24"/>
                <w:lang w:eastAsia="en-IN" w:bidi="bn-IN"/>
              </w:rPr>
              <mc:AlternateContent>
                <mc:Choice Requires="wps">
                  <w:drawing>
                    <wp:anchor distT="0" distB="0" distL="114300" distR="114300" simplePos="0" relativeHeight="251639808" behindDoc="0" locked="0" layoutInCell="1" allowOverlap="1" wp14:anchorId="6370CA4C" wp14:editId="39A7131B">
                      <wp:simplePos x="0" y="0"/>
                      <wp:positionH relativeFrom="column">
                        <wp:posOffset>508000</wp:posOffset>
                      </wp:positionH>
                      <wp:positionV relativeFrom="paragraph">
                        <wp:posOffset>14605</wp:posOffset>
                      </wp:positionV>
                      <wp:extent cx="635" cy="269875"/>
                      <wp:effectExtent l="60325" t="5080" r="53340" b="2032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9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EEC3ED4" id="Straight Arrow Connector 13" o:spid="_x0000_s1026" type="#_x0000_t32" style="position:absolute;margin-left:40pt;margin-top:1.15pt;width:.05pt;height:21.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">
                      <v:stroke endarrow="block"/>
                    </v:shape>
                  </w:pict>
                </mc:Fallback>
              </mc:AlternateContent>
            </w:r>
          </w:p>
        </w:tc>
        <w:tc>
          <w:tcPr>
            <w:tcW w:w="1945" w:type="dxa"/>
            <w:shd w:val="clear" w:color="auto" w:fill="auto"/>
            <w:vAlign w:val="center"/>
          </w:tcPr>
          <w:p w14:paraId="35448FD4"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tcBorders>
              <w:top w:val="single" w:sz="4" w:space="0" w:color="auto"/>
            </w:tcBorders>
            <w:shd w:val="clear" w:color="auto" w:fill="auto"/>
            <w:vAlign w:val="center"/>
          </w:tcPr>
          <w:p w14:paraId="224E8797"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r>
      <w:tr w:rsidR="000812B0" w:rsidRPr="00BE113E" w14:paraId="3E812EE8" w14:textId="77777777" w:rsidTr="001814D6">
        <w:tc>
          <w:tcPr>
            <w:tcW w:w="1945"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tcPr>
          <w:p w14:paraId="5CEA15CD"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r w:rsidRPr="001814D6">
              <w:rPr>
                <w:rFonts w:ascii="Arial" w:eastAsia="FangSong" w:hAnsi="Arial" w:cs="Arial"/>
                <w:b/>
                <w:color w:val="FFFFFF" w:themeColor="background1"/>
                <w:sz w:val="24"/>
                <w:szCs w:val="24"/>
                <w:lang w:val="en-US"/>
              </w:rPr>
              <w:t>Cost</w:t>
            </w:r>
          </w:p>
        </w:tc>
        <w:tc>
          <w:tcPr>
            <w:tcW w:w="1945" w:type="dxa"/>
            <w:tcBorders>
              <w:left w:val="single" w:sz="4" w:space="0" w:color="auto"/>
              <w:right w:val="single" w:sz="4" w:space="0" w:color="auto"/>
            </w:tcBorders>
            <w:shd w:val="clear" w:color="auto" w:fill="auto"/>
            <w:vAlign w:val="center"/>
          </w:tcPr>
          <w:p w14:paraId="1B53411A"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r w:rsidRPr="001814D6">
              <w:rPr>
                <w:rFonts w:ascii="Arial" w:eastAsia="FangSong" w:hAnsi="Arial" w:cs="Arial"/>
                <w:b/>
                <w:noProof/>
                <w:color w:val="FFFFFF" w:themeColor="background1"/>
                <w:sz w:val="24"/>
                <w:szCs w:val="24"/>
                <w:lang w:eastAsia="en-IN" w:bidi="bn-IN"/>
              </w:rPr>
              <mc:AlternateContent>
                <mc:Choice Requires="wps">
                  <w:drawing>
                    <wp:anchor distT="0" distB="0" distL="114300" distR="114300" simplePos="0" relativeHeight="251635712" behindDoc="0" locked="0" layoutInCell="1" allowOverlap="1" wp14:anchorId="1FFD5327" wp14:editId="5994B6B1">
                      <wp:simplePos x="0" y="0"/>
                      <wp:positionH relativeFrom="column">
                        <wp:posOffset>-69215</wp:posOffset>
                      </wp:positionH>
                      <wp:positionV relativeFrom="paragraph">
                        <wp:posOffset>131445</wp:posOffset>
                      </wp:positionV>
                      <wp:extent cx="1034415" cy="0"/>
                      <wp:effectExtent l="16510" t="61595" r="6350" b="5270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44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AD3A4AB" id="Straight Arrow Connector 12" o:spid="_x0000_s1026" type="#_x0000_t32" style="position:absolute;margin-left:-5.45pt;margin-top:10.35pt;width:81.45pt;height:0;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">
                      <v:stroke endarrow="block"/>
                    </v:shape>
                  </w:pict>
                </mc:Fallback>
              </mc:AlternateContent>
            </w:r>
          </w:p>
        </w:tc>
        <w:tc>
          <w:tcPr>
            <w:tcW w:w="1945"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tcPr>
          <w:p w14:paraId="63F53DF0"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r w:rsidRPr="001814D6">
              <w:rPr>
                <w:rFonts w:ascii="Arial" w:eastAsia="FangSong" w:hAnsi="Arial" w:cs="Arial"/>
                <w:b/>
                <w:color w:val="FFFFFF" w:themeColor="background1"/>
                <w:sz w:val="24"/>
                <w:szCs w:val="24"/>
                <w:lang w:val="en-US"/>
              </w:rPr>
              <w:t>Preliminary Estimate</w:t>
            </w:r>
          </w:p>
        </w:tc>
        <w:tc>
          <w:tcPr>
            <w:tcW w:w="1945" w:type="dxa"/>
            <w:tcBorders>
              <w:left w:val="single" w:sz="4" w:space="0" w:color="auto"/>
            </w:tcBorders>
            <w:shd w:val="clear" w:color="auto" w:fill="auto"/>
            <w:vAlign w:val="center"/>
          </w:tcPr>
          <w:p w14:paraId="52560291"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shd w:val="clear" w:color="auto" w:fill="auto"/>
            <w:vAlign w:val="center"/>
          </w:tcPr>
          <w:p w14:paraId="48AD6179"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r>
      <w:tr w:rsidR="000812B0" w:rsidRPr="00BE113E" w14:paraId="632C8FFB" w14:textId="77777777" w:rsidTr="001944ED">
        <w:tc>
          <w:tcPr>
            <w:tcW w:w="1945" w:type="dxa"/>
            <w:tcBorders>
              <w:top w:val="single" w:sz="4" w:space="0" w:color="auto"/>
            </w:tcBorders>
            <w:shd w:val="clear" w:color="auto" w:fill="auto"/>
            <w:vAlign w:val="center"/>
          </w:tcPr>
          <w:p w14:paraId="7CF14CD9"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shd w:val="clear" w:color="auto" w:fill="auto"/>
            <w:vAlign w:val="center"/>
          </w:tcPr>
          <w:p w14:paraId="501E277A"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tcBorders>
              <w:top w:val="single" w:sz="4" w:space="0" w:color="auto"/>
              <w:bottom w:val="single" w:sz="4" w:space="0" w:color="auto"/>
            </w:tcBorders>
            <w:shd w:val="clear" w:color="auto" w:fill="auto"/>
            <w:vAlign w:val="center"/>
          </w:tcPr>
          <w:p w14:paraId="2FDD5CE5"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r w:rsidRPr="001814D6">
              <w:rPr>
                <w:rFonts w:ascii="Arial" w:eastAsia="FangSong" w:hAnsi="Arial" w:cs="Arial"/>
                <w:b/>
                <w:noProof/>
                <w:color w:val="FFFFFF" w:themeColor="background1"/>
                <w:sz w:val="24"/>
                <w:szCs w:val="24"/>
                <w:lang w:eastAsia="en-IN" w:bidi="bn-IN"/>
              </w:rPr>
              <mc:AlternateContent>
                <mc:Choice Requires="wps">
                  <w:drawing>
                    <wp:anchor distT="0" distB="0" distL="114300" distR="114300" simplePos="0" relativeHeight="251638784" behindDoc="0" locked="0" layoutInCell="1" allowOverlap="1" wp14:anchorId="4318B0F5" wp14:editId="393193DF">
                      <wp:simplePos x="0" y="0"/>
                      <wp:positionH relativeFrom="column">
                        <wp:posOffset>529590</wp:posOffset>
                      </wp:positionH>
                      <wp:positionV relativeFrom="paragraph">
                        <wp:posOffset>34925</wp:posOffset>
                      </wp:positionV>
                      <wp:extent cx="635" cy="269875"/>
                      <wp:effectExtent l="53340" t="6350" r="60325" b="190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9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98BDE9B" id="Straight Arrow Connector 11" o:spid="_x0000_s1026" type="#_x0000_t32" style="position:absolute;margin-left:41.7pt;margin-top:2.75pt;width:.05pt;height:21.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">
                      <v:stroke endarrow="block"/>
                    </v:shape>
                  </w:pict>
                </mc:Fallback>
              </mc:AlternateContent>
            </w:r>
          </w:p>
        </w:tc>
        <w:tc>
          <w:tcPr>
            <w:tcW w:w="1945" w:type="dxa"/>
            <w:shd w:val="clear" w:color="auto" w:fill="auto"/>
            <w:vAlign w:val="center"/>
          </w:tcPr>
          <w:p w14:paraId="5A419468"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shd w:val="clear" w:color="auto" w:fill="auto"/>
            <w:vAlign w:val="center"/>
          </w:tcPr>
          <w:p w14:paraId="20E7441B"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r>
      <w:tr w:rsidR="000812B0" w:rsidRPr="00BE113E" w14:paraId="1C147F6D" w14:textId="77777777" w:rsidTr="001814D6">
        <w:tc>
          <w:tcPr>
            <w:tcW w:w="1945" w:type="dxa"/>
            <w:shd w:val="clear" w:color="auto" w:fill="auto"/>
            <w:vAlign w:val="center"/>
          </w:tcPr>
          <w:p w14:paraId="3F9C77A9"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tcBorders>
              <w:right w:val="single" w:sz="4" w:space="0" w:color="auto"/>
            </w:tcBorders>
            <w:shd w:val="clear" w:color="auto" w:fill="auto"/>
            <w:vAlign w:val="center"/>
          </w:tcPr>
          <w:p w14:paraId="70A76250"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tcPr>
          <w:p w14:paraId="607381AF"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r w:rsidRPr="001814D6">
              <w:rPr>
                <w:rFonts w:ascii="Arial" w:eastAsia="FangSong" w:hAnsi="Arial" w:cs="Arial"/>
                <w:b/>
                <w:color w:val="FFFFFF" w:themeColor="background1"/>
                <w:sz w:val="24"/>
                <w:szCs w:val="24"/>
                <w:lang w:val="en-US"/>
              </w:rPr>
              <w:t>Evaluation</w:t>
            </w:r>
          </w:p>
        </w:tc>
        <w:tc>
          <w:tcPr>
            <w:tcW w:w="1945" w:type="dxa"/>
            <w:tcBorders>
              <w:left w:val="single" w:sz="4" w:space="0" w:color="auto"/>
            </w:tcBorders>
            <w:shd w:val="clear" w:color="auto" w:fill="auto"/>
            <w:vAlign w:val="center"/>
          </w:tcPr>
          <w:p w14:paraId="4A4302B2"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shd w:val="clear" w:color="auto" w:fill="auto"/>
            <w:vAlign w:val="center"/>
          </w:tcPr>
          <w:p w14:paraId="07CB44A1"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r>
      <w:tr w:rsidR="000812B0" w:rsidRPr="00BE113E" w14:paraId="40626DC2" w14:textId="77777777" w:rsidTr="001944ED">
        <w:tc>
          <w:tcPr>
            <w:tcW w:w="1945" w:type="dxa"/>
            <w:shd w:val="clear" w:color="auto" w:fill="auto"/>
            <w:vAlign w:val="center"/>
          </w:tcPr>
          <w:p w14:paraId="59692F25"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shd w:val="clear" w:color="auto" w:fill="auto"/>
            <w:vAlign w:val="center"/>
          </w:tcPr>
          <w:p w14:paraId="33428146"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tcBorders>
              <w:top w:val="single" w:sz="4" w:space="0" w:color="auto"/>
              <w:bottom w:val="single" w:sz="4" w:space="0" w:color="auto"/>
            </w:tcBorders>
            <w:shd w:val="clear" w:color="auto" w:fill="auto"/>
            <w:vAlign w:val="center"/>
          </w:tcPr>
          <w:p w14:paraId="19662450"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r w:rsidRPr="001814D6">
              <w:rPr>
                <w:rFonts w:ascii="Arial" w:eastAsia="FangSong" w:hAnsi="Arial" w:cs="Arial"/>
                <w:b/>
                <w:noProof/>
                <w:color w:val="FFFFFF" w:themeColor="background1"/>
                <w:sz w:val="24"/>
                <w:szCs w:val="24"/>
                <w:lang w:eastAsia="en-IN" w:bidi="bn-IN"/>
              </w:rPr>
              <mc:AlternateContent>
                <mc:Choice Requires="wps">
                  <w:drawing>
                    <wp:anchor distT="0" distB="0" distL="114300" distR="114300" simplePos="0" relativeHeight="251637760" behindDoc="0" locked="0" layoutInCell="1" allowOverlap="1" wp14:anchorId="1092E820" wp14:editId="3E02973F">
                      <wp:simplePos x="0" y="0"/>
                      <wp:positionH relativeFrom="column">
                        <wp:posOffset>548640</wp:posOffset>
                      </wp:positionH>
                      <wp:positionV relativeFrom="paragraph">
                        <wp:posOffset>32385</wp:posOffset>
                      </wp:positionV>
                      <wp:extent cx="635" cy="269875"/>
                      <wp:effectExtent l="53340" t="13335" r="60325" b="2159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9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45A6BC92" id="Straight Arrow Connector 10" o:spid="_x0000_s1026" type="#_x0000_t32" style="position:absolute;margin-left:43.2pt;margin-top:2.55pt;width:.05pt;height:21.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">
                      <v:stroke endarrow="block"/>
                    </v:shape>
                  </w:pict>
                </mc:Fallback>
              </mc:AlternateContent>
            </w:r>
          </w:p>
        </w:tc>
        <w:tc>
          <w:tcPr>
            <w:tcW w:w="1945" w:type="dxa"/>
            <w:shd w:val="clear" w:color="auto" w:fill="auto"/>
            <w:vAlign w:val="center"/>
          </w:tcPr>
          <w:p w14:paraId="7E8BC848"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shd w:val="clear" w:color="auto" w:fill="auto"/>
            <w:vAlign w:val="center"/>
          </w:tcPr>
          <w:p w14:paraId="538F6D56"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r>
      <w:tr w:rsidR="000812B0" w:rsidRPr="00BE113E" w14:paraId="3DE790FA" w14:textId="77777777" w:rsidTr="001814D6">
        <w:tc>
          <w:tcPr>
            <w:tcW w:w="1945" w:type="dxa"/>
            <w:shd w:val="clear" w:color="auto" w:fill="auto"/>
            <w:vAlign w:val="center"/>
          </w:tcPr>
          <w:p w14:paraId="1B198C70"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tcBorders>
              <w:right w:val="single" w:sz="4" w:space="0" w:color="auto"/>
            </w:tcBorders>
            <w:shd w:val="clear" w:color="auto" w:fill="auto"/>
            <w:vAlign w:val="center"/>
          </w:tcPr>
          <w:p w14:paraId="3E2D59D0"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tcPr>
          <w:p w14:paraId="6CDB5215"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r w:rsidRPr="001814D6">
              <w:rPr>
                <w:rFonts w:ascii="Arial" w:eastAsia="FangSong" w:hAnsi="Arial" w:cs="Arial"/>
                <w:b/>
                <w:color w:val="FFFFFF" w:themeColor="background1"/>
                <w:sz w:val="24"/>
                <w:szCs w:val="24"/>
                <w:lang w:val="en-US"/>
              </w:rPr>
              <w:t>Award of Work</w:t>
            </w:r>
          </w:p>
        </w:tc>
        <w:tc>
          <w:tcPr>
            <w:tcW w:w="1945" w:type="dxa"/>
            <w:tcBorders>
              <w:left w:val="single" w:sz="4" w:space="0" w:color="auto"/>
            </w:tcBorders>
            <w:shd w:val="clear" w:color="auto" w:fill="auto"/>
            <w:vAlign w:val="center"/>
          </w:tcPr>
          <w:p w14:paraId="34E8E172"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shd w:val="clear" w:color="auto" w:fill="auto"/>
            <w:vAlign w:val="center"/>
          </w:tcPr>
          <w:p w14:paraId="651DA8F4"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r>
      <w:tr w:rsidR="000812B0" w:rsidRPr="00BE113E" w14:paraId="5E9C0F03" w14:textId="77777777" w:rsidTr="001944ED">
        <w:tc>
          <w:tcPr>
            <w:tcW w:w="1945" w:type="dxa"/>
            <w:shd w:val="clear" w:color="auto" w:fill="auto"/>
            <w:vAlign w:val="center"/>
          </w:tcPr>
          <w:p w14:paraId="77B195B7"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shd w:val="clear" w:color="auto" w:fill="auto"/>
            <w:vAlign w:val="center"/>
          </w:tcPr>
          <w:p w14:paraId="72C997F2"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tcBorders>
              <w:top w:val="single" w:sz="4" w:space="0" w:color="auto"/>
              <w:bottom w:val="single" w:sz="4" w:space="0" w:color="auto"/>
            </w:tcBorders>
            <w:shd w:val="clear" w:color="auto" w:fill="auto"/>
            <w:vAlign w:val="center"/>
          </w:tcPr>
          <w:p w14:paraId="3AD71287"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r w:rsidRPr="001814D6">
              <w:rPr>
                <w:rFonts w:ascii="Arial" w:eastAsia="FangSong" w:hAnsi="Arial" w:cs="Arial"/>
                <w:b/>
                <w:noProof/>
                <w:color w:val="FFFFFF" w:themeColor="background1"/>
                <w:sz w:val="24"/>
                <w:szCs w:val="24"/>
                <w:lang w:eastAsia="en-IN" w:bidi="bn-IN"/>
              </w:rPr>
              <mc:AlternateContent>
                <mc:Choice Requires="wps">
                  <w:drawing>
                    <wp:anchor distT="0" distB="0" distL="114300" distR="114300" simplePos="0" relativeHeight="251640832" behindDoc="0" locked="0" layoutInCell="1" allowOverlap="1" wp14:anchorId="1BC8EC65" wp14:editId="04711F70">
                      <wp:simplePos x="0" y="0"/>
                      <wp:positionH relativeFrom="column">
                        <wp:posOffset>544830</wp:posOffset>
                      </wp:positionH>
                      <wp:positionV relativeFrom="paragraph">
                        <wp:posOffset>34290</wp:posOffset>
                      </wp:positionV>
                      <wp:extent cx="635" cy="269875"/>
                      <wp:effectExtent l="59055" t="5715" r="54610" b="1968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9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E74A104" id="Straight Arrow Connector 9" o:spid="_x0000_s1026" type="#_x0000_t32" style="position:absolute;margin-left:42.9pt;margin-top:2.7pt;width:.05pt;height:21.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">
                      <v:stroke endarrow="block"/>
                    </v:shape>
                  </w:pict>
                </mc:Fallback>
              </mc:AlternateContent>
            </w:r>
          </w:p>
        </w:tc>
        <w:tc>
          <w:tcPr>
            <w:tcW w:w="1945" w:type="dxa"/>
            <w:shd w:val="clear" w:color="auto" w:fill="auto"/>
            <w:vAlign w:val="center"/>
          </w:tcPr>
          <w:p w14:paraId="67EEA95F"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shd w:val="clear" w:color="auto" w:fill="auto"/>
            <w:vAlign w:val="center"/>
          </w:tcPr>
          <w:p w14:paraId="49E483AB"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r>
      <w:tr w:rsidR="000812B0" w:rsidRPr="00BE113E" w14:paraId="0E8B0C42" w14:textId="77777777" w:rsidTr="001814D6">
        <w:tc>
          <w:tcPr>
            <w:tcW w:w="1945" w:type="dxa"/>
            <w:shd w:val="clear" w:color="auto" w:fill="auto"/>
            <w:vAlign w:val="center"/>
          </w:tcPr>
          <w:p w14:paraId="23F8C267"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tcBorders>
              <w:right w:val="single" w:sz="4" w:space="0" w:color="auto"/>
            </w:tcBorders>
            <w:shd w:val="clear" w:color="auto" w:fill="auto"/>
            <w:vAlign w:val="center"/>
          </w:tcPr>
          <w:p w14:paraId="1946BADE"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tcPr>
          <w:p w14:paraId="497B9B22"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r w:rsidRPr="001814D6">
              <w:rPr>
                <w:rFonts w:ascii="Arial" w:eastAsia="FangSong" w:hAnsi="Arial" w:cs="Arial"/>
                <w:b/>
                <w:color w:val="FFFFFF" w:themeColor="background1"/>
                <w:sz w:val="24"/>
                <w:szCs w:val="24"/>
                <w:lang w:val="en-US"/>
              </w:rPr>
              <w:t>Details Programme for Construction</w:t>
            </w:r>
          </w:p>
        </w:tc>
        <w:tc>
          <w:tcPr>
            <w:tcW w:w="1945" w:type="dxa"/>
            <w:tcBorders>
              <w:left w:val="single" w:sz="4" w:space="0" w:color="auto"/>
            </w:tcBorders>
            <w:shd w:val="clear" w:color="auto" w:fill="auto"/>
            <w:vAlign w:val="center"/>
          </w:tcPr>
          <w:p w14:paraId="25FB41F1"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shd w:val="clear" w:color="auto" w:fill="auto"/>
            <w:vAlign w:val="center"/>
          </w:tcPr>
          <w:p w14:paraId="331D852E"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r>
      <w:tr w:rsidR="000812B0" w:rsidRPr="00BE113E" w14:paraId="5CBA1638" w14:textId="77777777" w:rsidTr="001944ED">
        <w:tc>
          <w:tcPr>
            <w:tcW w:w="1945" w:type="dxa"/>
            <w:shd w:val="clear" w:color="auto" w:fill="auto"/>
            <w:vAlign w:val="center"/>
          </w:tcPr>
          <w:p w14:paraId="0761EB97"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shd w:val="clear" w:color="auto" w:fill="auto"/>
            <w:vAlign w:val="center"/>
          </w:tcPr>
          <w:p w14:paraId="5297A864"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tcBorders>
              <w:top w:val="single" w:sz="4" w:space="0" w:color="auto"/>
              <w:bottom w:val="single" w:sz="4" w:space="0" w:color="auto"/>
            </w:tcBorders>
            <w:shd w:val="clear" w:color="auto" w:fill="auto"/>
            <w:vAlign w:val="center"/>
          </w:tcPr>
          <w:p w14:paraId="1F23E86F"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r w:rsidRPr="001814D6">
              <w:rPr>
                <w:rFonts w:ascii="Arial" w:eastAsia="FangSong" w:hAnsi="Arial" w:cs="Arial"/>
                <w:b/>
                <w:noProof/>
                <w:color w:val="FFFFFF" w:themeColor="background1"/>
                <w:sz w:val="24"/>
                <w:szCs w:val="24"/>
                <w:lang w:eastAsia="en-IN" w:bidi="bn-IN"/>
              </w:rPr>
              <mc:AlternateContent>
                <mc:Choice Requires="wps">
                  <w:drawing>
                    <wp:anchor distT="0" distB="0" distL="114300" distR="114300" simplePos="0" relativeHeight="251641856" behindDoc="0" locked="0" layoutInCell="1" allowOverlap="1" wp14:anchorId="50A0D0EA" wp14:editId="02CFAD1C">
                      <wp:simplePos x="0" y="0"/>
                      <wp:positionH relativeFrom="column">
                        <wp:posOffset>556260</wp:posOffset>
                      </wp:positionH>
                      <wp:positionV relativeFrom="paragraph">
                        <wp:posOffset>38735</wp:posOffset>
                      </wp:positionV>
                      <wp:extent cx="635" cy="269875"/>
                      <wp:effectExtent l="60960" t="10160" r="52705" b="1524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9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E9B7583" id="Straight Arrow Connector 7" o:spid="_x0000_s1026" type="#_x0000_t32" style="position:absolute;margin-left:43.8pt;margin-top:3.05pt;width:.05pt;height:21.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">
                      <v:stroke endarrow="block"/>
                    </v:shape>
                  </w:pict>
                </mc:Fallback>
              </mc:AlternateContent>
            </w:r>
          </w:p>
        </w:tc>
        <w:tc>
          <w:tcPr>
            <w:tcW w:w="1945" w:type="dxa"/>
            <w:shd w:val="clear" w:color="auto" w:fill="auto"/>
            <w:vAlign w:val="center"/>
          </w:tcPr>
          <w:p w14:paraId="3F98B793"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tcBorders>
              <w:bottom w:val="single" w:sz="4" w:space="0" w:color="auto"/>
            </w:tcBorders>
            <w:shd w:val="clear" w:color="auto" w:fill="auto"/>
            <w:vAlign w:val="center"/>
          </w:tcPr>
          <w:p w14:paraId="60C766A8"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r>
      <w:tr w:rsidR="000812B0" w:rsidRPr="00BE113E" w14:paraId="1E44C4CE" w14:textId="77777777" w:rsidTr="001814D6">
        <w:tc>
          <w:tcPr>
            <w:tcW w:w="1945" w:type="dxa"/>
            <w:shd w:val="clear" w:color="auto" w:fill="auto"/>
            <w:vAlign w:val="center"/>
          </w:tcPr>
          <w:p w14:paraId="69F33E5A"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tcBorders>
              <w:right w:val="single" w:sz="4" w:space="0" w:color="auto"/>
            </w:tcBorders>
            <w:shd w:val="clear" w:color="auto" w:fill="auto"/>
            <w:vAlign w:val="center"/>
          </w:tcPr>
          <w:p w14:paraId="33AC04FF"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tcPr>
          <w:p w14:paraId="69487F9A"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r w:rsidRPr="001814D6">
              <w:rPr>
                <w:rFonts w:ascii="Arial" w:eastAsia="FangSong" w:hAnsi="Arial" w:cs="Arial"/>
                <w:b/>
                <w:color w:val="FFFFFF" w:themeColor="background1"/>
                <w:sz w:val="24"/>
                <w:szCs w:val="24"/>
                <w:lang w:val="en-US"/>
              </w:rPr>
              <w:t>Construction in Progress</w:t>
            </w:r>
          </w:p>
        </w:tc>
        <w:tc>
          <w:tcPr>
            <w:tcW w:w="1945" w:type="dxa"/>
            <w:tcBorders>
              <w:left w:val="single" w:sz="4" w:space="0" w:color="auto"/>
              <w:right w:val="single" w:sz="4" w:space="0" w:color="auto"/>
            </w:tcBorders>
            <w:shd w:val="clear" w:color="auto" w:fill="auto"/>
            <w:vAlign w:val="center"/>
          </w:tcPr>
          <w:p w14:paraId="1D543667"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r w:rsidRPr="001814D6">
              <w:rPr>
                <w:rFonts w:ascii="Arial" w:eastAsia="FangSong" w:hAnsi="Arial" w:cs="Arial"/>
                <w:b/>
                <w:noProof/>
                <w:color w:val="FFFFFF" w:themeColor="background1"/>
                <w:sz w:val="24"/>
                <w:szCs w:val="24"/>
                <w:lang w:eastAsia="en-IN" w:bidi="bn-IN"/>
              </w:rPr>
              <mc:AlternateContent>
                <mc:Choice Requires="wps">
                  <w:drawing>
                    <wp:anchor distT="0" distB="0" distL="114300" distR="114300" simplePos="0" relativeHeight="251644928" behindDoc="0" locked="0" layoutInCell="1" allowOverlap="1" wp14:anchorId="501EE8C3" wp14:editId="7430BF18">
                      <wp:simplePos x="0" y="0"/>
                      <wp:positionH relativeFrom="column">
                        <wp:posOffset>-76200</wp:posOffset>
                      </wp:positionH>
                      <wp:positionV relativeFrom="paragraph">
                        <wp:posOffset>180975</wp:posOffset>
                      </wp:positionV>
                      <wp:extent cx="1034415" cy="0"/>
                      <wp:effectExtent l="19050" t="55880" r="13335" b="5842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44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4C79937" id="Straight Arrow Connector 6" o:spid="_x0000_s1026" type="#_x0000_t32" style="position:absolute;margin-left:-6pt;margin-top:14.25pt;width:81.45pt;height:0;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">
                      <v:stroke endarrow="block"/>
                    </v:shape>
                  </w:pict>
                </mc:Fallback>
              </mc:AlternateContent>
            </w:r>
          </w:p>
        </w:tc>
        <w:tc>
          <w:tcPr>
            <w:tcW w:w="1945"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tcPr>
          <w:p w14:paraId="42B7BFC5"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r w:rsidRPr="001814D6">
              <w:rPr>
                <w:rFonts w:ascii="Arial" w:eastAsia="FangSong" w:hAnsi="Arial" w:cs="Arial"/>
                <w:b/>
                <w:color w:val="FFFFFF" w:themeColor="background1"/>
                <w:sz w:val="24"/>
                <w:szCs w:val="24"/>
                <w:lang w:val="en-US"/>
              </w:rPr>
              <w:t>Work Done as per ESMF Guideline</w:t>
            </w:r>
          </w:p>
        </w:tc>
      </w:tr>
      <w:tr w:rsidR="000812B0" w:rsidRPr="00BE113E" w14:paraId="411E8958" w14:textId="77777777" w:rsidTr="001944ED">
        <w:tc>
          <w:tcPr>
            <w:tcW w:w="1945" w:type="dxa"/>
            <w:shd w:val="clear" w:color="auto" w:fill="auto"/>
            <w:vAlign w:val="center"/>
          </w:tcPr>
          <w:p w14:paraId="4F3EDD50"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shd w:val="clear" w:color="auto" w:fill="auto"/>
            <w:vAlign w:val="center"/>
          </w:tcPr>
          <w:p w14:paraId="39BD3508"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tcBorders>
              <w:top w:val="single" w:sz="4" w:space="0" w:color="auto"/>
              <w:bottom w:val="single" w:sz="4" w:space="0" w:color="auto"/>
            </w:tcBorders>
            <w:shd w:val="clear" w:color="auto" w:fill="auto"/>
            <w:vAlign w:val="center"/>
          </w:tcPr>
          <w:p w14:paraId="2AA84E1F"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r w:rsidRPr="001814D6">
              <w:rPr>
                <w:rFonts w:ascii="Arial" w:eastAsia="FangSong" w:hAnsi="Arial" w:cs="Arial"/>
                <w:b/>
                <w:noProof/>
                <w:color w:val="FFFFFF" w:themeColor="background1"/>
                <w:sz w:val="24"/>
                <w:szCs w:val="24"/>
                <w:lang w:eastAsia="en-IN" w:bidi="bn-IN"/>
              </w:rPr>
              <mc:AlternateContent>
                <mc:Choice Requires="wps">
                  <w:drawing>
                    <wp:anchor distT="0" distB="0" distL="114300" distR="114300" simplePos="0" relativeHeight="251642880" behindDoc="0" locked="0" layoutInCell="1" allowOverlap="1" wp14:anchorId="0AD28970" wp14:editId="0D1FF735">
                      <wp:simplePos x="0" y="0"/>
                      <wp:positionH relativeFrom="column">
                        <wp:posOffset>552450</wp:posOffset>
                      </wp:positionH>
                      <wp:positionV relativeFrom="paragraph">
                        <wp:posOffset>36830</wp:posOffset>
                      </wp:positionV>
                      <wp:extent cx="635" cy="269875"/>
                      <wp:effectExtent l="57150" t="8255" r="56515" b="1714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9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FCC8D26" id="Straight Arrow Connector 5" o:spid="_x0000_s1026" type="#_x0000_t32" style="position:absolute;margin-left:43.5pt;margin-top:2.9pt;width:.05pt;height:21.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">
                      <v:stroke endarrow="block"/>
                    </v:shape>
                  </w:pict>
                </mc:Fallback>
              </mc:AlternateContent>
            </w:r>
          </w:p>
        </w:tc>
        <w:tc>
          <w:tcPr>
            <w:tcW w:w="1945" w:type="dxa"/>
            <w:shd w:val="clear" w:color="auto" w:fill="auto"/>
            <w:vAlign w:val="center"/>
          </w:tcPr>
          <w:p w14:paraId="15C9C96A"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tcBorders>
              <w:top w:val="single" w:sz="4" w:space="0" w:color="auto"/>
            </w:tcBorders>
            <w:shd w:val="clear" w:color="auto" w:fill="auto"/>
            <w:vAlign w:val="center"/>
          </w:tcPr>
          <w:p w14:paraId="7940AC4A"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r>
      <w:tr w:rsidR="000812B0" w:rsidRPr="00BE113E" w14:paraId="199BF439" w14:textId="77777777" w:rsidTr="001814D6">
        <w:tc>
          <w:tcPr>
            <w:tcW w:w="1945" w:type="dxa"/>
            <w:shd w:val="clear" w:color="auto" w:fill="auto"/>
            <w:vAlign w:val="center"/>
          </w:tcPr>
          <w:p w14:paraId="4B87D58D"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tcBorders>
              <w:right w:val="single" w:sz="4" w:space="0" w:color="auto"/>
            </w:tcBorders>
            <w:shd w:val="clear" w:color="auto" w:fill="auto"/>
            <w:vAlign w:val="center"/>
          </w:tcPr>
          <w:p w14:paraId="3518613C"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tcPr>
          <w:p w14:paraId="0356FA91"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r w:rsidRPr="001814D6">
              <w:rPr>
                <w:rFonts w:ascii="Arial" w:eastAsia="FangSong" w:hAnsi="Arial" w:cs="Arial"/>
                <w:b/>
                <w:color w:val="FFFFFF" w:themeColor="background1"/>
                <w:sz w:val="24"/>
                <w:szCs w:val="24"/>
                <w:lang w:val="en-US"/>
              </w:rPr>
              <w:t>Inspection of Work and Monitoring</w:t>
            </w:r>
          </w:p>
        </w:tc>
        <w:tc>
          <w:tcPr>
            <w:tcW w:w="1945" w:type="dxa"/>
            <w:tcBorders>
              <w:left w:val="single" w:sz="4" w:space="0" w:color="auto"/>
            </w:tcBorders>
            <w:shd w:val="clear" w:color="auto" w:fill="auto"/>
            <w:vAlign w:val="center"/>
          </w:tcPr>
          <w:p w14:paraId="3AD72FE5"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shd w:val="clear" w:color="auto" w:fill="auto"/>
            <w:vAlign w:val="center"/>
          </w:tcPr>
          <w:p w14:paraId="6C5525E7"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r>
      <w:tr w:rsidR="000812B0" w:rsidRPr="00BE113E" w14:paraId="6D5B3AD2" w14:textId="77777777" w:rsidTr="001944ED">
        <w:tc>
          <w:tcPr>
            <w:tcW w:w="1945" w:type="dxa"/>
            <w:shd w:val="clear" w:color="auto" w:fill="auto"/>
            <w:vAlign w:val="center"/>
          </w:tcPr>
          <w:p w14:paraId="0EF4F85D"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shd w:val="clear" w:color="auto" w:fill="auto"/>
            <w:vAlign w:val="center"/>
          </w:tcPr>
          <w:p w14:paraId="66E8D077"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tcBorders>
              <w:top w:val="single" w:sz="4" w:space="0" w:color="auto"/>
              <w:bottom w:val="single" w:sz="4" w:space="0" w:color="auto"/>
            </w:tcBorders>
            <w:shd w:val="clear" w:color="auto" w:fill="auto"/>
            <w:vAlign w:val="center"/>
          </w:tcPr>
          <w:p w14:paraId="0C92466A"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r w:rsidRPr="001814D6">
              <w:rPr>
                <w:rFonts w:ascii="Arial" w:eastAsia="FangSong" w:hAnsi="Arial" w:cs="Arial"/>
                <w:b/>
                <w:noProof/>
                <w:color w:val="FFFFFF" w:themeColor="background1"/>
                <w:sz w:val="24"/>
                <w:szCs w:val="24"/>
                <w:lang w:eastAsia="en-IN" w:bidi="bn-IN"/>
              </w:rPr>
              <mc:AlternateContent>
                <mc:Choice Requires="wps">
                  <w:drawing>
                    <wp:anchor distT="0" distB="0" distL="114300" distR="114300" simplePos="0" relativeHeight="251643904" behindDoc="0" locked="0" layoutInCell="1" allowOverlap="1" wp14:anchorId="79958615" wp14:editId="1E5B5DA2">
                      <wp:simplePos x="0" y="0"/>
                      <wp:positionH relativeFrom="column">
                        <wp:posOffset>548640</wp:posOffset>
                      </wp:positionH>
                      <wp:positionV relativeFrom="paragraph">
                        <wp:posOffset>11430</wp:posOffset>
                      </wp:positionV>
                      <wp:extent cx="635" cy="269875"/>
                      <wp:effectExtent l="53340" t="11430" r="60325" b="2349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9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330CEDA" id="Straight Arrow Connector 4" o:spid="_x0000_s1026" type="#_x0000_t32" style="position:absolute;margin-left:43.2pt;margin-top:.9pt;width:.05pt;height:21.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">
                      <v:stroke endarrow="block"/>
                    </v:shape>
                  </w:pict>
                </mc:Fallback>
              </mc:AlternateContent>
            </w:r>
          </w:p>
        </w:tc>
        <w:tc>
          <w:tcPr>
            <w:tcW w:w="1945" w:type="dxa"/>
            <w:shd w:val="clear" w:color="auto" w:fill="auto"/>
            <w:vAlign w:val="center"/>
          </w:tcPr>
          <w:p w14:paraId="62A41A89"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shd w:val="clear" w:color="auto" w:fill="auto"/>
            <w:vAlign w:val="center"/>
          </w:tcPr>
          <w:p w14:paraId="4C9AE54B"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r>
      <w:tr w:rsidR="000812B0" w:rsidRPr="00BE113E" w14:paraId="6D07CE4B" w14:textId="77777777" w:rsidTr="001814D6">
        <w:tc>
          <w:tcPr>
            <w:tcW w:w="1945" w:type="dxa"/>
            <w:shd w:val="clear" w:color="auto" w:fill="auto"/>
            <w:vAlign w:val="center"/>
          </w:tcPr>
          <w:p w14:paraId="5FEC7C8E"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tcBorders>
              <w:right w:val="single" w:sz="4" w:space="0" w:color="auto"/>
            </w:tcBorders>
            <w:shd w:val="clear" w:color="auto" w:fill="auto"/>
            <w:vAlign w:val="center"/>
          </w:tcPr>
          <w:p w14:paraId="0E732D94"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tcPr>
          <w:p w14:paraId="73A84002"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r w:rsidRPr="001814D6">
              <w:rPr>
                <w:rFonts w:ascii="Arial" w:eastAsia="FangSong" w:hAnsi="Arial" w:cs="Arial"/>
                <w:b/>
                <w:color w:val="FFFFFF" w:themeColor="background1"/>
                <w:sz w:val="24"/>
                <w:szCs w:val="24"/>
                <w:lang w:val="en-US"/>
              </w:rPr>
              <w:t>Completion of Work</w:t>
            </w:r>
          </w:p>
        </w:tc>
        <w:tc>
          <w:tcPr>
            <w:tcW w:w="1945" w:type="dxa"/>
            <w:tcBorders>
              <w:left w:val="single" w:sz="4" w:space="0" w:color="auto"/>
            </w:tcBorders>
            <w:shd w:val="clear" w:color="auto" w:fill="auto"/>
            <w:vAlign w:val="center"/>
          </w:tcPr>
          <w:p w14:paraId="18AC843D"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c>
          <w:tcPr>
            <w:tcW w:w="1945" w:type="dxa"/>
            <w:shd w:val="clear" w:color="auto" w:fill="auto"/>
            <w:vAlign w:val="center"/>
          </w:tcPr>
          <w:p w14:paraId="2D59E736" w14:textId="77777777" w:rsidR="000812B0" w:rsidRPr="001814D6" w:rsidRDefault="000812B0" w:rsidP="001944ED">
            <w:pPr>
              <w:spacing w:line="240" w:lineRule="auto"/>
              <w:jc w:val="center"/>
              <w:rPr>
                <w:rFonts w:ascii="Arial" w:eastAsia="FangSong" w:hAnsi="Arial" w:cs="Arial"/>
                <w:b/>
                <w:color w:val="FFFFFF" w:themeColor="background1"/>
                <w:sz w:val="24"/>
                <w:szCs w:val="24"/>
                <w:lang w:val="en-US"/>
              </w:rPr>
            </w:pPr>
          </w:p>
        </w:tc>
      </w:tr>
    </w:tbl>
    <w:p w14:paraId="5F81FE9E" w14:textId="77777777" w:rsidR="000812B0" w:rsidRDefault="000812B0" w:rsidP="000812B0">
      <w:pPr>
        <w:spacing w:line="240" w:lineRule="auto"/>
        <w:jc w:val="center"/>
        <w:rPr>
          <w:rFonts w:ascii="Times New Roman" w:eastAsia="FangSong" w:hAnsi="Times New Roman" w:cs="Times New Roman"/>
          <w:bCs/>
          <w:sz w:val="24"/>
          <w:szCs w:val="24"/>
          <w:lang w:val="en-US"/>
        </w:rPr>
      </w:pPr>
    </w:p>
    <w:p w14:paraId="01D47D70" w14:textId="77777777" w:rsidR="009E1701" w:rsidRDefault="009E1701" w:rsidP="001B215E">
      <w:pPr>
        <w:spacing w:line="240" w:lineRule="auto"/>
      </w:pPr>
    </w:p>
    <w:p w14:paraId="2CD2091A" w14:textId="77777777" w:rsidR="002D2AB2" w:rsidRDefault="002D2AB2" w:rsidP="001B215E">
      <w:pPr>
        <w:spacing w:line="240" w:lineRule="auto"/>
      </w:pPr>
    </w:p>
    <w:p w14:paraId="1819C65F" w14:textId="77777777" w:rsidR="00820494" w:rsidRPr="009559D2" w:rsidRDefault="00820494" w:rsidP="009559D2">
      <w:pPr>
        <w:shd w:val="clear" w:color="auto" w:fill="2F5496" w:themeFill="accent5" w:themeFillShade="BF"/>
        <w:spacing w:line="240" w:lineRule="auto"/>
        <w:jc w:val="center"/>
        <w:rPr>
          <w:rFonts w:ascii="Arial" w:eastAsia="FangSong" w:hAnsi="Arial" w:cs="Arial"/>
          <w:b/>
          <w:bCs/>
          <w:color w:val="FFFFFF" w:themeColor="background1"/>
          <w:sz w:val="32"/>
          <w:szCs w:val="32"/>
          <w:lang w:val="en-US"/>
        </w:rPr>
      </w:pPr>
      <w:r w:rsidRPr="009559D2">
        <w:rPr>
          <w:rFonts w:ascii="Arial" w:eastAsia="FangSong" w:hAnsi="Arial" w:cs="Arial"/>
          <w:b/>
          <w:bCs/>
          <w:color w:val="FFFFFF" w:themeColor="background1"/>
          <w:sz w:val="36"/>
          <w:szCs w:val="36"/>
          <w:lang w:val="en-US"/>
        </w:rPr>
        <w:lastRenderedPageBreak/>
        <w:t>Part-III</w:t>
      </w:r>
    </w:p>
    <w:p w14:paraId="2FDBE435" w14:textId="77777777" w:rsidR="00CD6B36" w:rsidRPr="009559D2" w:rsidRDefault="00CD6B36" w:rsidP="00CD6B36">
      <w:pPr>
        <w:spacing w:after="0" w:line="240" w:lineRule="auto"/>
        <w:jc w:val="center"/>
        <w:rPr>
          <w:rFonts w:ascii="Arial" w:eastAsia="FangSong" w:hAnsi="Arial" w:cs="Arial"/>
          <w:b/>
          <w:bCs/>
          <w:smallCaps/>
          <w:color w:val="2F5496" w:themeColor="accent5" w:themeShade="BF"/>
          <w:sz w:val="36"/>
          <w:szCs w:val="36"/>
          <w:lang w:val="en-US"/>
        </w:rPr>
      </w:pPr>
      <w:r w:rsidRPr="009559D2">
        <w:rPr>
          <w:rFonts w:ascii="Arial" w:eastAsia="FangSong" w:hAnsi="Arial" w:cs="Arial"/>
          <w:b/>
          <w:bCs/>
          <w:smallCaps/>
          <w:color w:val="2F5496" w:themeColor="accent5" w:themeShade="BF"/>
          <w:sz w:val="36"/>
          <w:szCs w:val="36"/>
          <w:lang w:val="en-US"/>
        </w:rPr>
        <w:t xml:space="preserve">West Bengal Gram Panchayat </w:t>
      </w:r>
    </w:p>
    <w:p w14:paraId="21CE99DA" w14:textId="77777777" w:rsidR="00820494" w:rsidRPr="00820494" w:rsidRDefault="00CD6B36" w:rsidP="00CD6B36">
      <w:pPr>
        <w:spacing w:after="0" w:line="240" w:lineRule="auto"/>
        <w:jc w:val="center"/>
        <w:rPr>
          <w:rFonts w:ascii="Arial" w:eastAsia="FangSong" w:hAnsi="Arial" w:cs="Arial"/>
          <w:b/>
          <w:bCs/>
          <w:sz w:val="32"/>
          <w:szCs w:val="32"/>
          <w:lang w:val="en-US"/>
        </w:rPr>
      </w:pPr>
      <w:r w:rsidRPr="009559D2">
        <w:rPr>
          <w:rFonts w:ascii="Arial" w:eastAsia="FangSong" w:hAnsi="Arial" w:cs="Arial"/>
          <w:b/>
          <w:bCs/>
          <w:smallCaps/>
          <w:color w:val="2F5496" w:themeColor="accent5" w:themeShade="BF"/>
          <w:sz w:val="36"/>
          <w:szCs w:val="36"/>
          <w:lang w:val="en-US"/>
        </w:rPr>
        <w:t>Procurement Manual - 2014</w:t>
      </w:r>
    </w:p>
    <w:p w14:paraId="0DF0F672" w14:textId="77777777" w:rsidR="00820494" w:rsidRPr="00820494" w:rsidRDefault="00CD6B36" w:rsidP="00820494">
      <w:pPr>
        <w:spacing w:after="0" w:line="240" w:lineRule="auto"/>
        <w:rPr>
          <w:rFonts w:ascii="Arial" w:hAnsi="Arial" w:cs="Arial"/>
          <w:sz w:val="24"/>
          <w:szCs w:val="24"/>
          <w:lang w:val="en-US"/>
        </w:rPr>
      </w:pPr>
      <w:r>
        <w:rPr>
          <w:rFonts w:ascii="Arial" w:hAnsi="Arial" w:cs="Arial"/>
          <w:noProof/>
          <w:sz w:val="24"/>
          <w:szCs w:val="24"/>
          <w:lang w:eastAsia="en-IN" w:bidi="bn-IN"/>
        </w:rPr>
        <mc:AlternateContent>
          <mc:Choice Requires="wps">
            <w:drawing>
              <wp:anchor distT="0" distB="0" distL="114300" distR="114300" simplePos="0" relativeHeight="251632640" behindDoc="0" locked="0" layoutInCell="1" allowOverlap="1" wp14:anchorId="5DA5B6A3" wp14:editId="3223DE3A">
                <wp:simplePos x="0" y="0"/>
                <wp:positionH relativeFrom="column">
                  <wp:posOffset>-38100</wp:posOffset>
                </wp:positionH>
                <wp:positionV relativeFrom="paragraph">
                  <wp:posOffset>133985</wp:posOffset>
                </wp:positionV>
                <wp:extent cx="5800725" cy="9429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5800725" cy="9429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7EFA385D" id="Rectangle 16" o:spid="_x0000_s1026" style="position:absolute;margin-left:-3pt;margin-top:10.55pt;width:456.75pt;height:74.2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" filled="f" strokecolor="#1f4d78 [1604]" strokeweight="1pt"/>
            </w:pict>
          </mc:Fallback>
        </mc:AlternateContent>
      </w:r>
      <w:r w:rsidR="00820494" w:rsidRPr="00820494">
        <w:rPr>
          <w:rFonts w:ascii="Arial" w:hAnsi="Arial" w:cs="Arial"/>
          <w:sz w:val="24"/>
          <w:szCs w:val="24"/>
          <w:lang w:val="en-US"/>
        </w:rPr>
        <w:t xml:space="preserve">                                           </w:t>
      </w:r>
    </w:p>
    <w:p w14:paraId="702B3A5E" w14:textId="77777777" w:rsidR="00820494" w:rsidRPr="009559D2" w:rsidRDefault="00820494" w:rsidP="00820494">
      <w:pPr>
        <w:spacing w:after="0" w:line="240" w:lineRule="auto"/>
        <w:jc w:val="both"/>
        <w:rPr>
          <w:rFonts w:ascii="Arial" w:hAnsi="Arial" w:cs="Arial"/>
          <w:i/>
          <w:color w:val="2F5496" w:themeColor="accent5" w:themeShade="BF"/>
          <w:sz w:val="24"/>
          <w:szCs w:val="24"/>
        </w:rPr>
      </w:pPr>
      <w:r w:rsidRPr="001C22C9">
        <w:rPr>
          <w:rFonts w:ascii="Arial" w:hAnsi="Arial" w:cs="Arial"/>
          <w:i/>
          <w:sz w:val="24"/>
          <w:szCs w:val="24"/>
          <w:lang w:val="en-US"/>
        </w:rPr>
        <w:t>(Disclaimer: The existing statutory accounting / financial rules, relevant acts in place and to be issued/published in future by the Finance Department / Panchayats &amp; Rural Development Department of the Government of West Bengal shall prevail wherein the provisions under the West Bengal Gram Panchayat Procurement Manual-2014 is found to be in contradiction or conflict with such act and rules)</w:t>
      </w:r>
      <w:r w:rsidRPr="009559D2">
        <w:rPr>
          <w:rFonts w:ascii="Arial" w:hAnsi="Arial" w:cs="Arial"/>
          <w:i/>
          <w:color w:val="2F5496" w:themeColor="accent5" w:themeShade="BF"/>
          <w:sz w:val="24"/>
          <w:szCs w:val="24"/>
          <w:lang w:val="en-US"/>
        </w:rPr>
        <w:t xml:space="preserve"> </w:t>
      </w:r>
    </w:p>
    <w:p w14:paraId="456B28E0" w14:textId="77777777" w:rsidR="00820494" w:rsidRPr="00820494" w:rsidRDefault="00820494" w:rsidP="00820494">
      <w:pPr>
        <w:spacing w:after="0" w:line="240" w:lineRule="auto"/>
        <w:jc w:val="center"/>
        <w:rPr>
          <w:rFonts w:ascii="Arial" w:hAnsi="Arial" w:cs="Arial"/>
          <w:b/>
          <w:sz w:val="24"/>
          <w:szCs w:val="24"/>
          <w:u w:val="single"/>
          <w:lang w:val="en-US"/>
        </w:rPr>
      </w:pPr>
    </w:p>
    <w:p w14:paraId="3B0BF59D" w14:textId="77777777" w:rsidR="00820494" w:rsidRPr="009559D2" w:rsidRDefault="00820494" w:rsidP="00820494">
      <w:pPr>
        <w:spacing w:after="0" w:line="240" w:lineRule="auto"/>
        <w:jc w:val="center"/>
        <w:rPr>
          <w:rFonts w:ascii="Arial" w:hAnsi="Arial" w:cs="Arial"/>
          <w:b/>
          <w:smallCaps/>
          <w:color w:val="2F5496" w:themeColor="accent5" w:themeShade="BF"/>
          <w:sz w:val="32"/>
          <w:szCs w:val="32"/>
          <w:u w:val="single"/>
          <w:lang w:val="en-US"/>
        </w:rPr>
      </w:pPr>
      <w:r w:rsidRPr="009559D2">
        <w:rPr>
          <w:rFonts w:ascii="Arial" w:hAnsi="Arial" w:cs="Arial"/>
          <w:b/>
          <w:smallCaps/>
          <w:color w:val="2F5496" w:themeColor="accent5" w:themeShade="BF"/>
          <w:sz w:val="32"/>
          <w:szCs w:val="32"/>
          <w:u w:val="single"/>
          <w:lang w:val="en-US"/>
        </w:rPr>
        <w:t>Chapter-1</w:t>
      </w:r>
    </w:p>
    <w:p w14:paraId="54DA5283" w14:textId="77777777" w:rsidR="00820494" w:rsidRPr="00CC1161" w:rsidRDefault="00820494" w:rsidP="00820494">
      <w:pPr>
        <w:spacing w:after="0" w:line="240" w:lineRule="auto"/>
        <w:jc w:val="center"/>
        <w:rPr>
          <w:rFonts w:ascii="Arial" w:hAnsi="Arial" w:cs="Arial"/>
          <w:b/>
          <w:sz w:val="20"/>
          <w:szCs w:val="20"/>
          <w:u w:val="single"/>
          <w:lang w:val="en-US"/>
        </w:rPr>
      </w:pPr>
    </w:p>
    <w:p w14:paraId="569C5A8F" w14:textId="77777777" w:rsidR="00820494" w:rsidRPr="009559D2" w:rsidRDefault="00820494" w:rsidP="00820494">
      <w:pPr>
        <w:spacing w:after="0" w:line="240" w:lineRule="auto"/>
        <w:rPr>
          <w:rFonts w:ascii="Arial" w:hAnsi="Arial" w:cs="Arial"/>
          <w:b/>
          <w:smallCaps/>
          <w:color w:val="2F5496" w:themeColor="accent5" w:themeShade="BF"/>
          <w:sz w:val="28"/>
          <w:szCs w:val="28"/>
          <w:lang w:val="en-US"/>
        </w:rPr>
      </w:pPr>
      <w:r w:rsidRPr="009559D2">
        <w:rPr>
          <w:rFonts w:ascii="Arial" w:hAnsi="Arial" w:cs="Arial"/>
          <w:b/>
          <w:smallCaps/>
          <w:color w:val="2F5496" w:themeColor="accent5" w:themeShade="BF"/>
          <w:sz w:val="32"/>
          <w:szCs w:val="32"/>
          <w:lang w:val="en-US"/>
        </w:rPr>
        <w:t>Prologue</w:t>
      </w:r>
      <w:r w:rsidRPr="009559D2">
        <w:rPr>
          <w:rFonts w:ascii="Arial" w:hAnsi="Arial" w:cs="Arial"/>
          <w:b/>
          <w:smallCaps/>
          <w:color w:val="2F5496" w:themeColor="accent5" w:themeShade="BF"/>
          <w:sz w:val="28"/>
          <w:szCs w:val="28"/>
          <w:lang w:val="en-US"/>
        </w:rPr>
        <w:t xml:space="preserve"> </w:t>
      </w:r>
    </w:p>
    <w:p w14:paraId="474AFA2A" w14:textId="77777777" w:rsidR="00820494" w:rsidRPr="00CC1161" w:rsidRDefault="00820494" w:rsidP="00820494">
      <w:pPr>
        <w:spacing w:after="0" w:line="240" w:lineRule="auto"/>
        <w:jc w:val="center"/>
        <w:rPr>
          <w:rFonts w:ascii="Arial" w:hAnsi="Arial" w:cs="Arial"/>
          <w:b/>
          <w:sz w:val="20"/>
          <w:szCs w:val="20"/>
          <w:lang w:val="en-US"/>
        </w:rPr>
      </w:pPr>
    </w:p>
    <w:p w14:paraId="226BEB69" w14:textId="2B53035B" w:rsidR="00820494" w:rsidRPr="00820494" w:rsidRDefault="00A62712" w:rsidP="00CD6B36">
      <w:pPr>
        <w:jc w:val="both"/>
        <w:rPr>
          <w:rFonts w:ascii="Arial" w:hAnsi="Arial" w:cs="Arial"/>
          <w:sz w:val="24"/>
          <w:szCs w:val="24"/>
          <w:lang w:val="en-US"/>
        </w:rPr>
      </w:pPr>
      <w:r>
        <w:rPr>
          <w:rFonts w:ascii="Arial" w:hAnsi="Arial" w:cs="Arial"/>
          <w:noProof/>
          <w:sz w:val="24"/>
          <w:szCs w:val="24"/>
          <w:lang w:eastAsia="en-IN" w:bidi="bn-IN"/>
        </w:rPr>
        <w:drawing>
          <wp:anchor distT="0" distB="0" distL="114300" distR="114300" simplePos="0" relativeHeight="251651072" behindDoc="1" locked="0" layoutInCell="1" allowOverlap="1" wp14:anchorId="2DEEAC04" wp14:editId="251130C3">
            <wp:simplePos x="0" y="0"/>
            <wp:positionH relativeFrom="margin">
              <wp:align>left</wp:align>
            </wp:positionH>
            <wp:positionV relativeFrom="paragraph">
              <wp:posOffset>50969</wp:posOffset>
            </wp:positionV>
            <wp:extent cx="2594610" cy="2222500"/>
            <wp:effectExtent l="0" t="0" r="0" b="6350"/>
            <wp:wrapTight wrapText="bothSides">
              <wp:wrapPolygon edited="0">
                <wp:start x="634" y="0"/>
                <wp:lineTo x="0" y="370"/>
                <wp:lineTo x="0" y="20921"/>
                <wp:lineTo x="476" y="21477"/>
                <wp:lineTo x="634" y="21477"/>
                <wp:lineTo x="20775" y="21477"/>
                <wp:lineTo x="20934" y="21477"/>
                <wp:lineTo x="21410" y="20921"/>
                <wp:lineTo x="21410" y="370"/>
                <wp:lineTo x="20775" y="0"/>
                <wp:lineTo x="634"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olou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1240" cy="22541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20494" w:rsidRPr="00820494">
        <w:rPr>
          <w:rFonts w:ascii="Arial" w:hAnsi="Arial" w:cs="Arial"/>
          <w:sz w:val="24"/>
          <w:szCs w:val="24"/>
        </w:rPr>
        <w:t>A well – functioning procurement system should be designed to fulfil the objectives of transparency, competition, economy, efficiency, fairness and accountability in the entire process. The system should provide guidelines on appropriate quality, optimum quantity, timing, reasonability of rates and proper authorization, besides facilitating uniformity in application across the Gram Panchayat. The West Bengal Panchayat (Gram Panchayat Accounts, Audit and Budget) Rules, 2007 and Notification No. 832/PN/O/1/3R-5/04(Pt-IV) dated 05/04/2010 governs existing procedures of procurement by the Gram Panchayats. Procurement for the Gram Panchayat would be carried out in accordance with the guidelines contained in this manual, subject to adherence to the provisions of the Rules.</w:t>
      </w:r>
    </w:p>
    <w:p w14:paraId="2132DFEE" w14:textId="77777777" w:rsidR="00820494" w:rsidRPr="00820494" w:rsidRDefault="00820494" w:rsidP="00CD6B36">
      <w:pPr>
        <w:spacing w:after="0"/>
        <w:jc w:val="both"/>
        <w:rPr>
          <w:rFonts w:ascii="Arial" w:hAnsi="Arial" w:cs="Arial"/>
          <w:sz w:val="24"/>
          <w:szCs w:val="24"/>
        </w:rPr>
      </w:pPr>
      <w:r w:rsidRPr="00820494">
        <w:rPr>
          <w:rFonts w:ascii="Arial" w:hAnsi="Arial" w:cs="Arial"/>
          <w:sz w:val="24"/>
          <w:szCs w:val="24"/>
        </w:rPr>
        <w:t>This manual, therefore, provides procurement guidelines and acts as a ready reckoner for the Gram Panchayats that have been aligned with the prescriptions in the existing rules but kept simple so that the local self – governance institutions at the lowest level i.e. the Gram Panchayats can follow and implement them and also meet the objectives of each programme and project.  So, this manual strives towards standardization and uniformity of Gram Panchayat procurement system across the state and across all funds. Utmost care has been taken as far as practicable to ensure avoidance of conflict with existing Rules and Acts of the Finance department and the P&amp;RD department of the state.</w:t>
      </w:r>
    </w:p>
    <w:p w14:paraId="37C57D8F" w14:textId="77777777" w:rsidR="00820494" w:rsidRPr="002D2AB2" w:rsidRDefault="00820494" w:rsidP="00820494">
      <w:pPr>
        <w:tabs>
          <w:tab w:val="left" w:pos="3375"/>
        </w:tabs>
        <w:spacing w:after="0" w:line="240" w:lineRule="auto"/>
        <w:rPr>
          <w:rFonts w:ascii="Arial" w:hAnsi="Arial" w:cs="Arial"/>
          <w:sz w:val="12"/>
          <w:szCs w:val="12"/>
        </w:rPr>
      </w:pPr>
    </w:p>
    <w:p w14:paraId="2E6EB775" w14:textId="4B1ADDD2" w:rsidR="00820494" w:rsidRDefault="00820494" w:rsidP="00CD6B36">
      <w:pPr>
        <w:autoSpaceDE w:val="0"/>
        <w:autoSpaceDN w:val="0"/>
        <w:adjustRightInd w:val="0"/>
        <w:spacing w:after="0"/>
        <w:jc w:val="both"/>
        <w:rPr>
          <w:rFonts w:ascii="Arial" w:hAnsi="Arial" w:cs="Arial"/>
          <w:sz w:val="24"/>
          <w:szCs w:val="24"/>
        </w:rPr>
      </w:pPr>
      <w:r w:rsidRPr="009559D2">
        <w:rPr>
          <w:rFonts w:ascii="Arial" w:hAnsi="Arial" w:cs="Arial"/>
          <w:b/>
          <w:color w:val="2F5496" w:themeColor="accent5" w:themeShade="BF"/>
          <w:sz w:val="24"/>
          <w:szCs w:val="24"/>
        </w:rPr>
        <w:t>1.1</w:t>
      </w:r>
      <w:r w:rsidR="00FC56E8">
        <w:rPr>
          <w:rFonts w:ascii="Arial" w:hAnsi="Arial" w:cs="Arial"/>
          <w:b/>
          <w:color w:val="2F5496" w:themeColor="accent5" w:themeShade="BF"/>
          <w:sz w:val="24"/>
          <w:szCs w:val="24"/>
        </w:rPr>
        <w:t>.</w:t>
      </w:r>
      <w:r w:rsidRPr="009559D2">
        <w:rPr>
          <w:rFonts w:ascii="Arial" w:hAnsi="Arial" w:cs="Arial"/>
          <w:b/>
          <w:color w:val="2F5496" w:themeColor="accent5" w:themeShade="BF"/>
          <w:sz w:val="24"/>
          <w:szCs w:val="24"/>
        </w:rPr>
        <w:t xml:space="preserve"> </w:t>
      </w:r>
      <w:r w:rsidRPr="009559D2">
        <w:rPr>
          <w:rFonts w:ascii="Arial" w:eastAsia="Times New Roman" w:hAnsi="Arial" w:cs="Arial"/>
          <w:b/>
          <w:color w:val="2F5496" w:themeColor="accent5" w:themeShade="BF"/>
          <w:sz w:val="24"/>
          <w:szCs w:val="24"/>
          <w:lang w:val="en-US"/>
        </w:rPr>
        <w:t>Procurement Needs at Gram Panchayat level</w:t>
      </w:r>
      <w:r w:rsidRPr="009559D2">
        <w:rPr>
          <w:rFonts w:ascii="Arial" w:eastAsia="FangSong" w:hAnsi="Arial" w:cs="Arial"/>
          <w:b/>
          <w:bCs/>
          <w:color w:val="2F5496" w:themeColor="accent5" w:themeShade="BF"/>
          <w:sz w:val="24"/>
          <w:szCs w:val="24"/>
        </w:rPr>
        <w:t>:</w:t>
      </w:r>
      <w:r w:rsidRPr="00820494">
        <w:rPr>
          <w:rFonts w:ascii="Arial" w:eastAsia="FangSong" w:hAnsi="Arial" w:cs="Arial"/>
          <w:sz w:val="24"/>
          <w:szCs w:val="24"/>
        </w:rPr>
        <w:t xml:space="preserve"> Usually procurement activities at Gram Panchayats involves smaller amount as compared to PS/ZP level but the number of procurement events are higher which correspondents to plan document </w:t>
      </w:r>
      <w:r w:rsidRPr="00820494">
        <w:rPr>
          <w:rFonts w:ascii="Arial" w:eastAsia="FangSong" w:hAnsi="Arial" w:cs="Arial"/>
          <w:sz w:val="24"/>
          <w:szCs w:val="24"/>
        </w:rPr>
        <w:lastRenderedPageBreak/>
        <w:t>and the number of approved project/scheme for implementation in a particular financial year.</w:t>
      </w:r>
      <w:r w:rsidRPr="00820494">
        <w:rPr>
          <w:rFonts w:ascii="Arial" w:hAnsi="Arial" w:cs="Arial"/>
          <w:sz w:val="24"/>
          <w:szCs w:val="24"/>
        </w:rPr>
        <w:t xml:space="preserve"> The procurement activities at the Gram Panchayat level may be classified under the following broad categories viz.  </w:t>
      </w:r>
    </w:p>
    <w:p w14:paraId="2E5DFAB0" w14:textId="77777777" w:rsidR="009E1701" w:rsidRPr="002D2AB2" w:rsidRDefault="009E1701" w:rsidP="00CD6B36">
      <w:pPr>
        <w:autoSpaceDE w:val="0"/>
        <w:autoSpaceDN w:val="0"/>
        <w:adjustRightInd w:val="0"/>
        <w:spacing w:after="0"/>
        <w:jc w:val="both"/>
        <w:rPr>
          <w:rFonts w:ascii="Arial" w:hAnsi="Arial" w:cs="Arial"/>
          <w:sz w:val="14"/>
          <w:szCs w:val="14"/>
        </w:rPr>
      </w:pPr>
    </w:p>
    <w:p w14:paraId="6880DB8B" w14:textId="77777777" w:rsidR="00820494" w:rsidRPr="00820494" w:rsidRDefault="00820494" w:rsidP="00143C69">
      <w:pPr>
        <w:numPr>
          <w:ilvl w:val="0"/>
          <w:numId w:val="2"/>
        </w:numPr>
        <w:tabs>
          <w:tab w:val="clear" w:pos="360"/>
          <w:tab w:val="num" w:pos="720"/>
        </w:tabs>
        <w:spacing w:after="0"/>
        <w:ind w:left="720"/>
        <w:rPr>
          <w:rFonts w:ascii="Arial" w:eastAsia="FangSong" w:hAnsi="Arial" w:cs="Arial"/>
          <w:b/>
          <w:bCs/>
          <w:sz w:val="24"/>
          <w:szCs w:val="24"/>
        </w:rPr>
      </w:pPr>
      <w:r w:rsidRPr="00820494">
        <w:rPr>
          <w:rFonts w:ascii="Arial" w:eastAsia="FangSong" w:hAnsi="Arial" w:cs="Arial"/>
          <w:b/>
          <w:bCs/>
          <w:sz w:val="24"/>
          <w:szCs w:val="24"/>
        </w:rPr>
        <w:t>Procurement for Works</w:t>
      </w:r>
    </w:p>
    <w:p w14:paraId="32734DBF" w14:textId="77777777" w:rsidR="00820494" w:rsidRPr="00820494" w:rsidRDefault="00820494" w:rsidP="00143C69">
      <w:pPr>
        <w:numPr>
          <w:ilvl w:val="0"/>
          <w:numId w:val="2"/>
        </w:numPr>
        <w:tabs>
          <w:tab w:val="clear" w:pos="360"/>
          <w:tab w:val="num" w:pos="720"/>
        </w:tabs>
        <w:spacing w:after="0"/>
        <w:ind w:left="720"/>
        <w:rPr>
          <w:rFonts w:ascii="Arial" w:eastAsia="FangSong" w:hAnsi="Arial" w:cs="Arial"/>
          <w:b/>
          <w:bCs/>
          <w:sz w:val="24"/>
          <w:szCs w:val="24"/>
        </w:rPr>
      </w:pPr>
      <w:r w:rsidRPr="00820494">
        <w:rPr>
          <w:rFonts w:ascii="Arial" w:eastAsia="FangSong" w:hAnsi="Arial" w:cs="Arial"/>
          <w:b/>
          <w:bCs/>
          <w:sz w:val="24"/>
          <w:szCs w:val="24"/>
        </w:rPr>
        <w:t>Procurement of Goods and Materials</w:t>
      </w:r>
    </w:p>
    <w:p w14:paraId="0C7A6198" w14:textId="77777777" w:rsidR="00820494" w:rsidRPr="00820494" w:rsidRDefault="00820494" w:rsidP="00143C69">
      <w:pPr>
        <w:numPr>
          <w:ilvl w:val="0"/>
          <w:numId w:val="3"/>
        </w:numPr>
        <w:spacing w:after="0"/>
        <w:rPr>
          <w:rFonts w:ascii="Arial" w:eastAsia="FangSong" w:hAnsi="Arial" w:cs="Arial"/>
          <w:sz w:val="24"/>
          <w:szCs w:val="24"/>
        </w:rPr>
      </w:pPr>
      <w:r w:rsidRPr="00820494">
        <w:rPr>
          <w:rFonts w:ascii="Arial" w:eastAsia="FangSong" w:hAnsi="Arial" w:cs="Arial"/>
          <w:b/>
          <w:bCs/>
          <w:sz w:val="24"/>
          <w:szCs w:val="24"/>
        </w:rPr>
        <w:t>Procurement of Services</w:t>
      </w:r>
    </w:p>
    <w:p w14:paraId="65B00191" w14:textId="77777777" w:rsidR="00A62712" w:rsidRDefault="00A62712" w:rsidP="00CD6B36">
      <w:pPr>
        <w:pStyle w:val="ListParagraph"/>
        <w:spacing w:after="0" w:line="240" w:lineRule="auto"/>
        <w:ind w:left="0"/>
        <w:jc w:val="center"/>
        <w:rPr>
          <w:rFonts w:ascii="Arial" w:eastAsia="FangSong" w:hAnsi="Arial" w:cs="Arial"/>
          <w:b/>
          <w:bCs/>
          <w:smallCaps/>
          <w:sz w:val="32"/>
          <w:szCs w:val="32"/>
          <w:u w:val="single"/>
        </w:rPr>
      </w:pPr>
    </w:p>
    <w:p w14:paraId="2C38F9E9" w14:textId="77777777" w:rsidR="00A62712" w:rsidRDefault="00A62712" w:rsidP="00CD6B36">
      <w:pPr>
        <w:pStyle w:val="ListParagraph"/>
        <w:spacing w:after="0" w:line="240" w:lineRule="auto"/>
        <w:ind w:left="0"/>
        <w:jc w:val="center"/>
        <w:rPr>
          <w:rFonts w:ascii="Arial" w:eastAsia="FangSong" w:hAnsi="Arial" w:cs="Arial"/>
          <w:b/>
          <w:bCs/>
          <w:smallCaps/>
          <w:sz w:val="32"/>
          <w:szCs w:val="32"/>
          <w:u w:val="single"/>
        </w:rPr>
      </w:pPr>
    </w:p>
    <w:p w14:paraId="20D81825" w14:textId="77777777" w:rsidR="00A62712" w:rsidRDefault="00A62712" w:rsidP="00CD6B36">
      <w:pPr>
        <w:pStyle w:val="ListParagraph"/>
        <w:spacing w:after="0" w:line="240" w:lineRule="auto"/>
        <w:ind w:left="0"/>
        <w:jc w:val="center"/>
        <w:rPr>
          <w:rFonts w:ascii="Arial" w:eastAsia="FangSong" w:hAnsi="Arial" w:cs="Arial"/>
          <w:b/>
          <w:bCs/>
          <w:smallCaps/>
          <w:sz w:val="32"/>
          <w:szCs w:val="32"/>
          <w:u w:val="single"/>
        </w:rPr>
      </w:pPr>
    </w:p>
    <w:p w14:paraId="1D22F545" w14:textId="77777777" w:rsidR="00A62712" w:rsidRDefault="00A62712" w:rsidP="00CD6B36">
      <w:pPr>
        <w:pStyle w:val="ListParagraph"/>
        <w:spacing w:after="0" w:line="240" w:lineRule="auto"/>
        <w:ind w:left="0"/>
        <w:jc w:val="center"/>
        <w:rPr>
          <w:rFonts w:ascii="Arial" w:eastAsia="FangSong" w:hAnsi="Arial" w:cs="Arial"/>
          <w:b/>
          <w:bCs/>
          <w:smallCaps/>
          <w:sz w:val="32"/>
          <w:szCs w:val="32"/>
          <w:u w:val="single"/>
        </w:rPr>
      </w:pPr>
    </w:p>
    <w:p w14:paraId="612829E3" w14:textId="77777777" w:rsidR="00A62712" w:rsidRDefault="00A62712" w:rsidP="00CD6B36">
      <w:pPr>
        <w:pStyle w:val="ListParagraph"/>
        <w:spacing w:after="0" w:line="240" w:lineRule="auto"/>
        <w:ind w:left="0"/>
        <w:jc w:val="center"/>
        <w:rPr>
          <w:rFonts w:ascii="Arial" w:eastAsia="FangSong" w:hAnsi="Arial" w:cs="Arial"/>
          <w:b/>
          <w:bCs/>
          <w:smallCaps/>
          <w:sz w:val="32"/>
          <w:szCs w:val="32"/>
          <w:u w:val="single"/>
        </w:rPr>
      </w:pPr>
    </w:p>
    <w:p w14:paraId="5CDBD0CA" w14:textId="77777777" w:rsidR="00A62712" w:rsidRDefault="00A62712" w:rsidP="00CD6B36">
      <w:pPr>
        <w:pStyle w:val="ListParagraph"/>
        <w:spacing w:after="0" w:line="240" w:lineRule="auto"/>
        <w:ind w:left="0"/>
        <w:jc w:val="center"/>
        <w:rPr>
          <w:rFonts w:ascii="Arial" w:eastAsia="FangSong" w:hAnsi="Arial" w:cs="Arial"/>
          <w:b/>
          <w:bCs/>
          <w:smallCaps/>
          <w:sz w:val="32"/>
          <w:szCs w:val="32"/>
          <w:u w:val="single"/>
        </w:rPr>
      </w:pPr>
    </w:p>
    <w:p w14:paraId="77E5C1BA" w14:textId="77777777" w:rsidR="00A62712" w:rsidRDefault="00A62712" w:rsidP="00CD6B36">
      <w:pPr>
        <w:pStyle w:val="ListParagraph"/>
        <w:spacing w:after="0" w:line="240" w:lineRule="auto"/>
        <w:ind w:left="0"/>
        <w:jc w:val="center"/>
        <w:rPr>
          <w:rFonts w:ascii="Arial" w:eastAsia="FangSong" w:hAnsi="Arial" w:cs="Arial"/>
          <w:b/>
          <w:bCs/>
          <w:smallCaps/>
          <w:sz w:val="32"/>
          <w:szCs w:val="32"/>
          <w:u w:val="single"/>
        </w:rPr>
      </w:pPr>
    </w:p>
    <w:p w14:paraId="4445EF6F" w14:textId="77777777" w:rsidR="00A62712" w:rsidRDefault="00A62712" w:rsidP="00CD6B36">
      <w:pPr>
        <w:pStyle w:val="ListParagraph"/>
        <w:spacing w:after="0" w:line="240" w:lineRule="auto"/>
        <w:ind w:left="0"/>
        <w:jc w:val="center"/>
        <w:rPr>
          <w:rFonts w:ascii="Arial" w:eastAsia="FangSong" w:hAnsi="Arial" w:cs="Arial"/>
          <w:b/>
          <w:bCs/>
          <w:smallCaps/>
          <w:sz w:val="32"/>
          <w:szCs w:val="32"/>
          <w:u w:val="single"/>
        </w:rPr>
      </w:pPr>
    </w:p>
    <w:p w14:paraId="49FF60B2" w14:textId="77777777" w:rsidR="00A62712" w:rsidRDefault="00A62712" w:rsidP="00CD6B36">
      <w:pPr>
        <w:pStyle w:val="ListParagraph"/>
        <w:spacing w:after="0" w:line="240" w:lineRule="auto"/>
        <w:ind w:left="0"/>
        <w:jc w:val="center"/>
        <w:rPr>
          <w:rFonts w:ascii="Arial" w:eastAsia="FangSong" w:hAnsi="Arial" w:cs="Arial"/>
          <w:b/>
          <w:bCs/>
          <w:smallCaps/>
          <w:sz w:val="32"/>
          <w:szCs w:val="32"/>
          <w:u w:val="single"/>
        </w:rPr>
      </w:pPr>
    </w:p>
    <w:p w14:paraId="652D71AA" w14:textId="77777777" w:rsidR="00A62712" w:rsidRDefault="00A62712" w:rsidP="00CD6B36">
      <w:pPr>
        <w:pStyle w:val="ListParagraph"/>
        <w:spacing w:after="0" w:line="240" w:lineRule="auto"/>
        <w:ind w:left="0"/>
        <w:jc w:val="center"/>
        <w:rPr>
          <w:rFonts w:ascii="Arial" w:eastAsia="FangSong" w:hAnsi="Arial" w:cs="Arial"/>
          <w:b/>
          <w:bCs/>
          <w:smallCaps/>
          <w:sz w:val="32"/>
          <w:szCs w:val="32"/>
          <w:u w:val="single"/>
        </w:rPr>
      </w:pPr>
    </w:p>
    <w:p w14:paraId="1B6E8145" w14:textId="77777777" w:rsidR="00A62712" w:rsidRDefault="00A62712" w:rsidP="00CD6B36">
      <w:pPr>
        <w:pStyle w:val="ListParagraph"/>
        <w:spacing w:after="0" w:line="240" w:lineRule="auto"/>
        <w:ind w:left="0"/>
        <w:jc w:val="center"/>
        <w:rPr>
          <w:rFonts w:ascii="Arial" w:eastAsia="FangSong" w:hAnsi="Arial" w:cs="Arial"/>
          <w:b/>
          <w:bCs/>
          <w:smallCaps/>
          <w:sz w:val="32"/>
          <w:szCs w:val="32"/>
          <w:u w:val="single"/>
        </w:rPr>
      </w:pPr>
    </w:p>
    <w:p w14:paraId="7961E6DD" w14:textId="77777777" w:rsidR="00A62712" w:rsidRDefault="00A62712" w:rsidP="00CD6B36">
      <w:pPr>
        <w:pStyle w:val="ListParagraph"/>
        <w:spacing w:after="0" w:line="240" w:lineRule="auto"/>
        <w:ind w:left="0"/>
        <w:jc w:val="center"/>
        <w:rPr>
          <w:rFonts w:ascii="Arial" w:eastAsia="FangSong" w:hAnsi="Arial" w:cs="Arial"/>
          <w:b/>
          <w:bCs/>
          <w:smallCaps/>
          <w:sz w:val="32"/>
          <w:szCs w:val="32"/>
          <w:u w:val="single"/>
        </w:rPr>
      </w:pPr>
    </w:p>
    <w:p w14:paraId="3BE2B255" w14:textId="77777777" w:rsidR="00A62712" w:rsidRDefault="00A62712" w:rsidP="00CD6B36">
      <w:pPr>
        <w:pStyle w:val="ListParagraph"/>
        <w:spacing w:after="0" w:line="240" w:lineRule="auto"/>
        <w:ind w:left="0"/>
        <w:jc w:val="center"/>
        <w:rPr>
          <w:rFonts w:ascii="Arial" w:eastAsia="FangSong" w:hAnsi="Arial" w:cs="Arial"/>
          <w:b/>
          <w:bCs/>
          <w:smallCaps/>
          <w:sz w:val="32"/>
          <w:szCs w:val="32"/>
          <w:u w:val="single"/>
        </w:rPr>
      </w:pPr>
    </w:p>
    <w:p w14:paraId="02E03F13" w14:textId="77777777" w:rsidR="00A62712" w:rsidRDefault="00A62712" w:rsidP="00CD6B36">
      <w:pPr>
        <w:pStyle w:val="ListParagraph"/>
        <w:spacing w:after="0" w:line="240" w:lineRule="auto"/>
        <w:ind w:left="0"/>
        <w:jc w:val="center"/>
        <w:rPr>
          <w:rFonts w:ascii="Arial" w:eastAsia="FangSong" w:hAnsi="Arial" w:cs="Arial"/>
          <w:b/>
          <w:bCs/>
          <w:smallCaps/>
          <w:sz w:val="32"/>
          <w:szCs w:val="32"/>
          <w:u w:val="single"/>
        </w:rPr>
      </w:pPr>
    </w:p>
    <w:p w14:paraId="6FE0675C" w14:textId="77777777" w:rsidR="00A62712" w:rsidRDefault="00A62712" w:rsidP="00CD6B36">
      <w:pPr>
        <w:pStyle w:val="ListParagraph"/>
        <w:spacing w:after="0" w:line="240" w:lineRule="auto"/>
        <w:ind w:left="0"/>
        <w:jc w:val="center"/>
        <w:rPr>
          <w:rFonts w:ascii="Arial" w:eastAsia="FangSong" w:hAnsi="Arial" w:cs="Arial"/>
          <w:b/>
          <w:bCs/>
          <w:smallCaps/>
          <w:sz w:val="32"/>
          <w:szCs w:val="32"/>
          <w:u w:val="single"/>
        </w:rPr>
      </w:pPr>
    </w:p>
    <w:p w14:paraId="0EEA1BC1" w14:textId="77777777" w:rsidR="00A62712" w:rsidRDefault="00A62712" w:rsidP="00CD6B36">
      <w:pPr>
        <w:pStyle w:val="ListParagraph"/>
        <w:spacing w:after="0" w:line="240" w:lineRule="auto"/>
        <w:ind w:left="0"/>
        <w:jc w:val="center"/>
        <w:rPr>
          <w:rFonts w:ascii="Arial" w:eastAsia="FangSong" w:hAnsi="Arial" w:cs="Arial"/>
          <w:b/>
          <w:bCs/>
          <w:smallCaps/>
          <w:sz w:val="32"/>
          <w:szCs w:val="32"/>
          <w:u w:val="single"/>
        </w:rPr>
      </w:pPr>
    </w:p>
    <w:p w14:paraId="463771BC" w14:textId="77777777" w:rsidR="00A62712" w:rsidRDefault="00A62712" w:rsidP="00CD6B36">
      <w:pPr>
        <w:pStyle w:val="ListParagraph"/>
        <w:spacing w:after="0" w:line="240" w:lineRule="auto"/>
        <w:ind w:left="0"/>
        <w:jc w:val="center"/>
        <w:rPr>
          <w:rFonts w:ascii="Arial" w:eastAsia="FangSong" w:hAnsi="Arial" w:cs="Arial"/>
          <w:b/>
          <w:bCs/>
          <w:smallCaps/>
          <w:sz w:val="32"/>
          <w:szCs w:val="32"/>
          <w:u w:val="single"/>
        </w:rPr>
      </w:pPr>
    </w:p>
    <w:p w14:paraId="58132318" w14:textId="77777777" w:rsidR="00A62712" w:rsidRDefault="00A62712" w:rsidP="00CD6B36">
      <w:pPr>
        <w:pStyle w:val="ListParagraph"/>
        <w:spacing w:after="0" w:line="240" w:lineRule="auto"/>
        <w:ind w:left="0"/>
        <w:jc w:val="center"/>
        <w:rPr>
          <w:rFonts w:ascii="Arial" w:eastAsia="FangSong" w:hAnsi="Arial" w:cs="Arial"/>
          <w:b/>
          <w:bCs/>
          <w:smallCaps/>
          <w:sz w:val="32"/>
          <w:szCs w:val="32"/>
          <w:u w:val="single"/>
        </w:rPr>
      </w:pPr>
    </w:p>
    <w:p w14:paraId="71363BD6" w14:textId="77777777" w:rsidR="00A62712" w:rsidRDefault="00A62712" w:rsidP="00CD6B36">
      <w:pPr>
        <w:pStyle w:val="ListParagraph"/>
        <w:spacing w:after="0" w:line="240" w:lineRule="auto"/>
        <w:ind w:left="0"/>
        <w:jc w:val="center"/>
        <w:rPr>
          <w:rFonts w:ascii="Arial" w:eastAsia="FangSong" w:hAnsi="Arial" w:cs="Arial"/>
          <w:b/>
          <w:bCs/>
          <w:smallCaps/>
          <w:sz w:val="32"/>
          <w:szCs w:val="32"/>
          <w:u w:val="single"/>
        </w:rPr>
      </w:pPr>
    </w:p>
    <w:p w14:paraId="48A28511" w14:textId="77777777" w:rsidR="00A62712" w:rsidRDefault="00A62712" w:rsidP="00CD6B36">
      <w:pPr>
        <w:pStyle w:val="ListParagraph"/>
        <w:spacing w:after="0" w:line="240" w:lineRule="auto"/>
        <w:ind w:left="0"/>
        <w:jc w:val="center"/>
        <w:rPr>
          <w:rFonts w:ascii="Arial" w:eastAsia="FangSong" w:hAnsi="Arial" w:cs="Arial"/>
          <w:b/>
          <w:bCs/>
          <w:smallCaps/>
          <w:sz w:val="32"/>
          <w:szCs w:val="32"/>
          <w:u w:val="single"/>
        </w:rPr>
      </w:pPr>
    </w:p>
    <w:p w14:paraId="1DD7AEA0" w14:textId="77777777" w:rsidR="00A62712" w:rsidRDefault="00A62712" w:rsidP="00CD6B36">
      <w:pPr>
        <w:pStyle w:val="ListParagraph"/>
        <w:spacing w:after="0" w:line="240" w:lineRule="auto"/>
        <w:ind w:left="0"/>
        <w:jc w:val="center"/>
        <w:rPr>
          <w:rFonts w:ascii="Arial" w:eastAsia="FangSong" w:hAnsi="Arial" w:cs="Arial"/>
          <w:b/>
          <w:bCs/>
          <w:smallCaps/>
          <w:sz w:val="32"/>
          <w:szCs w:val="32"/>
          <w:u w:val="single"/>
        </w:rPr>
      </w:pPr>
    </w:p>
    <w:p w14:paraId="7652F49B" w14:textId="77777777" w:rsidR="00A62712" w:rsidRDefault="00A62712" w:rsidP="00CD6B36">
      <w:pPr>
        <w:pStyle w:val="ListParagraph"/>
        <w:spacing w:after="0" w:line="240" w:lineRule="auto"/>
        <w:ind w:left="0"/>
        <w:jc w:val="center"/>
        <w:rPr>
          <w:rFonts w:ascii="Arial" w:eastAsia="FangSong" w:hAnsi="Arial" w:cs="Arial"/>
          <w:b/>
          <w:bCs/>
          <w:smallCaps/>
          <w:sz w:val="32"/>
          <w:szCs w:val="32"/>
          <w:u w:val="single"/>
        </w:rPr>
      </w:pPr>
    </w:p>
    <w:p w14:paraId="677EDF42" w14:textId="77777777" w:rsidR="00A62712" w:rsidRDefault="00A62712" w:rsidP="00CD6B36">
      <w:pPr>
        <w:pStyle w:val="ListParagraph"/>
        <w:spacing w:after="0" w:line="240" w:lineRule="auto"/>
        <w:ind w:left="0"/>
        <w:jc w:val="center"/>
        <w:rPr>
          <w:rFonts w:ascii="Arial" w:eastAsia="FangSong" w:hAnsi="Arial" w:cs="Arial"/>
          <w:b/>
          <w:bCs/>
          <w:smallCaps/>
          <w:sz w:val="32"/>
          <w:szCs w:val="32"/>
          <w:u w:val="single"/>
        </w:rPr>
      </w:pPr>
    </w:p>
    <w:p w14:paraId="0947D80C" w14:textId="77777777" w:rsidR="00A62712" w:rsidRDefault="00A62712" w:rsidP="00CD6B36">
      <w:pPr>
        <w:pStyle w:val="ListParagraph"/>
        <w:spacing w:after="0" w:line="240" w:lineRule="auto"/>
        <w:ind w:left="0"/>
        <w:jc w:val="center"/>
        <w:rPr>
          <w:rFonts w:ascii="Arial" w:eastAsia="FangSong" w:hAnsi="Arial" w:cs="Arial"/>
          <w:b/>
          <w:bCs/>
          <w:smallCaps/>
          <w:sz w:val="32"/>
          <w:szCs w:val="32"/>
          <w:u w:val="single"/>
        </w:rPr>
      </w:pPr>
    </w:p>
    <w:p w14:paraId="2437FB82" w14:textId="77777777" w:rsidR="00A62712" w:rsidRDefault="00A62712" w:rsidP="00CD6B36">
      <w:pPr>
        <w:pStyle w:val="ListParagraph"/>
        <w:spacing w:after="0" w:line="240" w:lineRule="auto"/>
        <w:ind w:left="0"/>
        <w:jc w:val="center"/>
        <w:rPr>
          <w:rFonts w:ascii="Arial" w:eastAsia="FangSong" w:hAnsi="Arial" w:cs="Arial"/>
          <w:b/>
          <w:bCs/>
          <w:smallCaps/>
          <w:sz w:val="32"/>
          <w:szCs w:val="32"/>
          <w:u w:val="single"/>
        </w:rPr>
      </w:pPr>
    </w:p>
    <w:p w14:paraId="12B87815" w14:textId="77777777" w:rsidR="00A62712" w:rsidRDefault="00A62712" w:rsidP="00CD6B36">
      <w:pPr>
        <w:pStyle w:val="ListParagraph"/>
        <w:spacing w:after="0" w:line="240" w:lineRule="auto"/>
        <w:ind w:left="0"/>
        <w:jc w:val="center"/>
        <w:rPr>
          <w:rFonts w:ascii="Arial" w:eastAsia="FangSong" w:hAnsi="Arial" w:cs="Arial"/>
          <w:b/>
          <w:bCs/>
          <w:smallCaps/>
          <w:sz w:val="32"/>
          <w:szCs w:val="32"/>
          <w:u w:val="single"/>
        </w:rPr>
      </w:pPr>
    </w:p>
    <w:p w14:paraId="49E3668A" w14:textId="77777777" w:rsidR="00A62712" w:rsidRDefault="00A62712" w:rsidP="00CD6B36">
      <w:pPr>
        <w:pStyle w:val="ListParagraph"/>
        <w:spacing w:after="0" w:line="240" w:lineRule="auto"/>
        <w:ind w:left="0"/>
        <w:jc w:val="center"/>
        <w:rPr>
          <w:rFonts w:ascii="Arial" w:eastAsia="FangSong" w:hAnsi="Arial" w:cs="Arial"/>
          <w:b/>
          <w:bCs/>
          <w:smallCaps/>
          <w:sz w:val="32"/>
          <w:szCs w:val="32"/>
          <w:u w:val="single"/>
        </w:rPr>
      </w:pPr>
    </w:p>
    <w:p w14:paraId="33E19CB7" w14:textId="77777777" w:rsidR="00A62712" w:rsidRDefault="00A62712" w:rsidP="00CD6B36">
      <w:pPr>
        <w:pStyle w:val="ListParagraph"/>
        <w:spacing w:after="0" w:line="240" w:lineRule="auto"/>
        <w:ind w:left="0"/>
        <w:jc w:val="center"/>
        <w:rPr>
          <w:rFonts w:ascii="Arial" w:eastAsia="FangSong" w:hAnsi="Arial" w:cs="Arial"/>
          <w:b/>
          <w:bCs/>
          <w:smallCaps/>
          <w:sz w:val="32"/>
          <w:szCs w:val="32"/>
          <w:u w:val="single"/>
        </w:rPr>
      </w:pPr>
    </w:p>
    <w:p w14:paraId="7145F77D" w14:textId="77777777" w:rsidR="00A62712" w:rsidRDefault="00A62712" w:rsidP="00CD6B36">
      <w:pPr>
        <w:pStyle w:val="ListParagraph"/>
        <w:spacing w:after="0" w:line="240" w:lineRule="auto"/>
        <w:ind w:left="0"/>
        <w:jc w:val="center"/>
        <w:rPr>
          <w:rFonts w:ascii="Arial" w:eastAsia="FangSong" w:hAnsi="Arial" w:cs="Arial"/>
          <w:b/>
          <w:bCs/>
          <w:smallCaps/>
          <w:sz w:val="32"/>
          <w:szCs w:val="32"/>
          <w:u w:val="single"/>
        </w:rPr>
      </w:pPr>
    </w:p>
    <w:p w14:paraId="24345C8A" w14:textId="77777777" w:rsidR="00A62712" w:rsidRDefault="00A62712" w:rsidP="00CD6B36">
      <w:pPr>
        <w:pStyle w:val="ListParagraph"/>
        <w:spacing w:after="0" w:line="240" w:lineRule="auto"/>
        <w:ind w:left="0"/>
        <w:jc w:val="center"/>
        <w:rPr>
          <w:rFonts w:ascii="Arial" w:eastAsia="FangSong" w:hAnsi="Arial" w:cs="Arial"/>
          <w:b/>
          <w:bCs/>
          <w:smallCaps/>
          <w:sz w:val="32"/>
          <w:szCs w:val="32"/>
          <w:u w:val="single"/>
        </w:rPr>
      </w:pPr>
    </w:p>
    <w:p w14:paraId="07CEE3CB" w14:textId="77777777" w:rsidR="00A62712" w:rsidRDefault="00A62712" w:rsidP="00CD6B36">
      <w:pPr>
        <w:pStyle w:val="ListParagraph"/>
        <w:spacing w:after="0" w:line="240" w:lineRule="auto"/>
        <w:ind w:left="0"/>
        <w:jc w:val="center"/>
        <w:rPr>
          <w:rFonts w:ascii="Arial" w:eastAsia="FangSong" w:hAnsi="Arial" w:cs="Arial"/>
          <w:b/>
          <w:bCs/>
          <w:smallCaps/>
          <w:sz w:val="32"/>
          <w:szCs w:val="32"/>
          <w:u w:val="single"/>
        </w:rPr>
      </w:pPr>
    </w:p>
    <w:p w14:paraId="1578A18D" w14:textId="77777777" w:rsidR="00382C3E" w:rsidRDefault="00382C3E" w:rsidP="00382C3E">
      <w:pPr>
        <w:pStyle w:val="ListParagraph"/>
        <w:spacing w:after="0" w:line="240" w:lineRule="auto"/>
        <w:ind w:left="0"/>
        <w:rPr>
          <w:rFonts w:ascii="Arial" w:eastAsia="FangSong" w:hAnsi="Arial" w:cs="Arial"/>
          <w:b/>
          <w:bCs/>
          <w:smallCaps/>
          <w:sz w:val="32"/>
          <w:szCs w:val="32"/>
          <w:u w:val="single"/>
        </w:rPr>
      </w:pPr>
    </w:p>
    <w:p w14:paraId="4DFEC974" w14:textId="77777777" w:rsidR="00CD6B36" w:rsidRPr="009559D2" w:rsidRDefault="00CD6B36" w:rsidP="00382C3E">
      <w:pPr>
        <w:pStyle w:val="ListParagraph"/>
        <w:spacing w:after="0" w:line="240" w:lineRule="auto"/>
        <w:ind w:left="0"/>
        <w:jc w:val="center"/>
        <w:rPr>
          <w:rFonts w:ascii="Arial" w:eastAsia="FangSong" w:hAnsi="Arial" w:cs="Arial"/>
          <w:b/>
          <w:bCs/>
          <w:smallCaps/>
          <w:color w:val="2F5496" w:themeColor="accent5" w:themeShade="BF"/>
          <w:sz w:val="32"/>
          <w:szCs w:val="32"/>
          <w:u w:val="single"/>
        </w:rPr>
      </w:pPr>
      <w:r w:rsidRPr="009559D2">
        <w:rPr>
          <w:rFonts w:ascii="Arial" w:eastAsia="FangSong" w:hAnsi="Arial" w:cs="Arial"/>
          <w:b/>
          <w:bCs/>
          <w:smallCaps/>
          <w:color w:val="2F5496" w:themeColor="accent5" w:themeShade="BF"/>
          <w:sz w:val="32"/>
          <w:szCs w:val="32"/>
          <w:u w:val="single"/>
        </w:rPr>
        <w:lastRenderedPageBreak/>
        <w:t>Chapter-2</w:t>
      </w:r>
    </w:p>
    <w:p w14:paraId="42833AB0" w14:textId="77777777" w:rsidR="00CD6B36" w:rsidRPr="00CC1161" w:rsidRDefault="00CD6B36" w:rsidP="00CD6B36">
      <w:pPr>
        <w:pStyle w:val="ListParagraph"/>
        <w:spacing w:after="0" w:line="240" w:lineRule="auto"/>
        <w:ind w:left="0"/>
        <w:jc w:val="center"/>
        <w:rPr>
          <w:rFonts w:ascii="Arial" w:eastAsia="FangSong" w:hAnsi="Arial" w:cs="Arial"/>
          <w:smallCaps/>
          <w:sz w:val="24"/>
          <w:szCs w:val="24"/>
        </w:rPr>
      </w:pPr>
    </w:p>
    <w:p w14:paraId="3F6F39B8" w14:textId="77777777" w:rsidR="00CD6B36" w:rsidRPr="009559D2" w:rsidRDefault="00CD6B36" w:rsidP="00CD6B36">
      <w:pPr>
        <w:pStyle w:val="ListParagraph"/>
        <w:spacing w:after="0" w:line="240" w:lineRule="auto"/>
        <w:ind w:left="0"/>
        <w:rPr>
          <w:rFonts w:ascii="Arial" w:hAnsi="Arial" w:cs="Arial"/>
          <w:b/>
          <w:bCs/>
          <w:smallCaps/>
          <w:color w:val="2F5496" w:themeColor="accent5" w:themeShade="BF"/>
          <w:sz w:val="32"/>
          <w:szCs w:val="32"/>
        </w:rPr>
      </w:pPr>
      <w:r w:rsidRPr="009559D2">
        <w:rPr>
          <w:rFonts w:ascii="Arial" w:hAnsi="Arial" w:cs="Arial"/>
          <w:b/>
          <w:bCs/>
          <w:smallCaps/>
          <w:color w:val="2F5496" w:themeColor="accent5" w:themeShade="BF"/>
          <w:sz w:val="32"/>
          <w:szCs w:val="32"/>
        </w:rPr>
        <w:t>Method of Procurement</w:t>
      </w:r>
    </w:p>
    <w:p w14:paraId="29062222" w14:textId="56096FC0" w:rsidR="00CD6B36" w:rsidRPr="00CD6B36" w:rsidRDefault="00450584" w:rsidP="00CD6B36">
      <w:pPr>
        <w:pStyle w:val="ListParagraph"/>
        <w:spacing w:after="0" w:line="240" w:lineRule="auto"/>
        <w:ind w:left="0"/>
        <w:rPr>
          <w:rFonts w:ascii="Arial" w:hAnsi="Arial" w:cs="Arial"/>
          <w:b/>
          <w:bCs/>
          <w:sz w:val="32"/>
          <w:szCs w:val="32"/>
        </w:rPr>
      </w:pPr>
      <w:r>
        <w:rPr>
          <w:rFonts w:ascii="Arial" w:hAnsi="Arial" w:cs="Arial"/>
          <w:noProof/>
          <w:sz w:val="24"/>
          <w:szCs w:val="24"/>
          <w:lang w:eastAsia="en-IN" w:bidi="bn-IN"/>
        </w:rPr>
        <w:drawing>
          <wp:anchor distT="0" distB="0" distL="114300" distR="114300" simplePos="0" relativeHeight="251652096" behindDoc="1" locked="0" layoutInCell="1" allowOverlap="1" wp14:anchorId="4DE42B59" wp14:editId="1F886C94">
            <wp:simplePos x="0" y="0"/>
            <wp:positionH relativeFrom="margin">
              <wp:align>left</wp:align>
            </wp:positionH>
            <wp:positionV relativeFrom="paragraph">
              <wp:posOffset>229235</wp:posOffset>
            </wp:positionV>
            <wp:extent cx="2714625" cy="2339975"/>
            <wp:effectExtent l="0" t="0" r="0" b="3175"/>
            <wp:wrapTight wrapText="bothSides">
              <wp:wrapPolygon edited="0">
                <wp:start x="606" y="0"/>
                <wp:lineTo x="0" y="352"/>
                <wp:lineTo x="0" y="21278"/>
                <wp:lineTo x="606" y="21453"/>
                <wp:lineTo x="20766" y="21453"/>
                <wp:lineTo x="21373" y="21278"/>
                <wp:lineTo x="21373" y="352"/>
                <wp:lineTo x="20766" y="0"/>
                <wp:lineTo x="606"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thod.png"/>
                    <pic:cNvPicPr/>
                  </pic:nvPicPr>
                  <pic:blipFill>
                    <a:blip r:embed="rId16">
                      <a:extLst>
                        <a:ext uri="{28A0092B-C50C-407E-A947-70E740481C1C}">
                          <a14:useLocalDpi xmlns:a14="http://schemas.microsoft.com/office/drawing/2010/main" val="0"/>
                        </a:ext>
                      </a:extLst>
                    </a:blip>
                    <a:stretch>
                      <a:fillRect/>
                    </a:stretch>
                  </pic:blipFill>
                  <pic:spPr>
                    <a:xfrm>
                      <a:off x="0" y="0"/>
                      <a:ext cx="2716496" cy="234214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B584778" w14:textId="77DF8BF7" w:rsidR="00CD6B36" w:rsidRPr="00CD6B36" w:rsidRDefault="00CD6B36" w:rsidP="006D6F77">
      <w:pPr>
        <w:pStyle w:val="ListParagraph"/>
        <w:spacing w:after="0"/>
        <w:ind w:left="0"/>
        <w:jc w:val="both"/>
        <w:rPr>
          <w:rFonts w:ascii="Arial" w:hAnsi="Arial" w:cs="Arial"/>
          <w:sz w:val="24"/>
          <w:szCs w:val="24"/>
        </w:rPr>
      </w:pPr>
      <w:r w:rsidRPr="00CD6B36">
        <w:rPr>
          <w:rFonts w:ascii="Arial" w:hAnsi="Arial" w:cs="Arial"/>
          <w:sz w:val="24"/>
          <w:szCs w:val="24"/>
        </w:rPr>
        <w:t>Depending on the nature and size of the project/scheme and its procurement elements, the Gram Panchayat</w:t>
      </w:r>
      <w:r w:rsidRPr="00CD6B36">
        <w:rPr>
          <w:rFonts w:ascii="Arial" w:hAnsi="Arial" w:cs="Arial"/>
          <w:b/>
          <w:szCs w:val="24"/>
        </w:rPr>
        <w:t xml:space="preserve"> </w:t>
      </w:r>
      <w:r w:rsidRPr="00CD6B36">
        <w:rPr>
          <w:rFonts w:ascii="Arial" w:hAnsi="Arial" w:cs="Arial"/>
          <w:sz w:val="24"/>
          <w:szCs w:val="24"/>
        </w:rPr>
        <w:t>may use any of the following methods to procure goods and material, works and services.</w:t>
      </w:r>
    </w:p>
    <w:p w14:paraId="34BAAD9F" w14:textId="77777777" w:rsidR="00CD6B36" w:rsidRPr="00CD6B36" w:rsidRDefault="00CD6B36" w:rsidP="006D6F77">
      <w:pPr>
        <w:pStyle w:val="ListParagraph"/>
        <w:spacing w:after="0"/>
        <w:ind w:left="0"/>
        <w:jc w:val="both"/>
        <w:rPr>
          <w:rFonts w:ascii="Arial" w:eastAsia="FangSong" w:hAnsi="Arial" w:cs="Arial"/>
          <w:sz w:val="24"/>
          <w:szCs w:val="24"/>
        </w:rPr>
      </w:pPr>
    </w:p>
    <w:p w14:paraId="78A37D4E" w14:textId="34D502E3" w:rsidR="00CD6B36" w:rsidRPr="00CD6B36" w:rsidRDefault="00CD6B36" w:rsidP="00143C69">
      <w:pPr>
        <w:pStyle w:val="ListParagraph"/>
        <w:numPr>
          <w:ilvl w:val="0"/>
          <w:numId w:val="3"/>
        </w:numPr>
        <w:autoSpaceDE w:val="0"/>
        <w:autoSpaceDN w:val="0"/>
        <w:adjustRightInd w:val="0"/>
        <w:spacing w:after="0"/>
        <w:ind w:left="360"/>
        <w:jc w:val="both"/>
        <w:rPr>
          <w:rFonts w:ascii="Arial" w:hAnsi="Arial" w:cs="Arial"/>
          <w:sz w:val="24"/>
          <w:szCs w:val="24"/>
          <w:lang w:bidi="bn-BD"/>
        </w:rPr>
      </w:pPr>
      <w:r w:rsidRPr="009559D2">
        <w:rPr>
          <w:rFonts w:ascii="Arial" w:eastAsia="+mn-ea" w:hAnsi="Arial" w:cs="Arial"/>
          <w:b/>
          <w:color w:val="2F5496" w:themeColor="accent5" w:themeShade="BF"/>
          <w:sz w:val="24"/>
          <w:szCs w:val="24"/>
        </w:rPr>
        <w:t>2.1</w:t>
      </w:r>
      <w:r w:rsidR="007A2AC0">
        <w:rPr>
          <w:rFonts w:ascii="Arial" w:eastAsia="+mn-ea" w:hAnsi="Arial" w:cs="Arial"/>
          <w:b/>
          <w:color w:val="2F5496" w:themeColor="accent5" w:themeShade="BF"/>
          <w:sz w:val="24"/>
          <w:szCs w:val="24"/>
        </w:rPr>
        <w:t>.</w:t>
      </w:r>
      <w:r w:rsidRPr="009559D2">
        <w:rPr>
          <w:rFonts w:ascii="Arial" w:eastAsia="FangSong" w:hAnsi="Arial" w:cs="Arial"/>
          <w:b/>
          <w:bCs/>
          <w:color w:val="2F5496" w:themeColor="accent5" w:themeShade="BF"/>
          <w:sz w:val="24"/>
          <w:szCs w:val="24"/>
        </w:rPr>
        <w:t xml:space="preserve"> Direct Purchase</w:t>
      </w:r>
      <w:r w:rsidRPr="00CD6B36">
        <w:rPr>
          <w:rFonts w:ascii="Arial" w:eastAsia="FangSong" w:hAnsi="Arial" w:cs="Arial"/>
          <w:b/>
          <w:bCs/>
          <w:sz w:val="24"/>
          <w:szCs w:val="24"/>
          <w:lang w:bidi="bn-BD"/>
        </w:rPr>
        <w:t>:</w:t>
      </w:r>
      <w:r w:rsidRPr="00CD6B36">
        <w:rPr>
          <w:rFonts w:ascii="Arial" w:hAnsi="Arial" w:cs="Arial"/>
          <w:sz w:val="24"/>
          <w:szCs w:val="24"/>
          <w:lang w:bidi="bn-BD"/>
        </w:rPr>
        <w:t xml:space="preserve"> When the estimated value of material is less than rupees two thousand only, it shall not be necessary to invite any quotation or tender. Nevertheless, it shall be prudent to ascertain the rates prevalent in the open market in the material time on enquiry from a few traders or firms before purchase. </w:t>
      </w:r>
    </w:p>
    <w:p w14:paraId="330B23A8" w14:textId="77777777" w:rsidR="00CD6B36" w:rsidRPr="00CD6B36" w:rsidRDefault="00CD6B36" w:rsidP="006D6F77">
      <w:pPr>
        <w:pStyle w:val="ListParagraph"/>
        <w:autoSpaceDE w:val="0"/>
        <w:autoSpaceDN w:val="0"/>
        <w:adjustRightInd w:val="0"/>
        <w:spacing w:after="0"/>
        <w:ind w:left="360"/>
        <w:jc w:val="both"/>
        <w:rPr>
          <w:rFonts w:ascii="Arial" w:hAnsi="Arial" w:cs="Arial"/>
          <w:sz w:val="24"/>
          <w:szCs w:val="24"/>
          <w:lang w:bidi="bn-BD"/>
        </w:rPr>
      </w:pPr>
    </w:p>
    <w:p w14:paraId="4D63A37F" w14:textId="2E9C9A1E" w:rsidR="00CD6B36" w:rsidRPr="00CD6B36" w:rsidRDefault="00CD6B36" w:rsidP="00143C69">
      <w:pPr>
        <w:pStyle w:val="ListParagraph"/>
        <w:numPr>
          <w:ilvl w:val="0"/>
          <w:numId w:val="3"/>
        </w:numPr>
        <w:autoSpaceDE w:val="0"/>
        <w:autoSpaceDN w:val="0"/>
        <w:adjustRightInd w:val="0"/>
        <w:spacing w:after="0"/>
        <w:ind w:left="360"/>
        <w:jc w:val="both"/>
        <w:rPr>
          <w:rFonts w:ascii="Arial" w:hAnsi="Arial" w:cs="Arial"/>
          <w:sz w:val="24"/>
          <w:szCs w:val="24"/>
          <w:lang w:bidi="bn-BD"/>
        </w:rPr>
      </w:pPr>
      <w:r w:rsidRPr="009559D2">
        <w:rPr>
          <w:rFonts w:ascii="Arial" w:eastAsia="+mn-ea" w:hAnsi="Arial" w:cs="Arial"/>
          <w:b/>
          <w:color w:val="2F5496" w:themeColor="accent5" w:themeShade="BF"/>
          <w:sz w:val="24"/>
          <w:szCs w:val="24"/>
        </w:rPr>
        <w:t>2.</w:t>
      </w:r>
      <w:bookmarkStart w:id="1" w:name="_Toc62460371"/>
      <w:bookmarkStart w:id="2" w:name="_Toc364483417"/>
      <w:r w:rsidRPr="009559D2">
        <w:rPr>
          <w:rFonts w:ascii="Arial" w:eastAsia="+mn-ea" w:hAnsi="Arial" w:cs="Arial"/>
          <w:b/>
          <w:color w:val="2F5496" w:themeColor="accent5" w:themeShade="BF"/>
          <w:sz w:val="24"/>
          <w:szCs w:val="24"/>
        </w:rPr>
        <w:t>2</w:t>
      </w:r>
      <w:r w:rsidR="007A2AC0">
        <w:rPr>
          <w:rFonts w:ascii="Arial" w:eastAsia="+mn-ea" w:hAnsi="Arial" w:cs="Arial"/>
          <w:b/>
          <w:color w:val="2F5496" w:themeColor="accent5" w:themeShade="BF"/>
          <w:sz w:val="24"/>
          <w:szCs w:val="24"/>
        </w:rPr>
        <w:t>.</w:t>
      </w:r>
      <w:r w:rsidRPr="009559D2">
        <w:rPr>
          <w:rFonts w:ascii="Arial" w:eastAsia="FangSong" w:hAnsi="Arial" w:cs="Arial"/>
          <w:b/>
          <w:bCs/>
          <w:color w:val="2F5496" w:themeColor="accent5" w:themeShade="BF"/>
          <w:sz w:val="24"/>
          <w:szCs w:val="24"/>
        </w:rPr>
        <w:t xml:space="preserve"> </w:t>
      </w:r>
      <w:bookmarkEnd w:id="1"/>
      <w:r w:rsidRPr="009559D2">
        <w:rPr>
          <w:rFonts w:ascii="Arial" w:eastAsia="FangSong" w:hAnsi="Arial" w:cs="Arial"/>
          <w:b/>
          <w:bCs/>
          <w:color w:val="2F5496" w:themeColor="accent5" w:themeShade="BF"/>
          <w:sz w:val="24"/>
          <w:szCs w:val="24"/>
        </w:rPr>
        <w:t xml:space="preserve">Procurement </w:t>
      </w:r>
      <w:r w:rsidR="00472713">
        <w:rPr>
          <w:rFonts w:ascii="Arial" w:eastAsia="FangSong" w:hAnsi="Arial" w:cs="Arial"/>
          <w:b/>
          <w:bCs/>
          <w:color w:val="2F5496" w:themeColor="accent5" w:themeShade="BF"/>
          <w:sz w:val="24"/>
          <w:szCs w:val="24"/>
        </w:rPr>
        <w:t>by Inviting</w:t>
      </w:r>
      <w:r w:rsidRPr="009559D2">
        <w:rPr>
          <w:rFonts w:ascii="Arial" w:eastAsia="FangSong" w:hAnsi="Arial" w:cs="Arial"/>
          <w:b/>
          <w:bCs/>
          <w:color w:val="2F5496" w:themeColor="accent5" w:themeShade="BF"/>
          <w:sz w:val="24"/>
          <w:szCs w:val="24"/>
        </w:rPr>
        <w:t xml:space="preserve"> Quotation:</w:t>
      </w:r>
      <w:r w:rsidRPr="00CD6B36">
        <w:rPr>
          <w:rFonts w:ascii="Arial" w:hAnsi="Arial" w:cs="Arial"/>
          <w:sz w:val="24"/>
          <w:szCs w:val="24"/>
        </w:rPr>
        <w:t xml:space="preserve"> </w:t>
      </w:r>
      <w:bookmarkEnd w:id="2"/>
      <w:r w:rsidRPr="00CD6B36">
        <w:rPr>
          <w:rFonts w:ascii="Arial" w:hAnsi="Arial" w:cs="Arial"/>
          <w:sz w:val="24"/>
          <w:szCs w:val="24"/>
        </w:rPr>
        <w:t xml:space="preserve">Inviting quotations is a procurement method based on comparing price quotations obtained from several suppliers (in case of goods) normally not less than </w:t>
      </w:r>
      <w:r w:rsidRPr="005242C2">
        <w:rPr>
          <w:rFonts w:ascii="Arial" w:hAnsi="Arial" w:cs="Arial"/>
          <w:sz w:val="24"/>
          <w:szCs w:val="24"/>
        </w:rPr>
        <w:t>three,</w:t>
      </w:r>
      <w:r w:rsidRPr="00CD6B36">
        <w:rPr>
          <w:rFonts w:ascii="Arial" w:hAnsi="Arial" w:cs="Arial"/>
          <w:sz w:val="24"/>
          <w:szCs w:val="24"/>
        </w:rPr>
        <w:t xml:space="preserve"> to ensure competitive prices. </w:t>
      </w:r>
    </w:p>
    <w:p w14:paraId="02841336" w14:textId="77777777" w:rsidR="00CD6B36" w:rsidRPr="00CD6B36" w:rsidRDefault="00CD6B36" w:rsidP="006D6F77">
      <w:pPr>
        <w:pStyle w:val="ListParagraph"/>
        <w:autoSpaceDE w:val="0"/>
        <w:autoSpaceDN w:val="0"/>
        <w:adjustRightInd w:val="0"/>
        <w:spacing w:after="0"/>
        <w:ind w:left="360"/>
        <w:jc w:val="both"/>
        <w:rPr>
          <w:rFonts w:ascii="Arial" w:eastAsia="FangSong" w:hAnsi="Arial" w:cs="Arial"/>
          <w:b/>
          <w:bCs/>
          <w:sz w:val="24"/>
          <w:szCs w:val="24"/>
        </w:rPr>
      </w:pPr>
    </w:p>
    <w:p w14:paraId="1FE1AA74" w14:textId="58967822" w:rsidR="00CD6B36" w:rsidRPr="00CD6B36" w:rsidRDefault="00CD6B36" w:rsidP="00143C69">
      <w:pPr>
        <w:pStyle w:val="ListParagraph"/>
        <w:numPr>
          <w:ilvl w:val="0"/>
          <w:numId w:val="3"/>
        </w:numPr>
        <w:spacing w:after="0"/>
        <w:ind w:left="360"/>
        <w:jc w:val="both"/>
        <w:rPr>
          <w:rFonts w:ascii="Arial" w:hAnsi="Arial" w:cs="Arial"/>
          <w:sz w:val="24"/>
          <w:szCs w:val="24"/>
        </w:rPr>
      </w:pPr>
      <w:r w:rsidRPr="009559D2">
        <w:rPr>
          <w:rFonts w:ascii="Arial" w:eastAsia="+mn-ea" w:hAnsi="Arial" w:cs="Arial"/>
          <w:b/>
          <w:color w:val="2F5496" w:themeColor="accent5" w:themeShade="BF"/>
          <w:sz w:val="24"/>
          <w:szCs w:val="24"/>
        </w:rPr>
        <w:t>2.3</w:t>
      </w:r>
      <w:r w:rsidR="007A2AC0">
        <w:rPr>
          <w:rFonts w:ascii="Arial" w:eastAsia="+mn-ea" w:hAnsi="Arial" w:cs="Arial"/>
          <w:b/>
          <w:color w:val="2F5496" w:themeColor="accent5" w:themeShade="BF"/>
          <w:sz w:val="24"/>
          <w:szCs w:val="24"/>
        </w:rPr>
        <w:t>.</w:t>
      </w:r>
      <w:r w:rsidRPr="009559D2">
        <w:rPr>
          <w:rFonts w:ascii="Arial" w:eastAsia="FangSong" w:hAnsi="Arial" w:cs="Arial"/>
          <w:b/>
          <w:bCs/>
          <w:color w:val="2F5496" w:themeColor="accent5" w:themeShade="BF"/>
          <w:sz w:val="24"/>
          <w:szCs w:val="24"/>
        </w:rPr>
        <w:t xml:space="preserve"> Procurement </w:t>
      </w:r>
      <w:r w:rsidR="00472713">
        <w:rPr>
          <w:rFonts w:ascii="Arial" w:eastAsia="FangSong" w:hAnsi="Arial" w:cs="Arial"/>
          <w:b/>
          <w:bCs/>
          <w:color w:val="2F5496" w:themeColor="accent5" w:themeShade="BF"/>
          <w:sz w:val="24"/>
          <w:szCs w:val="24"/>
        </w:rPr>
        <w:t xml:space="preserve">by Inviting </w:t>
      </w:r>
      <w:r w:rsidRPr="009559D2">
        <w:rPr>
          <w:rFonts w:ascii="Arial" w:eastAsia="FangSong" w:hAnsi="Arial" w:cs="Arial"/>
          <w:b/>
          <w:bCs/>
          <w:color w:val="2F5496" w:themeColor="accent5" w:themeShade="BF"/>
          <w:sz w:val="24"/>
          <w:szCs w:val="24"/>
        </w:rPr>
        <w:t>Tender:</w:t>
      </w:r>
      <w:r w:rsidRPr="00CD6B36">
        <w:rPr>
          <w:rFonts w:ascii="Arial" w:eastAsia="FangSong" w:hAnsi="Arial" w:cs="Arial"/>
          <w:sz w:val="24"/>
          <w:szCs w:val="24"/>
        </w:rPr>
        <w:t xml:space="preserve"> </w:t>
      </w:r>
      <w:r w:rsidRPr="00CD6B36">
        <w:rPr>
          <w:rFonts w:ascii="Arial" w:hAnsi="Arial" w:cs="Arial"/>
          <w:sz w:val="24"/>
          <w:szCs w:val="24"/>
        </w:rPr>
        <w:t xml:space="preserve">This is a procurement procedure through invitation of tenders. The Bid documents to be used in this procedure shall be prepared and supplied by the Gram Panchayat for submission of tenders to the Gram Panchayat. The </w:t>
      </w:r>
      <w:r w:rsidR="00513CBF">
        <w:rPr>
          <w:rFonts w:ascii="Arial" w:hAnsi="Arial" w:cs="Arial"/>
          <w:sz w:val="24"/>
          <w:szCs w:val="24"/>
        </w:rPr>
        <w:t>bidder</w:t>
      </w:r>
      <w:r w:rsidRPr="00CD6B36">
        <w:rPr>
          <w:rFonts w:ascii="Arial" w:hAnsi="Arial" w:cs="Arial"/>
          <w:sz w:val="24"/>
          <w:szCs w:val="24"/>
        </w:rPr>
        <w:t xml:space="preserve"> will fill in the necessary details and submit in the specified manner for consideration. </w:t>
      </w:r>
    </w:p>
    <w:p w14:paraId="2F54E196" w14:textId="77777777" w:rsidR="00CD6B36" w:rsidRPr="00CD6B36" w:rsidRDefault="00CD6B36" w:rsidP="006D6F77">
      <w:pPr>
        <w:pStyle w:val="ListParagraph"/>
        <w:tabs>
          <w:tab w:val="num" w:pos="720"/>
        </w:tabs>
        <w:spacing w:after="0"/>
        <w:ind w:left="0"/>
        <w:jc w:val="both"/>
        <w:rPr>
          <w:rFonts w:ascii="Arial" w:hAnsi="Arial" w:cs="Arial"/>
          <w:sz w:val="24"/>
          <w:szCs w:val="24"/>
        </w:rPr>
      </w:pPr>
      <w:r w:rsidRPr="00CD6B36">
        <w:rPr>
          <w:rFonts w:ascii="Arial" w:hAnsi="Arial" w:cs="Arial"/>
          <w:sz w:val="24"/>
          <w:szCs w:val="24"/>
        </w:rPr>
        <w:t>_________________________________________</w:t>
      </w:r>
      <w:r w:rsidR="006D6F77">
        <w:rPr>
          <w:rFonts w:ascii="Arial" w:hAnsi="Arial" w:cs="Arial"/>
          <w:sz w:val="24"/>
          <w:szCs w:val="24"/>
        </w:rPr>
        <w:t>__________________________</w:t>
      </w:r>
    </w:p>
    <w:p w14:paraId="665EFFDF" w14:textId="77777777" w:rsidR="00CD6B36" w:rsidRPr="009559D2" w:rsidRDefault="00CD6B36" w:rsidP="006D6F77">
      <w:pPr>
        <w:pStyle w:val="ListParagraph"/>
        <w:tabs>
          <w:tab w:val="num" w:pos="720"/>
          <w:tab w:val="left" w:pos="990"/>
          <w:tab w:val="left" w:pos="1080"/>
        </w:tabs>
        <w:ind w:left="0"/>
        <w:jc w:val="both"/>
        <w:rPr>
          <w:rFonts w:ascii="Arial" w:hAnsi="Arial" w:cs="Arial"/>
          <w:b/>
          <w:bCs/>
          <w:iCs/>
          <w:color w:val="2F5496" w:themeColor="accent5" w:themeShade="BF"/>
          <w:sz w:val="24"/>
          <w:szCs w:val="24"/>
        </w:rPr>
      </w:pPr>
      <w:r w:rsidRPr="009559D2">
        <w:rPr>
          <w:rFonts w:ascii="Arial" w:hAnsi="Arial" w:cs="Arial"/>
          <w:b/>
          <w:bCs/>
          <w:iCs/>
          <w:color w:val="2F5496" w:themeColor="accent5" w:themeShade="BF"/>
          <w:sz w:val="24"/>
          <w:szCs w:val="24"/>
        </w:rPr>
        <w:t>Note:  For the purpose of this manual, the words “Bid” and “Tender” shall have the same meaning.</w:t>
      </w:r>
    </w:p>
    <w:p w14:paraId="658AF9AF" w14:textId="77777777" w:rsidR="00820494" w:rsidRPr="00BE113E" w:rsidRDefault="00820494" w:rsidP="00CD6B36">
      <w:pPr>
        <w:spacing w:after="0" w:line="240" w:lineRule="auto"/>
        <w:rPr>
          <w:rFonts w:ascii="Times New Roman" w:eastAsia="FangSong" w:hAnsi="Times New Roman" w:cs="Times New Roman"/>
          <w:sz w:val="24"/>
          <w:szCs w:val="24"/>
        </w:rPr>
      </w:pPr>
    </w:p>
    <w:p w14:paraId="1F998917" w14:textId="77777777" w:rsidR="00820494" w:rsidRPr="00BE113E" w:rsidRDefault="00820494" w:rsidP="00820494">
      <w:pPr>
        <w:spacing w:after="0" w:line="240" w:lineRule="auto"/>
        <w:jc w:val="center"/>
        <w:rPr>
          <w:rFonts w:ascii="Times New Roman" w:hAnsi="Times New Roman"/>
          <w:b/>
          <w:sz w:val="24"/>
          <w:szCs w:val="24"/>
        </w:rPr>
      </w:pPr>
    </w:p>
    <w:p w14:paraId="602CFB04" w14:textId="77777777" w:rsidR="00820494" w:rsidRDefault="00820494" w:rsidP="00820494">
      <w:pPr>
        <w:spacing w:after="0" w:line="240" w:lineRule="auto"/>
        <w:jc w:val="center"/>
        <w:rPr>
          <w:rFonts w:ascii="Times New Roman" w:eastAsia="FangSong" w:hAnsi="Times New Roman" w:cs="Times New Roman"/>
          <w:b/>
          <w:bCs/>
          <w:sz w:val="32"/>
          <w:szCs w:val="32"/>
          <w:u w:val="single"/>
        </w:rPr>
      </w:pPr>
    </w:p>
    <w:p w14:paraId="38A6A31E" w14:textId="77777777" w:rsidR="006D6F77" w:rsidRDefault="006D6F77" w:rsidP="00820494">
      <w:pPr>
        <w:spacing w:after="0" w:line="240" w:lineRule="auto"/>
        <w:jc w:val="center"/>
        <w:rPr>
          <w:rFonts w:ascii="Times New Roman" w:eastAsia="FangSong" w:hAnsi="Times New Roman" w:cs="Times New Roman"/>
          <w:b/>
          <w:bCs/>
          <w:sz w:val="32"/>
          <w:szCs w:val="32"/>
          <w:u w:val="single"/>
        </w:rPr>
      </w:pPr>
    </w:p>
    <w:p w14:paraId="6BCC877E" w14:textId="77777777" w:rsidR="006D6F77" w:rsidRDefault="006D6F77" w:rsidP="00820494">
      <w:pPr>
        <w:spacing w:after="0" w:line="240" w:lineRule="auto"/>
        <w:jc w:val="center"/>
        <w:rPr>
          <w:rFonts w:ascii="Times New Roman" w:eastAsia="FangSong" w:hAnsi="Times New Roman" w:cs="Times New Roman"/>
          <w:b/>
          <w:bCs/>
          <w:sz w:val="32"/>
          <w:szCs w:val="32"/>
          <w:u w:val="single"/>
        </w:rPr>
      </w:pPr>
    </w:p>
    <w:p w14:paraId="2076E58F" w14:textId="77777777" w:rsidR="006D6F77" w:rsidRDefault="006D6F77" w:rsidP="00820494">
      <w:pPr>
        <w:spacing w:after="0" w:line="240" w:lineRule="auto"/>
        <w:jc w:val="center"/>
        <w:rPr>
          <w:rFonts w:ascii="Times New Roman" w:eastAsia="FangSong" w:hAnsi="Times New Roman" w:cs="Times New Roman"/>
          <w:b/>
          <w:bCs/>
          <w:sz w:val="32"/>
          <w:szCs w:val="32"/>
          <w:u w:val="single"/>
        </w:rPr>
      </w:pPr>
    </w:p>
    <w:p w14:paraId="0C51714D" w14:textId="77777777" w:rsidR="006D6F77" w:rsidRDefault="006D6F77" w:rsidP="00820494">
      <w:pPr>
        <w:spacing w:after="0" w:line="240" w:lineRule="auto"/>
        <w:jc w:val="center"/>
        <w:rPr>
          <w:rFonts w:ascii="Times New Roman" w:eastAsia="FangSong" w:hAnsi="Times New Roman" w:cs="Times New Roman"/>
          <w:b/>
          <w:bCs/>
          <w:sz w:val="32"/>
          <w:szCs w:val="32"/>
          <w:u w:val="single"/>
        </w:rPr>
      </w:pPr>
    </w:p>
    <w:p w14:paraId="2B743BFD" w14:textId="77777777" w:rsidR="006D6F77" w:rsidRDefault="006D6F77" w:rsidP="00820494">
      <w:pPr>
        <w:spacing w:after="0" w:line="240" w:lineRule="auto"/>
        <w:jc w:val="center"/>
        <w:rPr>
          <w:rFonts w:ascii="Times New Roman" w:eastAsia="FangSong" w:hAnsi="Times New Roman" w:cs="Times New Roman"/>
          <w:b/>
          <w:bCs/>
          <w:sz w:val="32"/>
          <w:szCs w:val="32"/>
          <w:u w:val="single"/>
        </w:rPr>
      </w:pPr>
    </w:p>
    <w:p w14:paraId="252E2869" w14:textId="77777777" w:rsidR="006D6F77" w:rsidRDefault="006D6F77" w:rsidP="00820494">
      <w:pPr>
        <w:spacing w:after="0" w:line="240" w:lineRule="auto"/>
        <w:jc w:val="center"/>
        <w:rPr>
          <w:rFonts w:ascii="Times New Roman" w:eastAsia="FangSong" w:hAnsi="Times New Roman" w:cs="Times New Roman"/>
          <w:b/>
          <w:bCs/>
          <w:sz w:val="32"/>
          <w:szCs w:val="32"/>
          <w:u w:val="single"/>
        </w:rPr>
      </w:pPr>
    </w:p>
    <w:p w14:paraId="4FDA4EC7" w14:textId="77777777" w:rsidR="00382C3E" w:rsidRDefault="00382C3E" w:rsidP="00382C3E">
      <w:pPr>
        <w:autoSpaceDE w:val="0"/>
        <w:autoSpaceDN w:val="0"/>
        <w:adjustRightInd w:val="0"/>
        <w:spacing w:line="240" w:lineRule="auto"/>
        <w:rPr>
          <w:rFonts w:ascii="Times New Roman" w:eastAsia="FangSong" w:hAnsi="Times New Roman" w:cs="Times New Roman"/>
          <w:b/>
          <w:bCs/>
          <w:sz w:val="32"/>
          <w:szCs w:val="32"/>
          <w:u w:val="single"/>
        </w:rPr>
      </w:pPr>
    </w:p>
    <w:p w14:paraId="55FD11FB" w14:textId="77777777" w:rsidR="00A36B36" w:rsidRPr="009559D2" w:rsidRDefault="00A36B36" w:rsidP="00382C3E">
      <w:pPr>
        <w:autoSpaceDE w:val="0"/>
        <w:autoSpaceDN w:val="0"/>
        <w:adjustRightInd w:val="0"/>
        <w:spacing w:line="240" w:lineRule="auto"/>
        <w:jc w:val="center"/>
        <w:rPr>
          <w:rFonts w:ascii="Arial" w:hAnsi="Arial" w:cs="Arial"/>
          <w:smallCaps/>
          <w:color w:val="2F5496" w:themeColor="accent5" w:themeShade="BF"/>
          <w:sz w:val="24"/>
          <w:szCs w:val="24"/>
          <w:lang w:bidi="bn-BD"/>
        </w:rPr>
      </w:pPr>
      <w:r w:rsidRPr="009559D2">
        <w:rPr>
          <w:rFonts w:ascii="Arial" w:hAnsi="Arial" w:cs="Arial"/>
          <w:b/>
          <w:smallCaps/>
          <w:color w:val="2F5496" w:themeColor="accent5" w:themeShade="BF"/>
          <w:sz w:val="32"/>
          <w:szCs w:val="32"/>
          <w:u w:val="single"/>
          <w:lang w:bidi="bn-BD"/>
        </w:rPr>
        <w:lastRenderedPageBreak/>
        <w:t>Chapter-3</w:t>
      </w:r>
    </w:p>
    <w:p w14:paraId="68A7A2F9" w14:textId="77777777" w:rsidR="00A36B36" w:rsidRPr="009559D2" w:rsidRDefault="00A36B36" w:rsidP="00A36B36">
      <w:pPr>
        <w:autoSpaceDE w:val="0"/>
        <w:autoSpaceDN w:val="0"/>
        <w:adjustRightInd w:val="0"/>
        <w:spacing w:line="240" w:lineRule="auto"/>
        <w:rPr>
          <w:rFonts w:ascii="Arial" w:eastAsia="FangSong" w:hAnsi="Arial" w:cs="Arial"/>
          <w:b/>
          <w:bCs/>
          <w:smallCaps/>
          <w:color w:val="2F5496" w:themeColor="accent5" w:themeShade="BF"/>
          <w:sz w:val="28"/>
          <w:szCs w:val="28"/>
          <w:lang w:bidi="bn-BD"/>
        </w:rPr>
      </w:pPr>
      <w:r w:rsidRPr="009559D2">
        <w:rPr>
          <w:rFonts w:ascii="Arial" w:eastAsia="FangSong" w:hAnsi="Arial" w:cs="Arial"/>
          <w:b/>
          <w:bCs/>
          <w:smallCaps/>
          <w:color w:val="2F5496" w:themeColor="accent5" w:themeShade="BF"/>
          <w:sz w:val="32"/>
          <w:szCs w:val="32"/>
          <w:lang w:bidi="bn-BD"/>
        </w:rPr>
        <w:t>Process of Approval Prior to Procurement</w:t>
      </w:r>
    </w:p>
    <w:p w14:paraId="02240DAB" w14:textId="32AD159A" w:rsidR="00A36B36" w:rsidRPr="00A36B36" w:rsidRDefault="00C71A43" w:rsidP="00A36B36">
      <w:pPr>
        <w:autoSpaceDE w:val="0"/>
        <w:autoSpaceDN w:val="0"/>
        <w:adjustRightInd w:val="0"/>
        <w:spacing w:after="0"/>
        <w:jc w:val="both"/>
        <w:rPr>
          <w:rFonts w:ascii="Arial" w:hAnsi="Arial" w:cs="Arial"/>
          <w:b/>
          <w:bCs/>
          <w:sz w:val="24"/>
          <w:szCs w:val="24"/>
          <w:lang w:bidi="bn-BD"/>
        </w:rPr>
      </w:pPr>
      <w:r>
        <w:rPr>
          <w:rFonts w:ascii="Arial" w:hAnsi="Arial" w:cs="Arial"/>
          <w:noProof/>
          <w:sz w:val="24"/>
          <w:szCs w:val="24"/>
          <w:lang w:eastAsia="en-IN" w:bidi="bn-IN"/>
        </w:rPr>
        <w:drawing>
          <wp:anchor distT="0" distB="0" distL="114300" distR="114300" simplePos="0" relativeHeight="251653120" behindDoc="0" locked="0" layoutInCell="1" allowOverlap="1" wp14:anchorId="26654C1F" wp14:editId="4FBA2509">
            <wp:simplePos x="0" y="0"/>
            <wp:positionH relativeFrom="margin">
              <wp:align>left</wp:align>
            </wp:positionH>
            <wp:positionV relativeFrom="paragraph">
              <wp:posOffset>8389</wp:posOffset>
            </wp:positionV>
            <wp:extent cx="2474595" cy="2155825"/>
            <wp:effectExtent l="0" t="0" r="190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ocess.jpg"/>
                    <pic:cNvPicPr/>
                  </pic:nvPicPr>
                  <pic:blipFill>
                    <a:blip r:embed="rId17">
                      <a:extLst>
                        <a:ext uri="{28A0092B-C50C-407E-A947-70E740481C1C}">
                          <a14:useLocalDpi xmlns:a14="http://schemas.microsoft.com/office/drawing/2010/main" val="0"/>
                        </a:ext>
                      </a:extLst>
                    </a:blip>
                    <a:stretch>
                      <a:fillRect/>
                    </a:stretch>
                  </pic:blipFill>
                  <pic:spPr>
                    <a:xfrm>
                      <a:off x="0" y="0"/>
                      <a:ext cx="2495568" cy="217424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36B36" w:rsidRPr="00A36B36">
        <w:rPr>
          <w:rFonts w:ascii="Arial" w:hAnsi="Arial" w:cs="Arial"/>
          <w:sz w:val="24"/>
          <w:szCs w:val="24"/>
          <w:lang w:val="en-US"/>
        </w:rPr>
        <w:t xml:space="preserve">Whenever a </w:t>
      </w:r>
      <w:r w:rsidR="00A36B36" w:rsidRPr="00A36B36">
        <w:rPr>
          <w:rFonts w:ascii="Arial" w:hAnsi="Arial" w:cs="Arial"/>
          <w:iCs/>
          <w:sz w:val="24"/>
          <w:szCs w:val="24"/>
          <w:lang w:val="en-US"/>
        </w:rPr>
        <w:t>Gram Panchayat</w:t>
      </w:r>
      <w:r w:rsidR="00A36B36" w:rsidRPr="00A36B36">
        <w:rPr>
          <w:rFonts w:ascii="Arial" w:hAnsi="Arial" w:cs="Arial"/>
          <w:sz w:val="24"/>
          <w:szCs w:val="24"/>
          <w:lang w:val="en-US"/>
        </w:rPr>
        <w:t xml:space="preserve"> decides to take up any particular work including repair works, project or scheme execution, it shall first identify the appropriate process to be deployed to carry out the procurement event. The process of procurement should involve the following steps.</w:t>
      </w:r>
    </w:p>
    <w:p w14:paraId="3C2CF91E" w14:textId="77777777" w:rsidR="00A36B36" w:rsidRPr="00A36B36" w:rsidRDefault="00A36B36" w:rsidP="00A36B36">
      <w:pPr>
        <w:autoSpaceDE w:val="0"/>
        <w:autoSpaceDN w:val="0"/>
        <w:adjustRightInd w:val="0"/>
        <w:spacing w:after="0"/>
        <w:jc w:val="both"/>
        <w:rPr>
          <w:rFonts w:ascii="Arial" w:hAnsi="Arial" w:cs="Arial"/>
          <w:b/>
          <w:bCs/>
          <w:sz w:val="24"/>
          <w:szCs w:val="24"/>
          <w:lang w:val="en-US"/>
        </w:rPr>
      </w:pPr>
    </w:p>
    <w:p w14:paraId="245DBCE2" w14:textId="724F732C" w:rsidR="00A36B36" w:rsidRPr="00F67138" w:rsidRDefault="00F67138" w:rsidP="00A36B36">
      <w:pPr>
        <w:autoSpaceDE w:val="0"/>
        <w:autoSpaceDN w:val="0"/>
        <w:adjustRightInd w:val="0"/>
        <w:spacing w:after="0"/>
        <w:jc w:val="both"/>
        <w:rPr>
          <w:rFonts w:ascii="Arial" w:eastAsia="Times New Roman" w:hAnsi="Arial" w:cs="Arial"/>
          <w:b/>
          <w:color w:val="1F3864" w:themeColor="accent5" w:themeShade="80"/>
          <w:sz w:val="24"/>
          <w:szCs w:val="24"/>
          <w:lang w:val="en-US"/>
        </w:rPr>
      </w:pPr>
      <w:r w:rsidRPr="00F67138">
        <w:rPr>
          <w:rFonts w:ascii="Arial" w:eastAsia="Times New Roman" w:hAnsi="Arial" w:cs="Arial"/>
          <w:b/>
          <w:color w:val="1F3864" w:themeColor="accent5" w:themeShade="80"/>
          <w:sz w:val="24"/>
          <w:szCs w:val="24"/>
          <w:lang w:val="en-US"/>
        </w:rPr>
        <w:t xml:space="preserve">3.1 </w:t>
      </w:r>
      <w:r w:rsidR="00A36B36" w:rsidRPr="00F67138">
        <w:rPr>
          <w:rFonts w:ascii="Arial" w:eastAsia="Times New Roman" w:hAnsi="Arial" w:cs="Arial"/>
          <w:b/>
          <w:color w:val="1F3864" w:themeColor="accent5" w:themeShade="80"/>
          <w:sz w:val="24"/>
          <w:szCs w:val="24"/>
          <w:lang w:val="en-US"/>
        </w:rPr>
        <w:t xml:space="preserve">Administrative and Technical Approval: </w:t>
      </w:r>
    </w:p>
    <w:p w14:paraId="3B23F16F" w14:textId="77777777" w:rsidR="00A36B36" w:rsidRPr="00A36B36" w:rsidRDefault="00A36B36" w:rsidP="00A36B36">
      <w:pPr>
        <w:autoSpaceDE w:val="0"/>
        <w:autoSpaceDN w:val="0"/>
        <w:adjustRightInd w:val="0"/>
        <w:spacing w:after="0"/>
        <w:jc w:val="both"/>
        <w:rPr>
          <w:rFonts w:ascii="Arial" w:hAnsi="Arial" w:cs="Arial"/>
          <w:b/>
          <w:bCs/>
          <w:sz w:val="24"/>
          <w:szCs w:val="24"/>
          <w:lang w:val="en-US"/>
        </w:rPr>
      </w:pPr>
    </w:p>
    <w:p w14:paraId="6CF2062A" w14:textId="031B9E94" w:rsidR="00A36B36" w:rsidRPr="00A36B36" w:rsidRDefault="00A36B36" w:rsidP="00A36B36">
      <w:pPr>
        <w:pStyle w:val="Title"/>
        <w:tabs>
          <w:tab w:val="left" w:pos="1800"/>
        </w:tabs>
        <w:spacing w:after="240" w:line="276" w:lineRule="auto"/>
        <w:jc w:val="both"/>
        <w:rPr>
          <w:rFonts w:ascii="Arial" w:hAnsi="Arial" w:cs="Arial"/>
          <w:sz w:val="24"/>
          <w:szCs w:val="24"/>
        </w:rPr>
      </w:pPr>
      <w:r w:rsidRPr="007A2AC0">
        <w:rPr>
          <w:rFonts w:ascii="Arial" w:hAnsi="Arial" w:cs="Arial"/>
          <w:b/>
          <w:color w:val="1F3864" w:themeColor="accent5" w:themeShade="80"/>
          <w:sz w:val="24"/>
          <w:szCs w:val="24"/>
        </w:rPr>
        <w:t>3.1.1</w:t>
      </w:r>
      <w:r w:rsidR="007A2AC0">
        <w:rPr>
          <w:rFonts w:ascii="Arial" w:hAnsi="Arial" w:cs="Arial"/>
          <w:b/>
          <w:color w:val="1F3864" w:themeColor="accent5" w:themeShade="80"/>
          <w:sz w:val="24"/>
          <w:szCs w:val="24"/>
        </w:rPr>
        <w:t>.</w:t>
      </w:r>
      <w:r w:rsidRPr="007A2AC0">
        <w:rPr>
          <w:rFonts w:ascii="Arial" w:hAnsi="Arial" w:cs="Arial"/>
          <w:color w:val="1F3864" w:themeColor="accent5" w:themeShade="80"/>
          <w:sz w:val="24"/>
          <w:szCs w:val="24"/>
        </w:rPr>
        <w:t xml:space="preserve"> </w:t>
      </w:r>
      <w:r w:rsidRPr="00A36B36">
        <w:rPr>
          <w:rFonts w:ascii="Arial" w:hAnsi="Arial" w:cs="Arial"/>
          <w:sz w:val="24"/>
          <w:szCs w:val="24"/>
        </w:rPr>
        <w:t>Proposals above rupees two thousand shall be examined by the Executive Assistant or the Secretary of the Gram Panchayat for availability of fund and budget provision therefore, after which she/he shall place it to the Pradhan who in turn shall cause to place the proposal for administrative approval of the concerned Upa-Samiti.</w:t>
      </w:r>
    </w:p>
    <w:p w14:paraId="1BE3671B" w14:textId="08BF5E96" w:rsidR="00A36B36" w:rsidRPr="00A36B36" w:rsidRDefault="00A36B36" w:rsidP="00A36B36">
      <w:pPr>
        <w:pStyle w:val="Title"/>
        <w:tabs>
          <w:tab w:val="left" w:pos="1800"/>
        </w:tabs>
        <w:spacing w:after="240" w:line="276" w:lineRule="auto"/>
        <w:jc w:val="both"/>
        <w:rPr>
          <w:rFonts w:ascii="Arial" w:hAnsi="Arial" w:cs="Arial"/>
          <w:sz w:val="24"/>
          <w:szCs w:val="24"/>
        </w:rPr>
      </w:pPr>
      <w:r w:rsidRPr="009F5B8F">
        <w:rPr>
          <w:rFonts w:ascii="Arial" w:hAnsi="Arial" w:cs="Arial"/>
          <w:b/>
          <w:color w:val="2F5496" w:themeColor="accent5" w:themeShade="BF"/>
          <w:sz w:val="24"/>
          <w:szCs w:val="24"/>
        </w:rPr>
        <w:t>3.1.2</w:t>
      </w:r>
      <w:r w:rsidR="007A2AC0">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A36B36">
        <w:rPr>
          <w:rFonts w:ascii="Arial" w:hAnsi="Arial" w:cs="Arial"/>
          <w:sz w:val="24"/>
          <w:szCs w:val="24"/>
        </w:rPr>
        <w:t xml:space="preserve">Nirman Sahayak shall prepare a proposal and submit it for administrative approval to the Pradhan of the Gram Panchayat and place it before </w:t>
      </w:r>
      <w:proofErr w:type="spellStart"/>
      <w:r w:rsidRPr="00A36B36">
        <w:rPr>
          <w:rFonts w:ascii="Arial" w:hAnsi="Arial" w:cs="Arial"/>
          <w:sz w:val="24"/>
          <w:szCs w:val="24"/>
        </w:rPr>
        <w:t>Artha</w:t>
      </w:r>
      <w:proofErr w:type="spellEnd"/>
      <w:r w:rsidRPr="00A36B36">
        <w:rPr>
          <w:rFonts w:ascii="Arial" w:hAnsi="Arial" w:cs="Arial"/>
          <w:sz w:val="24"/>
          <w:szCs w:val="24"/>
        </w:rPr>
        <w:t>-o-</w:t>
      </w:r>
      <w:proofErr w:type="spellStart"/>
      <w:r w:rsidRPr="00A36B36">
        <w:rPr>
          <w:rFonts w:ascii="Arial" w:hAnsi="Arial" w:cs="Arial"/>
          <w:sz w:val="24"/>
          <w:szCs w:val="24"/>
        </w:rPr>
        <w:t>Prikalpana</w:t>
      </w:r>
      <w:proofErr w:type="spellEnd"/>
      <w:r w:rsidRPr="00A36B36">
        <w:rPr>
          <w:rFonts w:ascii="Arial" w:hAnsi="Arial" w:cs="Arial"/>
          <w:sz w:val="24"/>
          <w:szCs w:val="24"/>
        </w:rPr>
        <w:t xml:space="preserve"> </w:t>
      </w:r>
      <w:proofErr w:type="spellStart"/>
      <w:r w:rsidRPr="00A36B36">
        <w:rPr>
          <w:rFonts w:ascii="Arial" w:hAnsi="Arial" w:cs="Arial"/>
          <w:sz w:val="24"/>
          <w:szCs w:val="24"/>
        </w:rPr>
        <w:t>Upa-Samiti</w:t>
      </w:r>
      <w:proofErr w:type="spellEnd"/>
      <w:r w:rsidRPr="00A36B36">
        <w:rPr>
          <w:rFonts w:ascii="Arial" w:hAnsi="Arial" w:cs="Arial"/>
          <w:sz w:val="24"/>
          <w:szCs w:val="24"/>
        </w:rPr>
        <w:t xml:space="preserve"> accompanied by a preliminary plan, information on suitability of the site etc.</w:t>
      </w:r>
      <w:r w:rsidR="00F67138">
        <w:rPr>
          <w:rFonts w:ascii="Arial" w:hAnsi="Arial" w:cs="Arial"/>
          <w:sz w:val="24"/>
          <w:szCs w:val="24"/>
        </w:rPr>
        <w:t xml:space="preserve"> followed by the approval of the General Body.</w:t>
      </w:r>
    </w:p>
    <w:p w14:paraId="7DF7355F" w14:textId="5C687115" w:rsidR="00A36B36" w:rsidRPr="00A36B36" w:rsidRDefault="00A36B36" w:rsidP="00A36B36">
      <w:pPr>
        <w:jc w:val="both"/>
        <w:rPr>
          <w:rFonts w:ascii="Arial" w:hAnsi="Arial" w:cs="Arial"/>
          <w:sz w:val="24"/>
          <w:szCs w:val="24"/>
        </w:rPr>
      </w:pPr>
      <w:r w:rsidRPr="009F5B8F">
        <w:rPr>
          <w:rFonts w:ascii="Arial" w:hAnsi="Arial" w:cs="Arial"/>
          <w:b/>
          <w:color w:val="2F5496" w:themeColor="accent5" w:themeShade="BF"/>
          <w:sz w:val="24"/>
          <w:szCs w:val="24"/>
        </w:rPr>
        <w:t>3.1.3</w:t>
      </w:r>
      <w:r w:rsidR="007A2AC0">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A36B36">
        <w:rPr>
          <w:rFonts w:ascii="Arial" w:hAnsi="Arial" w:cs="Arial"/>
          <w:sz w:val="24"/>
          <w:szCs w:val="24"/>
        </w:rPr>
        <w:t xml:space="preserve">A detailed cost estimate shall be prepared, vetted and sanctioned by the Nirman Sahayak of the Gram Panchayat or any competent engineer of the higher tier.  </w:t>
      </w:r>
      <w:r w:rsidRPr="00A36B36">
        <w:rPr>
          <w:rFonts w:ascii="Arial" w:hAnsi="Arial" w:cs="Arial"/>
          <w:sz w:val="24"/>
          <w:szCs w:val="24"/>
          <w:lang w:val="en-US"/>
        </w:rPr>
        <w:t xml:space="preserve">The detailed cost estimate of work exceeding the vetting power of the Nirman Sahayak shall have to be sent by the Gram Panchayat to the Panchayat Samiti or the Zilla Parishad for vetting by competent authority, depending on the estimated value of the work. </w:t>
      </w:r>
    </w:p>
    <w:p w14:paraId="0FC7710E" w14:textId="2DC714DD" w:rsidR="00A36B36" w:rsidRPr="00A36B36" w:rsidRDefault="00A36B36" w:rsidP="00A36B36">
      <w:pPr>
        <w:pStyle w:val="Title"/>
        <w:tabs>
          <w:tab w:val="left" w:pos="1800"/>
          <w:tab w:val="left" w:pos="7440"/>
        </w:tabs>
        <w:spacing w:after="240" w:line="276" w:lineRule="auto"/>
        <w:jc w:val="both"/>
        <w:rPr>
          <w:rFonts w:ascii="Arial" w:hAnsi="Arial" w:cs="Arial"/>
          <w:sz w:val="24"/>
          <w:szCs w:val="24"/>
        </w:rPr>
      </w:pPr>
      <w:r w:rsidRPr="009F5B8F">
        <w:rPr>
          <w:rFonts w:ascii="Arial" w:hAnsi="Arial" w:cs="Arial"/>
          <w:b/>
          <w:color w:val="2F5496" w:themeColor="accent5" w:themeShade="BF"/>
          <w:sz w:val="24"/>
          <w:szCs w:val="24"/>
        </w:rPr>
        <w:t>3.1.4</w:t>
      </w:r>
      <w:r w:rsidR="007A2AC0">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A36B36">
        <w:rPr>
          <w:rFonts w:ascii="Arial" w:hAnsi="Arial" w:cs="Arial"/>
          <w:sz w:val="24"/>
          <w:szCs w:val="24"/>
        </w:rPr>
        <w:t xml:space="preserve">The said Upa-Samiti shall then on the basis of the technical sanction obtained, accord administrative approval for the work and instruct the concerned employees to take up the work. It shall also be necessary to mention a time limit for implementation of the scheme.  </w:t>
      </w:r>
    </w:p>
    <w:p w14:paraId="7148DD28" w14:textId="49781AC8" w:rsidR="00A36B36" w:rsidRPr="00A36B36" w:rsidRDefault="00A36B36" w:rsidP="00A36B36">
      <w:pPr>
        <w:pStyle w:val="Title"/>
        <w:tabs>
          <w:tab w:val="left" w:pos="1800"/>
        </w:tabs>
        <w:spacing w:after="240" w:line="276" w:lineRule="auto"/>
        <w:jc w:val="both"/>
        <w:rPr>
          <w:rFonts w:ascii="Arial" w:hAnsi="Arial" w:cs="Arial"/>
          <w:sz w:val="24"/>
          <w:szCs w:val="24"/>
        </w:rPr>
      </w:pPr>
      <w:r w:rsidRPr="009F5B8F">
        <w:rPr>
          <w:rFonts w:ascii="Arial" w:hAnsi="Arial" w:cs="Arial"/>
          <w:b/>
          <w:color w:val="2F5496" w:themeColor="accent5" w:themeShade="BF"/>
          <w:sz w:val="24"/>
          <w:szCs w:val="24"/>
        </w:rPr>
        <w:t>3.1.5</w:t>
      </w:r>
      <w:r w:rsidR="007A2AC0">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A36B36">
        <w:rPr>
          <w:rFonts w:ascii="Arial" w:hAnsi="Arial" w:cs="Arial"/>
          <w:sz w:val="24"/>
          <w:szCs w:val="24"/>
        </w:rPr>
        <w:t xml:space="preserve">The procedure noted above shall also apply to modifications of the proposals originally approved and are likely to necessitate submission of a </w:t>
      </w:r>
      <w:r w:rsidRPr="005242C2">
        <w:rPr>
          <w:rFonts w:ascii="Arial" w:hAnsi="Arial" w:cs="Arial"/>
          <w:sz w:val="24"/>
          <w:szCs w:val="24"/>
        </w:rPr>
        <w:t>revised estimate</w:t>
      </w:r>
      <w:r w:rsidRPr="00A36B36">
        <w:rPr>
          <w:rFonts w:ascii="Arial" w:hAnsi="Arial" w:cs="Arial"/>
          <w:sz w:val="24"/>
          <w:szCs w:val="24"/>
        </w:rPr>
        <w:t>, or likely to cause material deviations from the original proposals even though the cost of the same may possibly be covered by savings on other items, in cases where the detailed estimate, when prepared, exceed the amount administratively approved.</w:t>
      </w:r>
    </w:p>
    <w:p w14:paraId="135934C8" w14:textId="1FA842D9" w:rsidR="00A36B36" w:rsidRDefault="00A36B36" w:rsidP="00A36B36">
      <w:pPr>
        <w:pStyle w:val="Title"/>
        <w:tabs>
          <w:tab w:val="left" w:pos="1800"/>
        </w:tabs>
        <w:spacing w:after="240" w:line="276" w:lineRule="auto"/>
        <w:jc w:val="both"/>
        <w:rPr>
          <w:rFonts w:ascii="Arial" w:hAnsi="Arial" w:cs="Arial"/>
          <w:sz w:val="24"/>
          <w:szCs w:val="24"/>
        </w:rPr>
      </w:pPr>
      <w:r w:rsidRPr="009F5B8F">
        <w:rPr>
          <w:rFonts w:ascii="Arial" w:hAnsi="Arial" w:cs="Arial"/>
          <w:b/>
          <w:color w:val="2F5496" w:themeColor="accent5" w:themeShade="BF"/>
          <w:sz w:val="24"/>
          <w:szCs w:val="24"/>
        </w:rPr>
        <w:lastRenderedPageBreak/>
        <w:t>3.1.6</w:t>
      </w:r>
      <w:r w:rsidR="007A2AC0">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A36B36">
        <w:rPr>
          <w:rFonts w:ascii="Arial" w:hAnsi="Arial" w:cs="Arial"/>
          <w:sz w:val="24"/>
          <w:szCs w:val="24"/>
        </w:rPr>
        <w:t xml:space="preserve">For proposals within the limit of rupees two thousand, administrative approval on the basis of at least a rough cost estimate and availability of required fund, shall be necessary even though there will be no need for technical sanction. </w:t>
      </w:r>
    </w:p>
    <w:p w14:paraId="010C12C2" w14:textId="151950A8" w:rsidR="00A36B36" w:rsidRPr="009559D2" w:rsidRDefault="00A36B36" w:rsidP="00A36B36">
      <w:pPr>
        <w:pStyle w:val="Title"/>
        <w:tabs>
          <w:tab w:val="left" w:pos="1800"/>
        </w:tabs>
        <w:spacing w:after="240" w:line="276" w:lineRule="auto"/>
        <w:jc w:val="both"/>
        <w:rPr>
          <w:rFonts w:ascii="Arial" w:hAnsi="Arial" w:cs="Arial"/>
          <w:b/>
          <w:color w:val="2F5496" w:themeColor="accent5" w:themeShade="BF"/>
          <w:sz w:val="24"/>
          <w:szCs w:val="24"/>
        </w:rPr>
      </w:pPr>
      <w:r w:rsidRPr="009559D2">
        <w:rPr>
          <w:rFonts w:ascii="Arial" w:hAnsi="Arial" w:cs="Arial"/>
          <w:b/>
          <w:color w:val="2F5496" w:themeColor="accent5" w:themeShade="BF"/>
          <w:sz w:val="24"/>
          <w:szCs w:val="24"/>
        </w:rPr>
        <w:t>3.2</w:t>
      </w:r>
      <w:r w:rsidR="007A2AC0">
        <w:rPr>
          <w:rFonts w:ascii="Arial" w:hAnsi="Arial" w:cs="Arial"/>
          <w:b/>
          <w:color w:val="2F5496" w:themeColor="accent5" w:themeShade="BF"/>
          <w:sz w:val="24"/>
          <w:szCs w:val="24"/>
        </w:rPr>
        <w:t>.</w:t>
      </w:r>
      <w:r w:rsidRPr="009559D2">
        <w:rPr>
          <w:rFonts w:ascii="Arial" w:hAnsi="Arial" w:cs="Arial"/>
          <w:b/>
          <w:color w:val="2F5496" w:themeColor="accent5" w:themeShade="BF"/>
          <w:sz w:val="24"/>
          <w:szCs w:val="24"/>
        </w:rPr>
        <w:t xml:space="preserve"> </w:t>
      </w:r>
      <w:r w:rsidRPr="009559D2">
        <w:rPr>
          <w:rFonts w:ascii="Arial" w:eastAsia="FangSong" w:hAnsi="Arial" w:cs="Arial"/>
          <w:b/>
          <w:color w:val="2F5496" w:themeColor="accent5" w:themeShade="BF"/>
          <w:sz w:val="24"/>
          <w:szCs w:val="24"/>
        </w:rPr>
        <w:t xml:space="preserve">Expenditure Sanction: </w:t>
      </w:r>
    </w:p>
    <w:p w14:paraId="47384B3B" w14:textId="77777777" w:rsidR="00A36B36" w:rsidRPr="00A36B36" w:rsidRDefault="00A36B36" w:rsidP="00A36B36">
      <w:pPr>
        <w:pStyle w:val="Title"/>
        <w:tabs>
          <w:tab w:val="left" w:pos="1800"/>
        </w:tabs>
        <w:spacing w:after="240" w:line="276" w:lineRule="auto"/>
        <w:jc w:val="both"/>
        <w:rPr>
          <w:rFonts w:ascii="Arial" w:hAnsi="Arial" w:cs="Arial"/>
          <w:sz w:val="24"/>
          <w:szCs w:val="24"/>
        </w:rPr>
      </w:pPr>
      <w:r w:rsidRPr="00A36B36">
        <w:rPr>
          <w:rFonts w:ascii="Arial" w:hAnsi="Arial" w:cs="Arial"/>
          <w:sz w:val="24"/>
          <w:szCs w:val="24"/>
        </w:rPr>
        <w:t>After administrative approval has been accorded for a scheme, financial approval within the budgetary provision of the relevant head will be necessary. When the estimated cost is beyond the capacity of sanction by Upa-Samitis other than Artho-o-Parikalpana, the proposal shall be referred to the Artha-o-Parikalpana Upa-Samiti for sanction up to its delegated power. If the estimated cost of the proposal exceeds the sanctioning power of the Ar</w:t>
      </w:r>
      <w:r w:rsidR="00F52422">
        <w:rPr>
          <w:rFonts w:ascii="Arial" w:hAnsi="Arial" w:cs="Arial"/>
          <w:sz w:val="24"/>
          <w:szCs w:val="24"/>
        </w:rPr>
        <w:t>tha</w:t>
      </w:r>
      <w:r w:rsidRPr="00A36B36">
        <w:rPr>
          <w:rFonts w:ascii="Arial" w:hAnsi="Arial" w:cs="Arial"/>
          <w:sz w:val="24"/>
          <w:szCs w:val="24"/>
        </w:rPr>
        <w:t>-o-Parikalpana Upa Samiti then the matter shall be referred to the General Body Meeting of the Gram Panchayat for sanction. The General Body is empowered to accord sanction beyond that of Artha-o-Parikalpana Upa Samiti but within the budgetary provisions, for approval, if necessary, by re-appropriation.</w:t>
      </w:r>
    </w:p>
    <w:p w14:paraId="55AAFD76" w14:textId="77777777" w:rsidR="006D6F77" w:rsidRDefault="006D6F77" w:rsidP="00820494">
      <w:pPr>
        <w:spacing w:after="0" w:line="240" w:lineRule="auto"/>
        <w:jc w:val="center"/>
        <w:rPr>
          <w:rFonts w:ascii="Times New Roman" w:eastAsia="FangSong" w:hAnsi="Times New Roman" w:cs="Times New Roman"/>
          <w:b/>
          <w:bCs/>
          <w:sz w:val="32"/>
          <w:szCs w:val="32"/>
          <w:u w:val="single"/>
        </w:rPr>
      </w:pPr>
    </w:p>
    <w:p w14:paraId="1BCA73CF" w14:textId="77777777" w:rsidR="00F52422" w:rsidRDefault="00F52422" w:rsidP="00820494">
      <w:pPr>
        <w:spacing w:after="0" w:line="240" w:lineRule="auto"/>
        <w:jc w:val="center"/>
        <w:rPr>
          <w:rFonts w:ascii="Times New Roman" w:eastAsia="FangSong" w:hAnsi="Times New Roman" w:cs="Times New Roman"/>
          <w:b/>
          <w:bCs/>
          <w:sz w:val="32"/>
          <w:szCs w:val="32"/>
          <w:u w:val="single"/>
        </w:rPr>
      </w:pPr>
    </w:p>
    <w:p w14:paraId="40C97ACE" w14:textId="77777777" w:rsidR="00593825" w:rsidRDefault="00593825" w:rsidP="00820494">
      <w:pPr>
        <w:spacing w:after="0" w:line="240" w:lineRule="auto"/>
        <w:jc w:val="center"/>
        <w:rPr>
          <w:rFonts w:ascii="Times New Roman" w:eastAsia="FangSong" w:hAnsi="Times New Roman" w:cs="Times New Roman"/>
          <w:b/>
          <w:bCs/>
          <w:sz w:val="32"/>
          <w:szCs w:val="32"/>
          <w:u w:val="single"/>
        </w:rPr>
      </w:pPr>
    </w:p>
    <w:p w14:paraId="0C7909EE" w14:textId="77777777" w:rsidR="00593825" w:rsidRDefault="00593825" w:rsidP="00820494">
      <w:pPr>
        <w:spacing w:after="0" w:line="240" w:lineRule="auto"/>
        <w:jc w:val="center"/>
        <w:rPr>
          <w:rFonts w:ascii="Times New Roman" w:eastAsia="FangSong" w:hAnsi="Times New Roman" w:cs="Times New Roman"/>
          <w:b/>
          <w:bCs/>
          <w:sz w:val="32"/>
          <w:szCs w:val="32"/>
          <w:u w:val="single"/>
        </w:rPr>
      </w:pPr>
    </w:p>
    <w:p w14:paraId="1A7EA1D1" w14:textId="77777777" w:rsidR="00593825" w:rsidRDefault="00593825" w:rsidP="00820494">
      <w:pPr>
        <w:spacing w:after="0" w:line="240" w:lineRule="auto"/>
        <w:jc w:val="center"/>
        <w:rPr>
          <w:rFonts w:ascii="Times New Roman" w:eastAsia="FangSong" w:hAnsi="Times New Roman" w:cs="Times New Roman"/>
          <w:b/>
          <w:bCs/>
          <w:sz w:val="32"/>
          <w:szCs w:val="32"/>
          <w:u w:val="single"/>
        </w:rPr>
      </w:pPr>
    </w:p>
    <w:p w14:paraId="071284CE" w14:textId="77777777" w:rsidR="00593825" w:rsidRDefault="00593825" w:rsidP="00820494">
      <w:pPr>
        <w:spacing w:after="0" w:line="240" w:lineRule="auto"/>
        <w:jc w:val="center"/>
        <w:rPr>
          <w:rFonts w:ascii="Times New Roman" w:eastAsia="FangSong" w:hAnsi="Times New Roman" w:cs="Times New Roman"/>
          <w:b/>
          <w:bCs/>
          <w:sz w:val="32"/>
          <w:szCs w:val="32"/>
          <w:u w:val="single"/>
        </w:rPr>
      </w:pPr>
    </w:p>
    <w:p w14:paraId="6C7D76F3" w14:textId="77777777" w:rsidR="00593825" w:rsidRDefault="00593825" w:rsidP="00820494">
      <w:pPr>
        <w:spacing w:after="0" w:line="240" w:lineRule="auto"/>
        <w:jc w:val="center"/>
        <w:rPr>
          <w:rFonts w:ascii="Times New Roman" w:eastAsia="FangSong" w:hAnsi="Times New Roman" w:cs="Times New Roman"/>
          <w:b/>
          <w:bCs/>
          <w:sz w:val="32"/>
          <w:szCs w:val="32"/>
          <w:u w:val="single"/>
        </w:rPr>
      </w:pPr>
    </w:p>
    <w:p w14:paraId="24493740" w14:textId="77777777" w:rsidR="00593825" w:rsidRDefault="00593825" w:rsidP="00820494">
      <w:pPr>
        <w:spacing w:after="0" w:line="240" w:lineRule="auto"/>
        <w:jc w:val="center"/>
        <w:rPr>
          <w:rFonts w:ascii="Times New Roman" w:eastAsia="FangSong" w:hAnsi="Times New Roman" w:cs="Times New Roman"/>
          <w:b/>
          <w:bCs/>
          <w:sz w:val="32"/>
          <w:szCs w:val="32"/>
          <w:u w:val="single"/>
        </w:rPr>
      </w:pPr>
    </w:p>
    <w:p w14:paraId="27D9462D" w14:textId="77777777" w:rsidR="00593825" w:rsidRDefault="00593825" w:rsidP="00820494">
      <w:pPr>
        <w:spacing w:after="0" w:line="240" w:lineRule="auto"/>
        <w:jc w:val="center"/>
        <w:rPr>
          <w:rFonts w:ascii="Times New Roman" w:eastAsia="FangSong" w:hAnsi="Times New Roman" w:cs="Times New Roman"/>
          <w:b/>
          <w:bCs/>
          <w:sz w:val="32"/>
          <w:szCs w:val="32"/>
          <w:u w:val="single"/>
        </w:rPr>
      </w:pPr>
    </w:p>
    <w:p w14:paraId="55660177" w14:textId="77777777" w:rsidR="00593825" w:rsidRDefault="00593825" w:rsidP="00820494">
      <w:pPr>
        <w:spacing w:after="0" w:line="240" w:lineRule="auto"/>
        <w:jc w:val="center"/>
        <w:rPr>
          <w:rFonts w:ascii="Times New Roman" w:eastAsia="FangSong" w:hAnsi="Times New Roman" w:cs="Times New Roman"/>
          <w:b/>
          <w:bCs/>
          <w:sz w:val="32"/>
          <w:szCs w:val="32"/>
          <w:u w:val="single"/>
        </w:rPr>
      </w:pPr>
    </w:p>
    <w:p w14:paraId="45531942" w14:textId="77777777" w:rsidR="00593825" w:rsidRDefault="00593825" w:rsidP="00820494">
      <w:pPr>
        <w:spacing w:after="0" w:line="240" w:lineRule="auto"/>
        <w:jc w:val="center"/>
        <w:rPr>
          <w:rFonts w:ascii="Times New Roman" w:eastAsia="FangSong" w:hAnsi="Times New Roman" w:cs="Times New Roman"/>
          <w:b/>
          <w:bCs/>
          <w:sz w:val="32"/>
          <w:szCs w:val="32"/>
          <w:u w:val="single"/>
        </w:rPr>
      </w:pPr>
    </w:p>
    <w:p w14:paraId="1FFCC974" w14:textId="77777777" w:rsidR="00593825" w:rsidRDefault="00593825" w:rsidP="00820494">
      <w:pPr>
        <w:spacing w:after="0" w:line="240" w:lineRule="auto"/>
        <w:jc w:val="center"/>
        <w:rPr>
          <w:rFonts w:ascii="Times New Roman" w:eastAsia="FangSong" w:hAnsi="Times New Roman" w:cs="Times New Roman"/>
          <w:b/>
          <w:bCs/>
          <w:sz w:val="32"/>
          <w:szCs w:val="32"/>
          <w:u w:val="single"/>
        </w:rPr>
      </w:pPr>
    </w:p>
    <w:p w14:paraId="3FC91DC4" w14:textId="77777777" w:rsidR="00593825" w:rsidRDefault="00593825" w:rsidP="00820494">
      <w:pPr>
        <w:spacing w:after="0" w:line="240" w:lineRule="auto"/>
        <w:jc w:val="center"/>
        <w:rPr>
          <w:rFonts w:ascii="Times New Roman" w:eastAsia="FangSong" w:hAnsi="Times New Roman" w:cs="Times New Roman"/>
          <w:b/>
          <w:bCs/>
          <w:sz w:val="32"/>
          <w:szCs w:val="32"/>
          <w:u w:val="single"/>
        </w:rPr>
      </w:pPr>
    </w:p>
    <w:p w14:paraId="2187ABA4" w14:textId="77777777" w:rsidR="00593825" w:rsidRDefault="00593825" w:rsidP="00820494">
      <w:pPr>
        <w:spacing w:after="0" w:line="240" w:lineRule="auto"/>
        <w:jc w:val="center"/>
        <w:rPr>
          <w:rFonts w:ascii="Times New Roman" w:eastAsia="FangSong" w:hAnsi="Times New Roman" w:cs="Times New Roman"/>
          <w:b/>
          <w:bCs/>
          <w:sz w:val="32"/>
          <w:szCs w:val="32"/>
          <w:u w:val="single"/>
        </w:rPr>
      </w:pPr>
    </w:p>
    <w:p w14:paraId="6CD07855" w14:textId="77777777" w:rsidR="00593825" w:rsidRDefault="00593825" w:rsidP="00820494">
      <w:pPr>
        <w:spacing w:after="0" w:line="240" w:lineRule="auto"/>
        <w:jc w:val="center"/>
        <w:rPr>
          <w:rFonts w:ascii="Times New Roman" w:eastAsia="FangSong" w:hAnsi="Times New Roman" w:cs="Times New Roman"/>
          <w:b/>
          <w:bCs/>
          <w:sz w:val="32"/>
          <w:szCs w:val="32"/>
          <w:u w:val="single"/>
        </w:rPr>
      </w:pPr>
    </w:p>
    <w:p w14:paraId="14A55935" w14:textId="77777777" w:rsidR="00593825" w:rsidRDefault="00593825" w:rsidP="00820494">
      <w:pPr>
        <w:spacing w:after="0" w:line="240" w:lineRule="auto"/>
        <w:jc w:val="center"/>
        <w:rPr>
          <w:rFonts w:ascii="Times New Roman" w:eastAsia="FangSong" w:hAnsi="Times New Roman" w:cs="Times New Roman"/>
          <w:b/>
          <w:bCs/>
          <w:sz w:val="32"/>
          <w:szCs w:val="32"/>
          <w:u w:val="single"/>
        </w:rPr>
      </w:pPr>
    </w:p>
    <w:p w14:paraId="265BF157" w14:textId="77777777" w:rsidR="00593825" w:rsidRDefault="00593825" w:rsidP="00820494">
      <w:pPr>
        <w:spacing w:after="0" w:line="240" w:lineRule="auto"/>
        <w:jc w:val="center"/>
        <w:rPr>
          <w:rFonts w:ascii="Times New Roman" w:eastAsia="FangSong" w:hAnsi="Times New Roman" w:cs="Times New Roman"/>
          <w:b/>
          <w:bCs/>
          <w:sz w:val="32"/>
          <w:szCs w:val="32"/>
          <w:u w:val="single"/>
        </w:rPr>
      </w:pPr>
    </w:p>
    <w:p w14:paraId="30465B17" w14:textId="77777777" w:rsidR="00593825" w:rsidRDefault="00593825" w:rsidP="00820494">
      <w:pPr>
        <w:spacing w:after="0" w:line="240" w:lineRule="auto"/>
        <w:jc w:val="center"/>
        <w:rPr>
          <w:rFonts w:ascii="Times New Roman" w:eastAsia="FangSong" w:hAnsi="Times New Roman" w:cs="Times New Roman"/>
          <w:b/>
          <w:bCs/>
          <w:sz w:val="32"/>
          <w:szCs w:val="32"/>
          <w:u w:val="single"/>
        </w:rPr>
      </w:pPr>
    </w:p>
    <w:p w14:paraId="16215BF2" w14:textId="77777777" w:rsidR="00593825" w:rsidRDefault="00593825" w:rsidP="00820494">
      <w:pPr>
        <w:spacing w:after="0" w:line="240" w:lineRule="auto"/>
        <w:jc w:val="center"/>
        <w:rPr>
          <w:rFonts w:ascii="Times New Roman" w:eastAsia="FangSong" w:hAnsi="Times New Roman" w:cs="Times New Roman"/>
          <w:b/>
          <w:bCs/>
          <w:sz w:val="32"/>
          <w:szCs w:val="32"/>
          <w:u w:val="single"/>
        </w:rPr>
      </w:pPr>
    </w:p>
    <w:p w14:paraId="18D11D8C" w14:textId="77777777" w:rsidR="00593825" w:rsidRDefault="00593825" w:rsidP="00820494">
      <w:pPr>
        <w:spacing w:after="0" w:line="240" w:lineRule="auto"/>
        <w:jc w:val="center"/>
        <w:rPr>
          <w:rFonts w:ascii="Times New Roman" w:eastAsia="FangSong" w:hAnsi="Times New Roman" w:cs="Times New Roman"/>
          <w:b/>
          <w:bCs/>
          <w:sz w:val="32"/>
          <w:szCs w:val="32"/>
          <w:u w:val="single"/>
        </w:rPr>
      </w:pPr>
    </w:p>
    <w:p w14:paraId="2967340A" w14:textId="77777777" w:rsidR="00593825" w:rsidRDefault="00593825" w:rsidP="00820494">
      <w:pPr>
        <w:spacing w:after="0" w:line="240" w:lineRule="auto"/>
        <w:jc w:val="center"/>
        <w:rPr>
          <w:rFonts w:ascii="Times New Roman" w:eastAsia="FangSong" w:hAnsi="Times New Roman" w:cs="Times New Roman"/>
          <w:b/>
          <w:bCs/>
          <w:sz w:val="32"/>
          <w:szCs w:val="32"/>
          <w:u w:val="single"/>
        </w:rPr>
      </w:pPr>
    </w:p>
    <w:p w14:paraId="7744359A" w14:textId="77777777" w:rsidR="00593825" w:rsidRDefault="00593825" w:rsidP="00820494">
      <w:pPr>
        <w:spacing w:after="0" w:line="240" w:lineRule="auto"/>
        <w:jc w:val="center"/>
        <w:rPr>
          <w:rFonts w:ascii="Times New Roman" w:eastAsia="FangSong" w:hAnsi="Times New Roman" w:cs="Times New Roman"/>
          <w:b/>
          <w:bCs/>
          <w:sz w:val="32"/>
          <w:szCs w:val="32"/>
          <w:u w:val="single"/>
        </w:rPr>
      </w:pPr>
    </w:p>
    <w:p w14:paraId="0EC94A36" w14:textId="77777777" w:rsidR="00593825" w:rsidRDefault="00593825" w:rsidP="00820494">
      <w:pPr>
        <w:spacing w:after="0" w:line="240" w:lineRule="auto"/>
        <w:jc w:val="center"/>
        <w:rPr>
          <w:rFonts w:ascii="Times New Roman" w:eastAsia="FangSong" w:hAnsi="Times New Roman" w:cs="Times New Roman"/>
          <w:b/>
          <w:bCs/>
          <w:sz w:val="32"/>
          <w:szCs w:val="32"/>
          <w:u w:val="single"/>
        </w:rPr>
      </w:pPr>
    </w:p>
    <w:p w14:paraId="56DDEE0A" w14:textId="77777777" w:rsidR="00D175FE" w:rsidRDefault="00D175FE" w:rsidP="00593825">
      <w:pPr>
        <w:pStyle w:val="Title"/>
        <w:tabs>
          <w:tab w:val="left" w:pos="1800"/>
        </w:tabs>
        <w:spacing w:after="240"/>
        <w:rPr>
          <w:rFonts w:ascii="Arial" w:hAnsi="Arial" w:cs="Arial"/>
          <w:b/>
          <w:smallCaps/>
          <w:szCs w:val="28"/>
          <w:u w:val="single"/>
        </w:rPr>
      </w:pPr>
    </w:p>
    <w:p w14:paraId="5C18DAD4" w14:textId="77777777" w:rsidR="00382C3E" w:rsidRDefault="00593825" w:rsidP="00382C3E">
      <w:pPr>
        <w:pStyle w:val="Title"/>
        <w:tabs>
          <w:tab w:val="left" w:pos="1800"/>
        </w:tabs>
        <w:spacing w:after="240"/>
        <w:rPr>
          <w:rFonts w:ascii="Arial" w:hAnsi="Arial" w:cs="Arial"/>
          <w:b/>
          <w:smallCaps/>
          <w:color w:val="2F5496" w:themeColor="accent5" w:themeShade="BF"/>
          <w:sz w:val="32"/>
          <w:szCs w:val="32"/>
        </w:rPr>
      </w:pPr>
      <w:r w:rsidRPr="009559D2">
        <w:rPr>
          <w:rFonts w:ascii="Arial" w:hAnsi="Arial" w:cs="Arial"/>
          <w:b/>
          <w:smallCaps/>
          <w:color w:val="2F5496" w:themeColor="accent5" w:themeShade="BF"/>
          <w:sz w:val="32"/>
          <w:szCs w:val="32"/>
          <w:u w:val="single"/>
        </w:rPr>
        <w:lastRenderedPageBreak/>
        <w:t>Chapter 4</w:t>
      </w:r>
      <w:r w:rsidR="00382C3E" w:rsidRPr="00382C3E">
        <w:rPr>
          <w:rFonts w:ascii="Arial" w:hAnsi="Arial" w:cs="Arial"/>
          <w:b/>
          <w:smallCaps/>
          <w:color w:val="2F5496" w:themeColor="accent5" w:themeShade="BF"/>
          <w:sz w:val="32"/>
          <w:szCs w:val="32"/>
        </w:rPr>
        <w:t xml:space="preserve"> </w:t>
      </w:r>
    </w:p>
    <w:p w14:paraId="2A6D4029" w14:textId="1ED6B7A9" w:rsidR="00593825" w:rsidRPr="00D175FE" w:rsidRDefault="00382C3E" w:rsidP="00816C17">
      <w:pPr>
        <w:pStyle w:val="Title"/>
        <w:tabs>
          <w:tab w:val="left" w:pos="1800"/>
        </w:tabs>
        <w:jc w:val="left"/>
        <w:rPr>
          <w:rFonts w:ascii="Arial" w:hAnsi="Arial" w:cs="Arial"/>
          <w:b/>
          <w:smallCaps/>
          <w:sz w:val="32"/>
          <w:szCs w:val="32"/>
          <w:u w:val="single"/>
        </w:rPr>
      </w:pPr>
      <w:r w:rsidRPr="009559D2">
        <w:rPr>
          <w:rFonts w:ascii="Arial" w:hAnsi="Arial" w:cs="Arial"/>
          <w:b/>
          <w:smallCaps/>
          <w:color w:val="2F5496" w:themeColor="accent5" w:themeShade="BF"/>
          <w:sz w:val="32"/>
          <w:szCs w:val="32"/>
        </w:rPr>
        <w:t>Preparation of Estimate</w:t>
      </w:r>
    </w:p>
    <w:p w14:paraId="3C432F13" w14:textId="308F5353" w:rsidR="00593825" w:rsidRPr="00D175FE" w:rsidRDefault="00382C3E" w:rsidP="00816C17">
      <w:pPr>
        <w:pStyle w:val="Title"/>
        <w:tabs>
          <w:tab w:val="left" w:pos="1800"/>
        </w:tabs>
        <w:jc w:val="left"/>
        <w:rPr>
          <w:rFonts w:ascii="Arial" w:hAnsi="Arial" w:cs="Arial"/>
          <w:b/>
          <w:smallCaps/>
          <w:sz w:val="32"/>
          <w:szCs w:val="32"/>
          <w:u w:val="single"/>
        </w:rPr>
      </w:pPr>
      <w:r w:rsidRPr="009559D2">
        <w:rPr>
          <w:rFonts w:ascii="Arial" w:hAnsi="Arial" w:cs="Arial"/>
          <w:b/>
          <w:noProof/>
          <w:color w:val="2F5496" w:themeColor="accent5" w:themeShade="BF"/>
          <w:sz w:val="24"/>
          <w:szCs w:val="24"/>
          <w:lang w:val="en-IN" w:eastAsia="en-IN" w:bidi="bn-IN"/>
        </w:rPr>
        <w:drawing>
          <wp:anchor distT="0" distB="0" distL="114300" distR="114300" simplePos="0" relativeHeight="251655168" behindDoc="0" locked="0" layoutInCell="1" allowOverlap="1" wp14:anchorId="4F24023C" wp14:editId="332B97BF">
            <wp:simplePos x="0" y="0"/>
            <wp:positionH relativeFrom="margin">
              <wp:align>left</wp:align>
            </wp:positionH>
            <wp:positionV relativeFrom="paragraph">
              <wp:posOffset>385445</wp:posOffset>
            </wp:positionV>
            <wp:extent cx="2742565" cy="2513965"/>
            <wp:effectExtent l="0" t="0" r="635" b="63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stimat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0688" cy="253070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871BEFF" w14:textId="36FA049A" w:rsidR="00593825" w:rsidRPr="00593825" w:rsidRDefault="00593825" w:rsidP="00816C17">
      <w:pPr>
        <w:spacing w:after="0"/>
        <w:jc w:val="both"/>
        <w:rPr>
          <w:rFonts w:ascii="Arial" w:hAnsi="Arial" w:cs="Arial"/>
          <w:sz w:val="24"/>
          <w:szCs w:val="24"/>
        </w:rPr>
      </w:pPr>
      <w:r w:rsidRPr="009559D2">
        <w:rPr>
          <w:rFonts w:ascii="Arial" w:hAnsi="Arial" w:cs="Arial"/>
          <w:b/>
          <w:color w:val="2F5496" w:themeColor="accent5" w:themeShade="BF"/>
          <w:sz w:val="24"/>
          <w:szCs w:val="24"/>
        </w:rPr>
        <w:t>4.1</w:t>
      </w:r>
      <w:r w:rsidR="007A2AC0">
        <w:rPr>
          <w:rFonts w:ascii="Arial" w:hAnsi="Arial" w:cs="Arial"/>
          <w:b/>
          <w:color w:val="2F5496" w:themeColor="accent5" w:themeShade="BF"/>
          <w:sz w:val="24"/>
          <w:szCs w:val="24"/>
        </w:rPr>
        <w:t>.</w:t>
      </w:r>
      <w:r w:rsidRPr="009559D2">
        <w:rPr>
          <w:rFonts w:ascii="Arial" w:hAnsi="Arial" w:cs="Arial"/>
          <w:b/>
          <w:color w:val="2F5496" w:themeColor="accent5" w:themeShade="BF"/>
          <w:sz w:val="24"/>
          <w:szCs w:val="24"/>
        </w:rPr>
        <w:t xml:space="preserve"> Preliminary Estimate:</w:t>
      </w:r>
      <w:r w:rsidRPr="00593825">
        <w:rPr>
          <w:rFonts w:ascii="Arial" w:hAnsi="Arial" w:cs="Arial"/>
          <w:sz w:val="24"/>
          <w:szCs w:val="24"/>
        </w:rPr>
        <w:t xml:space="preserve"> Preliminary estimate is to be prepared on the basis of plinth area or length of road etc. worked out on the rate as per unit area or length /number or method adopted for ready and rough calculation to give an idea of the approximate cost involved in the proposal.</w:t>
      </w:r>
    </w:p>
    <w:p w14:paraId="3EB92756" w14:textId="77777777" w:rsidR="00593825" w:rsidRDefault="00593825" w:rsidP="00816C17">
      <w:pPr>
        <w:spacing w:after="0"/>
        <w:jc w:val="both"/>
        <w:rPr>
          <w:rFonts w:ascii="Arial" w:hAnsi="Arial" w:cs="Arial"/>
          <w:sz w:val="24"/>
          <w:szCs w:val="24"/>
        </w:rPr>
      </w:pPr>
      <w:r w:rsidRPr="00593825">
        <w:rPr>
          <w:rFonts w:ascii="Arial" w:hAnsi="Arial" w:cs="Arial"/>
          <w:sz w:val="24"/>
          <w:szCs w:val="24"/>
        </w:rPr>
        <w:t>The preliminary estimate shall be prepared on the basis of the prelimin</w:t>
      </w:r>
      <w:r>
        <w:rPr>
          <w:rFonts w:ascii="Arial" w:hAnsi="Arial" w:cs="Arial"/>
          <w:sz w:val="24"/>
          <w:szCs w:val="24"/>
        </w:rPr>
        <w:t>ary drawing prepared by Nirman S</w:t>
      </w:r>
      <w:r w:rsidRPr="00593825">
        <w:rPr>
          <w:rFonts w:ascii="Arial" w:hAnsi="Arial" w:cs="Arial"/>
          <w:sz w:val="24"/>
          <w:szCs w:val="24"/>
        </w:rPr>
        <w:t>ahayak.</w:t>
      </w:r>
    </w:p>
    <w:p w14:paraId="5FBA52B1" w14:textId="77777777" w:rsidR="00816C17" w:rsidRPr="00593825" w:rsidRDefault="00816C17" w:rsidP="00816C17">
      <w:pPr>
        <w:spacing w:after="0"/>
        <w:jc w:val="both"/>
        <w:rPr>
          <w:rFonts w:ascii="Arial" w:hAnsi="Arial" w:cs="Arial"/>
          <w:sz w:val="24"/>
          <w:szCs w:val="24"/>
        </w:rPr>
      </w:pPr>
    </w:p>
    <w:p w14:paraId="6026DAE4" w14:textId="0A17E5A0" w:rsidR="00593825" w:rsidRPr="00593825" w:rsidRDefault="00593825" w:rsidP="00816C17">
      <w:pPr>
        <w:spacing w:after="0"/>
        <w:jc w:val="both"/>
        <w:rPr>
          <w:rFonts w:ascii="Arial" w:hAnsi="Arial" w:cs="Arial"/>
          <w:b/>
          <w:sz w:val="24"/>
          <w:szCs w:val="24"/>
        </w:rPr>
      </w:pPr>
      <w:r w:rsidRPr="009559D2">
        <w:rPr>
          <w:rFonts w:ascii="Arial" w:hAnsi="Arial" w:cs="Arial"/>
          <w:b/>
          <w:color w:val="2F5496" w:themeColor="accent5" w:themeShade="BF"/>
          <w:sz w:val="24"/>
          <w:szCs w:val="24"/>
        </w:rPr>
        <w:t>4.2</w:t>
      </w:r>
      <w:r w:rsidR="007A2AC0">
        <w:rPr>
          <w:rFonts w:ascii="Arial" w:hAnsi="Arial" w:cs="Arial"/>
          <w:b/>
          <w:color w:val="2F5496" w:themeColor="accent5" w:themeShade="BF"/>
          <w:sz w:val="24"/>
          <w:szCs w:val="24"/>
        </w:rPr>
        <w:t>.</w:t>
      </w:r>
      <w:r w:rsidRPr="009559D2">
        <w:rPr>
          <w:rFonts w:ascii="Arial" w:hAnsi="Arial" w:cs="Arial"/>
          <w:b/>
          <w:color w:val="2F5496" w:themeColor="accent5" w:themeShade="BF"/>
          <w:sz w:val="24"/>
          <w:szCs w:val="24"/>
        </w:rPr>
        <w:t xml:space="preserve"> Detail</w:t>
      </w:r>
      <w:r w:rsidR="001C22C9">
        <w:rPr>
          <w:rFonts w:ascii="Arial" w:hAnsi="Arial" w:cs="Arial"/>
          <w:b/>
          <w:color w:val="2F5496" w:themeColor="accent5" w:themeShade="BF"/>
          <w:sz w:val="24"/>
          <w:szCs w:val="24"/>
        </w:rPr>
        <w:t>ed</w:t>
      </w:r>
      <w:r w:rsidRPr="009559D2">
        <w:rPr>
          <w:rFonts w:ascii="Arial" w:hAnsi="Arial" w:cs="Arial"/>
          <w:b/>
          <w:color w:val="2F5496" w:themeColor="accent5" w:themeShade="BF"/>
          <w:sz w:val="24"/>
          <w:szCs w:val="24"/>
        </w:rPr>
        <w:t xml:space="preserve"> Estimate:</w:t>
      </w:r>
      <w:r w:rsidRPr="009559D2">
        <w:rPr>
          <w:rFonts w:ascii="Arial" w:hAnsi="Arial" w:cs="Arial"/>
          <w:color w:val="2F5496" w:themeColor="accent5" w:themeShade="BF"/>
        </w:rPr>
        <w:t xml:space="preserve"> </w:t>
      </w:r>
      <w:r w:rsidRPr="00593825">
        <w:rPr>
          <w:rFonts w:ascii="Arial" w:hAnsi="Arial" w:cs="Arial"/>
          <w:sz w:val="24"/>
          <w:szCs w:val="24"/>
        </w:rPr>
        <w:t>This includes the detailed particulars for the quantities, rates and costs of all the items involved for satisfactory completion of a project.</w:t>
      </w:r>
    </w:p>
    <w:p w14:paraId="4DA85610" w14:textId="51D0D143" w:rsidR="00593825" w:rsidRPr="00593825" w:rsidRDefault="00593825" w:rsidP="00F94E72">
      <w:pPr>
        <w:jc w:val="both"/>
        <w:rPr>
          <w:rFonts w:ascii="Arial" w:hAnsi="Arial" w:cs="Arial"/>
          <w:sz w:val="24"/>
          <w:szCs w:val="24"/>
        </w:rPr>
      </w:pPr>
      <w:r w:rsidRPr="009F5B8F">
        <w:rPr>
          <w:rFonts w:ascii="Arial" w:hAnsi="Arial" w:cs="Arial"/>
          <w:b/>
          <w:color w:val="2F5496" w:themeColor="accent5" w:themeShade="BF"/>
          <w:sz w:val="24"/>
          <w:szCs w:val="24"/>
        </w:rPr>
        <w:t>4.2.1</w:t>
      </w:r>
      <w:r w:rsidR="007A2AC0">
        <w:rPr>
          <w:rFonts w:ascii="Arial" w:hAnsi="Arial" w:cs="Arial"/>
          <w:b/>
          <w:color w:val="2F5496" w:themeColor="accent5" w:themeShade="BF"/>
          <w:sz w:val="24"/>
          <w:szCs w:val="24"/>
        </w:rPr>
        <w:t>.</w:t>
      </w:r>
      <w:r w:rsidRPr="009F5B8F">
        <w:rPr>
          <w:rFonts w:ascii="Arial" w:hAnsi="Arial" w:cs="Arial"/>
          <w:color w:val="2F5496" w:themeColor="accent5" w:themeShade="BF"/>
        </w:rPr>
        <w:t xml:space="preserve"> </w:t>
      </w:r>
      <w:r w:rsidRPr="00593825">
        <w:rPr>
          <w:rFonts w:ascii="Arial" w:hAnsi="Arial" w:cs="Arial"/>
          <w:sz w:val="24"/>
          <w:szCs w:val="24"/>
        </w:rPr>
        <w:t>Quantity of all items of works are calculated from their respective dimensions on the drawing on a measurement sheet. Multiplying these quantities by their respective rates in a separate sheet, the cost of all items of work are worked out individually and then summarised i.e abstracted (which is the detailed actual estimated cost of work). All other expenses required for satisfactory completion of the project are added to the above cost to frame the total of a detailed estimate .This is the best and most accurate estimate that can be prepared.</w:t>
      </w:r>
    </w:p>
    <w:p w14:paraId="4DFA799B" w14:textId="52F8E2A3" w:rsidR="00593825" w:rsidRPr="00593825" w:rsidRDefault="00593825" w:rsidP="00F94E72">
      <w:pPr>
        <w:spacing w:after="0"/>
        <w:jc w:val="both"/>
        <w:rPr>
          <w:rFonts w:ascii="Arial" w:hAnsi="Arial" w:cs="Arial"/>
          <w:b/>
          <w:sz w:val="24"/>
          <w:szCs w:val="24"/>
        </w:rPr>
      </w:pPr>
      <w:r w:rsidRPr="009F5B8F">
        <w:rPr>
          <w:rFonts w:ascii="Arial" w:hAnsi="Arial" w:cs="Arial"/>
          <w:b/>
          <w:color w:val="2F5496" w:themeColor="accent5" w:themeShade="BF"/>
          <w:sz w:val="24"/>
          <w:szCs w:val="24"/>
        </w:rPr>
        <w:t>4.2.2</w:t>
      </w:r>
      <w:r w:rsidR="007A2AC0">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593825">
        <w:rPr>
          <w:rFonts w:ascii="Arial" w:hAnsi="Arial" w:cs="Arial"/>
          <w:sz w:val="24"/>
          <w:szCs w:val="24"/>
        </w:rPr>
        <w:t>A detailed estimate is accompanied</w:t>
      </w:r>
      <w:r w:rsidRPr="00593825">
        <w:rPr>
          <w:rFonts w:ascii="Arial" w:hAnsi="Arial" w:cs="Arial"/>
          <w:b/>
          <w:sz w:val="24"/>
          <w:szCs w:val="24"/>
        </w:rPr>
        <w:t xml:space="preserve"> </w:t>
      </w:r>
      <w:r w:rsidRPr="00593825">
        <w:rPr>
          <w:rFonts w:ascii="Arial" w:hAnsi="Arial" w:cs="Arial"/>
          <w:sz w:val="24"/>
          <w:szCs w:val="24"/>
        </w:rPr>
        <w:t>by</w:t>
      </w:r>
    </w:p>
    <w:p w14:paraId="1D180853" w14:textId="77777777" w:rsidR="00593825" w:rsidRPr="001944ED" w:rsidRDefault="00593825" w:rsidP="00143C69">
      <w:pPr>
        <w:pStyle w:val="ListParagraph"/>
        <w:numPr>
          <w:ilvl w:val="0"/>
          <w:numId w:val="5"/>
        </w:numPr>
        <w:spacing w:after="0"/>
        <w:ind w:left="990"/>
        <w:jc w:val="both"/>
        <w:rPr>
          <w:rFonts w:ascii="Arial" w:hAnsi="Arial" w:cs="Arial"/>
          <w:sz w:val="24"/>
          <w:szCs w:val="24"/>
        </w:rPr>
      </w:pPr>
      <w:r w:rsidRPr="001944ED">
        <w:rPr>
          <w:rFonts w:ascii="Arial" w:hAnsi="Arial" w:cs="Arial"/>
          <w:sz w:val="24"/>
          <w:szCs w:val="24"/>
        </w:rPr>
        <w:t>Report</w:t>
      </w:r>
    </w:p>
    <w:p w14:paraId="3E0429E6" w14:textId="77777777" w:rsidR="00593825" w:rsidRPr="001944ED" w:rsidRDefault="00593825" w:rsidP="00143C69">
      <w:pPr>
        <w:pStyle w:val="ListParagraph"/>
        <w:numPr>
          <w:ilvl w:val="0"/>
          <w:numId w:val="5"/>
        </w:numPr>
        <w:spacing w:after="0"/>
        <w:ind w:left="990"/>
        <w:jc w:val="both"/>
        <w:rPr>
          <w:rFonts w:ascii="Arial" w:hAnsi="Arial" w:cs="Arial"/>
          <w:sz w:val="24"/>
          <w:szCs w:val="24"/>
        </w:rPr>
      </w:pPr>
      <w:r w:rsidRPr="001944ED">
        <w:rPr>
          <w:rFonts w:ascii="Arial" w:hAnsi="Arial" w:cs="Arial"/>
          <w:sz w:val="24"/>
          <w:szCs w:val="24"/>
        </w:rPr>
        <w:t xml:space="preserve">Specification </w:t>
      </w:r>
    </w:p>
    <w:p w14:paraId="40C83CEA" w14:textId="77777777" w:rsidR="00593825" w:rsidRPr="001944ED" w:rsidRDefault="00593825" w:rsidP="00143C69">
      <w:pPr>
        <w:pStyle w:val="ListParagraph"/>
        <w:numPr>
          <w:ilvl w:val="0"/>
          <w:numId w:val="5"/>
        </w:numPr>
        <w:spacing w:after="0"/>
        <w:ind w:left="990"/>
        <w:jc w:val="both"/>
        <w:rPr>
          <w:rFonts w:ascii="Arial" w:hAnsi="Arial" w:cs="Arial"/>
          <w:sz w:val="24"/>
          <w:szCs w:val="24"/>
        </w:rPr>
      </w:pPr>
      <w:r w:rsidRPr="001944ED">
        <w:rPr>
          <w:rFonts w:ascii="Arial" w:hAnsi="Arial" w:cs="Arial"/>
          <w:sz w:val="24"/>
          <w:szCs w:val="24"/>
        </w:rPr>
        <w:t>Detail drawing showing plans, different section, key or index plan etc.</w:t>
      </w:r>
    </w:p>
    <w:p w14:paraId="5CD5A71C" w14:textId="77777777" w:rsidR="00593825" w:rsidRPr="001944ED" w:rsidRDefault="00593825" w:rsidP="00143C69">
      <w:pPr>
        <w:pStyle w:val="ListParagraph"/>
        <w:numPr>
          <w:ilvl w:val="0"/>
          <w:numId w:val="5"/>
        </w:numPr>
        <w:spacing w:after="0"/>
        <w:ind w:left="990"/>
        <w:jc w:val="both"/>
        <w:rPr>
          <w:rFonts w:ascii="Arial" w:hAnsi="Arial" w:cs="Arial"/>
          <w:sz w:val="24"/>
          <w:szCs w:val="24"/>
        </w:rPr>
      </w:pPr>
      <w:r w:rsidRPr="001944ED">
        <w:rPr>
          <w:rFonts w:ascii="Arial" w:hAnsi="Arial" w:cs="Arial"/>
          <w:sz w:val="24"/>
          <w:szCs w:val="24"/>
        </w:rPr>
        <w:t xml:space="preserve">Design data and Calculations </w:t>
      </w:r>
    </w:p>
    <w:p w14:paraId="0B78CFAA" w14:textId="77777777" w:rsidR="00593825" w:rsidRPr="001944ED" w:rsidRDefault="00593825" w:rsidP="00143C69">
      <w:pPr>
        <w:pStyle w:val="ListParagraph"/>
        <w:numPr>
          <w:ilvl w:val="0"/>
          <w:numId w:val="5"/>
        </w:numPr>
        <w:spacing w:after="0"/>
        <w:ind w:left="990"/>
        <w:jc w:val="both"/>
        <w:rPr>
          <w:rFonts w:ascii="Arial" w:hAnsi="Arial" w:cs="Arial"/>
          <w:sz w:val="24"/>
          <w:szCs w:val="24"/>
        </w:rPr>
      </w:pPr>
      <w:r w:rsidRPr="001944ED">
        <w:rPr>
          <w:rFonts w:ascii="Arial" w:hAnsi="Arial" w:cs="Arial"/>
          <w:sz w:val="24"/>
          <w:szCs w:val="24"/>
        </w:rPr>
        <w:t>Basis of rates adopted in the estimate.</w:t>
      </w:r>
    </w:p>
    <w:p w14:paraId="34C37537" w14:textId="77777777" w:rsidR="001944ED" w:rsidRPr="00593825" w:rsidRDefault="001944ED" w:rsidP="00F94E72">
      <w:pPr>
        <w:spacing w:after="0"/>
        <w:jc w:val="both"/>
        <w:rPr>
          <w:rFonts w:ascii="Arial" w:hAnsi="Arial" w:cs="Arial"/>
          <w:sz w:val="24"/>
          <w:szCs w:val="24"/>
        </w:rPr>
      </w:pPr>
    </w:p>
    <w:p w14:paraId="49748B42" w14:textId="50277429" w:rsidR="00593825" w:rsidRPr="00593825" w:rsidRDefault="00593825" w:rsidP="00F94E72">
      <w:pPr>
        <w:jc w:val="both"/>
        <w:rPr>
          <w:rFonts w:ascii="Arial" w:hAnsi="Arial" w:cs="Arial"/>
          <w:sz w:val="24"/>
          <w:szCs w:val="24"/>
        </w:rPr>
      </w:pPr>
      <w:r w:rsidRPr="009559D2">
        <w:rPr>
          <w:rFonts w:ascii="Arial" w:hAnsi="Arial" w:cs="Arial"/>
          <w:b/>
          <w:color w:val="2F5496" w:themeColor="accent5" w:themeShade="BF"/>
          <w:sz w:val="24"/>
          <w:szCs w:val="24"/>
        </w:rPr>
        <w:t>4.3</w:t>
      </w:r>
      <w:r w:rsidR="007A2AC0">
        <w:rPr>
          <w:rFonts w:ascii="Arial" w:hAnsi="Arial" w:cs="Arial"/>
          <w:b/>
          <w:color w:val="2F5496" w:themeColor="accent5" w:themeShade="BF"/>
          <w:sz w:val="24"/>
          <w:szCs w:val="24"/>
        </w:rPr>
        <w:t>.</w:t>
      </w:r>
      <w:r w:rsidRPr="009559D2">
        <w:rPr>
          <w:rFonts w:ascii="Arial" w:hAnsi="Arial" w:cs="Arial"/>
          <w:b/>
          <w:color w:val="2F5496" w:themeColor="accent5" w:themeShade="BF"/>
          <w:sz w:val="24"/>
          <w:szCs w:val="24"/>
        </w:rPr>
        <w:t xml:space="preserve"> Revised Estimate:</w:t>
      </w:r>
      <w:r w:rsidRPr="00593825">
        <w:rPr>
          <w:rFonts w:ascii="Arial" w:hAnsi="Arial" w:cs="Arial"/>
          <w:sz w:val="24"/>
          <w:szCs w:val="24"/>
        </w:rPr>
        <w:t xml:space="preserve"> A revised estimate is a detailed estimate for </w:t>
      </w:r>
      <w:r w:rsidR="001944ED" w:rsidRPr="00593825">
        <w:rPr>
          <w:rFonts w:ascii="Arial" w:hAnsi="Arial" w:cs="Arial"/>
          <w:sz w:val="24"/>
          <w:szCs w:val="24"/>
        </w:rPr>
        <w:t>the revised</w:t>
      </w:r>
      <w:r w:rsidRPr="00593825">
        <w:rPr>
          <w:rFonts w:ascii="Arial" w:hAnsi="Arial" w:cs="Arial"/>
          <w:sz w:val="24"/>
          <w:szCs w:val="24"/>
        </w:rPr>
        <w:t xml:space="preserve"> quantities and rates of items of work </w:t>
      </w:r>
      <w:r w:rsidR="001944ED" w:rsidRPr="00593825">
        <w:rPr>
          <w:rFonts w:ascii="Arial" w:hAnsi="Arial" w:cs="Arial"/>
          <w:sz w:val="24"/>
          <w:szCs w:val="24"/>
        </w:rPr>
        <w:t>originally provided</w:t>
      </w:r>
      <w:r w:rsidRPr="00593825">
        <w:rPr>
          <w:rFonts w:ascii="Arial" w:hAnsi="Arial" w:cs="Arial"/>
          <w:sz w:val="24"/>
          <w:szCs w:val="24"/>
        </w:rPr>
        <w:t xml:space="preserve"> in the </w:t>
      </w:r>
      <w:r w:rsidR="001944ED" w:rsidRPr="00593825">
        <w:rPr>
          <w:rFonts w:ascii="Arial" w:hAnsi="Arial" w:cs="Arial"/>
          <w:sz w:val="24"/>
          <w:szCs w:val="24"/>
        </w:rPr>
        <w:t>estimate without</w:t>
      </w:r>
      <w:r w:rsidRPr="00593825">
        <w:rPr>
          <w:rFonts w:ascii="Arial" w:hAnsi="Arial" w:cs="Arial"/>
          <w:sz w:val="24"/>
          <w:szCs w:val="24"/>
        </w:rPr>
        <w:t xml:space="preserve"> material deviations of a structural nature from the design originally approved for a project. It is accompanied without a comparative statement abstract form showing the pr</w:t>
      </w:r>
      <w:r w:rsidR="00AE4779">
        <w:rPr>
          <w:rFonts w:ascii="Arial" w:hAnsi="Arial" w:cs="Arial"/>
          <w:sz w:val="24"/>
          <w:szCs w:val="24"/>
        </w:rPr>
        <w:t>obable variation for quantity, r</w:t>
      </w:r>
      <w:r w:rsidRPr="00593825">
        <w:rPr>
          <w:rFonts w:ascii="Arial" w:hAnsi="Arial" w:cs="Arial"/>
          <w:sz w:val="24"/>
          <w:szCs w:val="24"/>
        </w:rPr>
        <w:t>ate and amount for each item of work of the project as compared with the original estimate side by side stating the reason of variations, a revised estimate is prepared and submitted for fresh technical sanction. It is necessitated for the following reasons:-</w:t>
      </w:r>
    </w:p>
    <w:p w14:paraId="170F395F" w14:textId="77777777" w:rsidR="00593825" w:rsidRPr="00593825" w:rsidRDefault="00593825" w:rsidP="00143C69">
      <w:pPr>
        <w:numPr>
          <w:ilvl w:val="0"/>
          <w:numId w:val="4"/>
        </w:numPr>
        <w:contextualSpacing/>
        <w:jc w:val="both"/>
        <w:rPr>
          <w:rFonts w:ascii="Arial" w:hAnsi="Arial" w:cs="Arial"/>
          <w:sz w:val="24"/>
          <w:szCs w:val="24"/>
        </w:rPr>
      </w:pPr>
      <w:r w:rsidRPr="00593825">
        <w:rPr>
          <w:rFonts w:ascii="Arial" w:hAnsi="Arial" w:cs="Arial"/>
          <w:sz w:val="24"/>
          <w:szCs w:val="24"/>
        </w:rPr>
        <w:lastRenderedPageBreak/>
        <w:t xml:space="preserve">When a sanctioned estimate is likely to exceed by more than 5% either from the rates being found insufficient or from any </w:t>
      </w:r>
      <w:r w:rsidR="001944ED" w:rsidRPr="00593825">
        <w:rPr>
          <w:rFonts w:ascii="Arial" w:hAnsi="Arial" w:cs="Arial"/>
          <w:sz w:val="24"/>
          <w:szCs w:val="24"/>
        </w:rPr>
        <w:t>cause what</w:t>
      </w:r>
      <w:r w:rsidRPr="00593825">
        <w:rPr>
          <w:rFonts w:ascii="Arial" w:hAnsi="Arial" w:cs="Arial"/>
          <w:sz w:val="24"/>
          <w:szCs w:val="24"/>
        </w:rPr>
        <w:t>soever except important structural alternation.</w:t>
      </w:r>
    </w:p>
    <w:p w14:paraId="3E18B58C" w14:textId="77777777" w:rsidR="00593825" w:rsidRPr="00593825" w:rsidRDefault="00593825" w:rsidP="00143C69">
      <w:pPr>
        <w:numPr>
          <w:ilvl w:val="0"/>
          <w:numId w:val="4"/>
        </w:numPr>
        <w:contextualSpacing/>
        <w:jc w:val="both"/>
        <w:rPr>
          <w:rFonts w:ascii="Arial" w:hAnsi="Arial" w:cs="Arial"/>
          <w:sz w:val="24"/>
          <w:szCs w:val="24"/>
        </w:rPr>
      </w:pPr>
      <w:r w:rsidRPr="00593825">
        <w:rPr>
          <w:rFonts w:ascii="Arial" w:hAnsi="Arial" w:cs="Arial"/>
          <w:sz w:val="24"/>
          <w:szCs w:val="24"/>
        </w:rPr>
        <w:t>When there are material deviation from the original proposal but not due to material deviation of structural nature.</w:t>
      </w:r>
    </w:p>
    <w:p w14:paraId="54F99300" w14:textId="77777777" w:rsidR="00593825" w:rsidRDefault="00593825" w:rsidP="00143C69">
      <w:pPr>
        <w:numPr>
          <w:ilvl w:val="0"/>
          <w:numId w:val="4"/>
        </w:numPr>
        <w:contextualSpacing/>
        <w:jc w:val="both"/>
        <w:rPr>
          <w:rFonts w:ascii="Arial" w:hAnsi="Arial" w:cs="Arial"/>
          <w:sz w:val="24"/>
          <w:szCs w:val="24"/>
        </w:rPr>
      </w:pPr>
      <w:r w:rsidRPr="00593825">
        <w:rPr>
          <w:rFonts w:ascii="Arial" w:hAnsi="Arial" w:cs="Arial"/>
          <w:sz w:val="24"/>
          <w:szCs w:val="24"/>
        </w:rPr>
        <w:t>When it is found that the sanctioned estimate is more than the actual requirement.</w:t>
      </w:r>
    </w:p>
    <w:p w14:paraId="6DEA6574" w14:textId="77777777" w:rsidR="00816C17" w:rsidRPr="00593825" w:rsidRDefault="00816C17" w:rsidP="00816C17">
      <w:pPr>
        <w:ind w:left="720"/>
        <w:contextualSpacing/>
        <w:jc w:val="both"/>
        <w:rPr>
          <w:rFonts w:ascii="Arial" w:hAnsi="Arial" w:cs="Arial"/>
          <w:sz w:val="24"/>
          <w:szCs w:val="24"/>
        </w:rPr>
      </w:pPr>
    </w:p>
    <w:p w14:paraId="05894A5C" w14:textId="03082085" w:rsidR="00593825" w:rsidRPr="00593825" w:rsidRDefault="00593825" w:rsidP="00F94E72">
      <w:pPr>
        <w:jc w:val="both"/>
        <w:rPr>
          <w:rFonts w:ascii="Arial" w:hAnsi="Arial" w:cs="Arial"/>
          <w:sz w:val="24"/>
          <w:szCs w:val="24"/>
        </w:rPr>
      </w:pPr>
      <w:r w:rsidRPr="009559D2">
        <w:rPr>
          <w:rFonts w:ascii="Arial" w:hAnsi="Arial" w:cs="Arial"/>
          <w:b/>
          <w:color w:val="2F5496" w:themeColor="accent5" w:themeShade="BF"/>
          <w:sz w:val="24"/>
          <w:szCs w:val="24"/>
        </w:rPr>
        <w:t>4.4</w:t>
      </w:r>
      <w:r w:rsidR="007A2AC0">
        <w:rPr>
          <w:rFonts w:ascii="Arial" w:hAnsi="Arial" w:cs="Arial"/>
          <w:b/>
          <w:color w:val="2F5496" w:themeColor="accent5" w:themeShade="BF"/>
          <w:sz w:val="24"/>
          <w:szCs w:val="24"/>
        </w:rPr>
        <w:t>.</w:t>
      </w:r>
      <w:r w:rsidRPr="009559D2">
        <w:rPr>
          <w:rFonts w:ascii="Arial" w:hAnsi="Arial" w:cs="Arial"/>
          <w:b/>
          <w:color w:val="2F5496" w:themeColor="accent5" w:themeShade="BF"/>
          <w:sz w:val="24"/>
          <w:szCs w:val="24"/>
        </w:rPr>
        <w:t xml:space="preserve"> Supplementary Estimate:</w:t>
      </w:r>
      <w:r w:rsidRPr="00593825">
        <w:rPr>
          <w:rFonts w:ascii="Arial" w:hAnsi="Arial" w:cs="Arial"/>
          <w:b/>
          <w:sz w:val="24"/>
          <w:szCs w:val="24"/>
        </w:rPr>
        <w:t xml:space="preserve"> -</w:t>
      </w:r>
      <w:r w:rsidRPr="00593825">
        <w:rPr>
          <w:rFonts w:ascii="Arial" w:hAnsi="Arial" w:cs="Arial"/>
          <w:sz w:val="24"/>
          <w:szCs w:val="24"/>
        </w:rPr>
        <w:t xml:space="preserve"> While a work is in progress, some changes or additional works due to material deviation of a structural nature from design originally approved, may require for the development of a project. In such a situation, an estimate needs to be prepared to include all such additional works which was not there in the approved original estimate. This kind of interim estimate is known as ‘Supplementary </w:t>
      </w:r>
      <w:r w:rsidR="001944ED" w:rsidRPr="00593825">
        <w:rPr>
          <w:rFonts w:ascii="Arial" w:hAnsi="Arial" w:cs="Arial"/>
          <w:sz w:val="24"/>
          <w:szCs w:val="24"/>
        </w:rPr>
        <w:t>Estimate’. The</w:t>
      </w:r>
      <w:r w:rsidRPr="00593825">
        <w:rPr>
          <w:rFonts w:ascii="Arial" w:hAnsi="Arial" w:cs="Arial"/>
          <w:sz w:val="24"/>
          <w:szCs w:val="24"/>
        </w:rPr>
        <w:t xml:space="preserve"> method of preparation of a supplementary estimate is the same as that of a detailed estimate and it should be accompanied by full report of circumstances as may be necessary. The abstract must show the amount of the original estimate and the total of the sanction required including the supplementary amount. </w:t>
      </w:r>
    </w:p>
    <w:p w14:paraId="7EF65959" w14:textId="69D440BE" w:rsidR="00593825" w:rsidRPr="00593825" w:rsidRDefault="00593825" w:rsidP="00F94E72">
      <w:pPr>
        <w:jc w:val="both"/>
        <w:rPr>
          <w:rFonts w:ascii="Arial" w:hAnsi="Arial" w:cs="Arial"/>
          <w:sz w:val="24"/>
          <w:szCs w:val="24"/>
        </w:rPr>
      </w:pPr>
      <w:r w:rsidRPr="009559D2">
        <w:rPr>
          <w:rFonts w:ascii="Arial" w:hAnsi="Arial" w:cs="Arial"/>
          <w:b/>
          <w:color w:val="2F5496" w:themeColor="accent5" w:themeShade="BF"/>
          <w:sz w:val="24"/>
          <w:szCs w:val="24"/>
        </w:rPr>
        <w:t>4.5</w:t>
      </w:r>
      <w:r w:rsidR="007A2AC0">
        <w:rPr>
          <w:rFonts w:ascii="Arial" w:hAnsi="Arial" w:cs="Arial"/>
          <w:b/>
          <w:color w:val="2F5496" w:themeColor="accent5" w:themeShade="BF"/>
          <w:sz w:val="24"/>
          <w:szCs w:val="24"/>
        </w:rPr>
        <w:t>.</w:t>
      </w:r>
      <w:r w:rsidRPr="009559D2">
        <w:rPr>
          <w:rFonts w:ascii="Arial" w:hAnsi="Arial" w:cs="Arial"/>
          <w:b/>
          <w:color w:val="2F5496" w:themeColor="accent5" w:themeShade="BF"/>
          <w:sz w:val="24"/>
          <w:szCs w:val="24"/>
        </w:rPr>
        <w:t xml:space="preserve"> Combination of Revised and Supplementary Estimate:</w:t>
      </w:r>
      <w:r w:rsidRPr="00593825">
        <w:rPr>
          <w:rFonts w:ascii="Arial" w:hAnsi="Arial" w:cs="Arial"/>
          <w:sz w:val="24"/>
          <w:szCs w:val="24"/>
        </w:rPr>
        <w:t xml:space="preserve"> During execution of a project it may be necessary to revise the original estimate due to increased volume of original proposed work and at the same time for sanction of supplementary works. For such a case, a revised estimate is prepared for the increased volume of original work and a detail estimate is added to the revised estimate showing the amount separately. Thus the total amount of the revised estimate includes the amount for supplementary works also. </w:t>
      </w:r>
    </w:p>
    <w:p w14:paraId="4BCEB8CC" w14:textId="0EC49C3C" w:rsidR="00593825" w:rsidRPr="00593825" w:rsidRDefault="00593825" w:rsidP="00F94E72">
      <w:pPr>
        <w:jc w:val="both"/>
        <w:rPr>
          <w:rFonts w:ascii="Arial" w:hAnsi="Arial" w:cs="Arial"/>
          <w:sz w:val="24"/>
          <w:szCs w:val="24"/>
        </w:rPr>
      </w:pPr>
      <w:r w:rsidRPr="009559D2">
        <w:rPr>
          <w:rFonts w:ascii="Arial" w:hAnsi="Arial" w:cs="Arial"/>
          <w:b/>
          <w:color w:val="2F5496" w:themeColor="accent5" w:themeShade="BF"/>
          <w:sz w:val="24"/>
          <w:szCs w:val="24"/>
        </w:rPr>
        <w:t>4.5.1</w:t>
      </w:r>
      <w:r w:rsidR="007A2AC0">
        <w:rPr>
          <w:rFonts w:ascii="Arial" w:hAnsi="Arial" w:cs="Arial"/>
          <w:b/>
          <w:color w:val="2F5496" w:themeColor="accent5" w:themeShade="BF"/>
          <w:sz w:val="24"/>
          <w:szCs w:val="24"/>
        </w:rPr>
        <w:t>.</w:t>
      </w:r>
      <w:r w:rsidRPr="009559D2">
        <w:rPr>
          <w:rFonts w:ascii="Arial" w:hAnsi="Arial" w:cs="Arial"/>
          <w:color w:val="2F5496" w:themeColor="accent5" w:themeShade="BF"/>
          <w:sz w:val="24"/>
          <w:szCs w:val="24"/>
        </w:rPr>
        <w:t xml:space="preserve"> </w:t>
      </w:r>
      <w:r w:rsidRPr="00593825">
        <w:rPr>
          <w:rFonts w:ascii="Arial" w:hAnsi="Arial" w:cs="Arial"/>
          <w:sz w:val="24"/>
          <w:szCs w:val="24"/>
        </w:rPr>
        <w:t>The estimate are to be revised as per the modification made ,if any  by the concerned engineer subject  to budgetary  allocation for the work when exceeding 15% or more of the said work .This sanction shall be known as the technical sanction to the design and estimate. In that case separate tender should be initiated for the extension of the said work beyond estimate and vetted value. However such practice should be avoided to the extent practicable.</w:t>
      </w:r>
    </w:p>
    <w:p w14:paraId="5494418D" w14:textId="1DD3497E" w:rsidR="00593825" w:rsidRPr="00593825" w:rsidRDefault="00593825" w:rsidP="00F94E72">
      <w:pPr>
        <w:jc w:val="both"/>
        <w:rPr>
          <w:rFonts w:ascii="Arial" w:hAnsi="Arial" w:cs="Arial"/>
          <w:sz w:val="24"/>
          <w:szCs w:val="24"/>
        </w:rPr>
      </w:pPr>
      <w:r w:rsidRPr="009F5B8F">
        <w:rPr>
          <w:rFonts w:ascii="Arial" w:hAnsi="Arial" w:cs="Arial"/>
          <w:b/>
          <w:color w:val="2F5496" w:themeColor="accent5" w:themeShade="BF"/>
          <w:sz w:val="24"/>
          <w:szCs w:val="24"/>
        </w:rPr>
        <w:t>4.5.2</w:t>
      </w:r>
      <w:r w:rsidR="007A2AC0">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593825">
        <w:rPr>
          <w:rFonts w:ascii="Arial" w:hAnsi="Arial" w:cs="Arial"/>
          <w:sz w:val="24"/>
          <w:szCs w:val="24"/>
        </w:rPr>
        <w:t xml:space="preserve">GP must </w:t>
      </w:r>
      <w:r w:rsidR="00075E16">
        <w:rPr>
          <w:rFonts w:ascii="Arial" w:hAnsi="Arial" w:cs="Arial"/>
          <w:sz w:val="24"/>
          <w:szCs w:val="24"/>
        </w:rPr>
        <w:t>prepare</w:t>
      </w:r>
      <w:r w:rsidRPr="00593825">
        <w:rPr>
          <w:rFonts w:ascii="Arial" w:hAnsi="Arial" w:cs="Arial"/>
          <w:sz w:val="24"/>
          <w:szCs w:val="24"/>
        </w:rPr>
        <w:t xml:space="preserve"> revise</w:t>
      </w:r>
      <w:r w:rsidR="00075E16">
        <w:rPr>
          <w:rFonts w:ascii="Arial" w:hAnsi="Arial" w:cs="Arial"/>
          <w:sz w:val="24"/>
          <w:szCs w:val="24"/>
        </w:rPr>
        <w:t>d</w:t>
      </w:r>
      <w:r w:rsidRPr="00593825">
        <w:rPr>
          <w:rFonts w:ascii="Arial" w:hAnsi="Arial" w:cs="Arial"/>
          <w:sz w:val="24"/>
          <w:szCs w:val="24"/>
        </w:rPr>
        <w:t xml:space="preserve"> schedule in case any extension of work is required for some justifiable reason beyond the </w:t>
      </w:r>
      <w:r w:rsidR="00075E16">
        <w:rPr>
          <w:rFonts w:ascii="Arial" w:hAnsi="Arial" w:cs="Arial"/>
          <w:sz w:val="24"/>
          <w:szCs w:val="24"/>
        </w:rPr>
        <w:t xml:space="preserve">stipulated </w:t>
      </w:r>
      <w:r w:rsidR="00075E16" w:rsidRPr="00593825">
        <w:rPr>
          <w:rFonts w:ascii="Arial" w:hAnsi="Arial" w:cs="Arial"/>
          <w:sz w:val="24"/>
          <w:szCs w:val="24"/>
        </w:rPr>
        <w:t>completion period</w:t>
      </w:r>
      <w:r w:rsidRPr="00593825">
        <w:rPr>
          <w:rFonts w:ascii="Arial" w:hAnsi="Arial" w:cs="Arial"/>
          <w:sz w:val="24"/>
          <w:szCs w:val="24"/>
        </w:rPr>
        <w:t>.</w:t>
      </w:r>
      <w:r w:rsidR="00075E16">
        <w:rPr>
          <w:rFonts w:ascii="Arial" w:hAnsi="Arial" w:cs="Arial"/>
          <w:sz w:val="24"/>
          <w:szCs w:val="24"/>
        </w:rPr>
        <w:t xml:space="preserve"> </w:t>
      </w:r>
      <w:r w:rsidRPr="00593825">
        <w:rPr>
          <w:rFonts w:ascii="Arial" w:hAnsi="Arial" w:cs="Arial"/>
          <w:sz w:val="24"/>
          <w:szCs w:val="24"/>
        </w:rPr>
        <w:t>The revise</w:t>
      </w:r>
      <w:r w:rsidR="00075E16">
        <w:rPr>
          <w:rFonts w:ascii="Arial" w:hAnsi="Arial" w:cs="Arial"/>
          <w:sz w:val="24"/>
          <w:szCs w:val="24"/>
        </w:rPr>
        <w:t>d</w:t>
      </w:r>
      <w:r w:rsidRPr="00593825">
        <w:rPr>
          <w:rFonts w:ascii="Arial" w:hAnsi="Arial" w:cs="Arial"/>
          <w:sz w:val="24"/>
          <w:szCs w:val="24"/>
        </w:rPr>
        <w:t xml:space="preserve"> schedule should</w:t>
      </w:r>
      <w:r w:rsidR="00075E16">
        <w:rPr>
          <w:rFonts w:ascii="Arial" w:hAnsi="Arial" w:cs="Arial"/>
          <w:sz w:val="24"/>
          <w:szCs w:val="24"/>
        </w:rPr>
        <w:t xml:space="preserve"> be</w:t>
      </w:r>
      <w:r w:rsidRPr="00593825">
        <w:rPr>
          <w:rFonts w:ascii="Arial" w:hAnsi="Arial" w:cs="Arial"/>
          <w:sz w:val="24"/>
          <w:szCs w:val="24"/>
        </w:rPr>
        <w:t xml:space="preserve"> prepared at the mid</w:t>
      </w:r>
      <w:r w:rsidR="00075E16">
        <w:rPr>
          <w:rFonts w:ascii="Arial" w:hAnsi="Arial" w:cs="Arial"/>
          <w:sz w:val="24"/>
          <w:szCs w:val="24"/>
        </w:rPr>
        <w:t>-</w:t>
      </w:r>
      <w:r w:rsidRPr="00593825">
        <w:rPr>
          <w:rFonts w:ascii="Arial" w:hAnsi="Arial" w:cs="Arial"/>
          <w:sz w:val="24"/>
          <w:szCs w:val="24"/>
        </w:rPr>
        <w:t xml:space="preserve">term of </w:t>
      </w:r>
      <w:r w:rsidR="00075E16">
        <w:rPr>
          <w:rFonts w:ascii="Arial" w:hAnsi="Arial" w:cs="Arial"/>
          <w:sz w:val="24"/>
          <w:szCs w:val="24"/>
        </w:rPr>
        <w:t xml:space="preserve">a </w:t>
      </w:r>
      <w:r w:rsidRPr="00593825">
        <w:rPr>
          <w:rFonts w:ascii="Arial" w:hAnsi="Arial" w:cs="Arial"/>
          <w:sz w:val="24"/>
          <w:szCs w:val="24"/>
        </w:rPr>
        <w:t xml:space="preserve">particular work and this should be kept </w:t>
      </w:r>
      <w:r w:rsidR="00075E16">
        <w:rPr>
          <w:rFonts w:ascii="Arial" w:hAnsi="Arial" w:cs="Arial"/>
          <w:sz w:val="24"/>
          <w:szCs w:val="24"/>
        </w:rPr>
        <w:t>on</w:t>
      </w:r>
      <w:r w:rsidRPr="00593825">
        <w:rPr>
          <w:rFonts w:ascii="Arial" w:hAnsi="Arial" w:cs="Arial"/>
          <w:sz w:val="24"/>
          <w:szCs w:val="24"/>
        </w:rPr>
        <w:t xml:space="preserve"> record.</w:t>
      </w:r>
    </w:p>
    <w:p w14:paraId="56A39716" w14:textId="77777777" w:rsidR="00593825" w:rsidRPr="00BE113E" w:rsidRDefault="00593825" w:rsidP="00593825">
      <w:pPr>
        <w:pStyle w:val="Title"/>
        <w:tabs>
          <w:tab w:val="left" w:pos="1800"/>
        </w:tabs>
        <w:spacing w:after="240"/>
        <w:rPr>
          <w:rFonts w:ascii="Times New Roman" w:hAnsi="Times New Roman"/>
          <w:b/>
          <w:sz w:val="32"/>
          <w:szCs w:val="32"/>
          <w:u w:val="single"/>
        </w:rPr>
      </w:pPr>
    </w:p>
    <w:p w14:paraId="5CE8112A" w14:textId="77777777" w:rsidR="00593825" w:rsidRPr="00BE113E" w:rsidRDefault="00593825" w:rsidP="00593825">
      <w:pPr>
        <w:pStyle w:val="Title"/>
        <w:tabs>
          <w:tab w:val="left" w:pos="1800"/>
        </w:tabs>
        <w:spacing w:after="240"/>
        <w:rPr>
          <w:rFonts w:ascii="Times New Roman" w:hAnsi="Times New Roman"/>
          <w:b/>
          <w:sz w:val="32"/>
          <w:szCs w:val="32"/>
          <w:u w:val="single"/>
        </w:rPr>
      </w:pPr>
    </w:p>
    <w:p w14:paraId="4DE760DB" w14:textId="77777777" w:rsidR="00593825" w:rsidRPr="00BE113E" w:rsidRDefault="00593825" w:rsidP="00593825">
      <w:pPr>
        <w:pStyle w:val="Title"/>
        <w:tabs>
          <w:tab w:val="left" w:pos="1800"/>
        </w:tabs>
        <w:spacing w:after="240"/>
        <w:rPr>
          <w:rFonts w:ascii="Times New Roman" w:hAnsi="Times New Roman"/>
          <w:b/>
          <w:sz w:val="32"/>
          <w:szCs w:val="32"/>
          <w:u w:val="single"/>
        </w:rPr>
      </w:pPr>
    </w:p>
    <w:p w14:paraId="04133B1E" w14:textId="77777777" w:rsidR="00DF5E24" w:rsidRPr="0000407D" w:rsidRDefault="00DF5E24" w:rsidP="00816C17">
      <w:pPr>
        <w:pStyle w:val="Title"/>
        <w:tabs>
          <w:tab w:val="left" w:pos="1800"/>
        </w:tabs>
        <w:spacing w:after="240"/>
        <w:rPr>
          <w:rFonts w:ascii="Arial" w:hAnsi="Arial" w:cs="Arial"/>
          <w:b/>
          <w:smallCaps/>
          <w:color w:val="1F3864" w:themeColor="accent5" w:themeShade="80"/>
          <w:sz w:val="32"/>
          <w:szCs w:val="32"/>
          <w:u w:val="single"/>
        </w:rPr>
      </w:pPr>
      <w:r w:rsidRPr="0000407D">
        <w:rPr>
          <w:rFonts w:ascii="Arial" w:hAnsi="Arial" w:cs="Arial"/>
          <w:b/>
          <w:smallCaps/>
          <w:color w:val="1F3864" w:themeColor="accent5" w:themeShade="80"/>
          <w:sz w:val="32"/>
          <w:szCs w:val="32"/>
          <w:u w:val="single"/>
        </w:rPr>
        <w:lastRenderedPageBreak/>
        <w:t>Chapter 5</w:t>
      </w:r>
    </w:p>
    <w:p w14:paraId="70CFB24E" w14:textId="4AD95359" w:rsidR="00DF5E24" w:rsidRPr="009F5B8F" w:rsidRDefault="00DF5E24" w:rsidP="00DF5E24">
      <w:pPr>
        <w:pStyle w:val="Title"/>
        <w:tabs>
          <w:tab w:val="left" w:pos="1800"/>
        </w:tabs>
        <w:spacing w:after="240"/>
        <w:jc w:val="left"/>
        <w:rPr>
          <w:rFonts w:ascii="Arial" w:eastAsia="FangSong" w:hAnsi="Arial" w:cs="Arial"/>
          <w:b/>
          <w:bCs/>
          <w:smallCaps/>
          <w:color w:val="2F5496" w:themeColor="accent5" w:themeShade="BF"/>
          <w:sz w:val="32"/>
          <w:szCs w:val="32"/>
        </w:rPr>
      </w:pPr>
      <w:r w:rsidRPr="009F5B8F">
        <w:rPr>
          <w:rFonts w:ascii="Arial" w:eastAsia="FangSong" w:hAnsi="Arial" w:cs="Arial"/>
          <w:b/>
          <w:bCs/>
          <w:smallCaps/>
          <w:color w:val="2F5496" w:themeColor="accent5" w:themeShade="BF"/>
          <w:sz w:val="32"/>
          <w:szCs w:val="32"/>
        </w:rPr>
        <w:t>Works through Contract</w:t>
      </w:r>
    </w:p>
    <w:p w14:paraId="6AF85451" w14:textId="0E5F5CB8" w:rsidR="00DF5E24" w:rsidRPr="00DF5E24" w:rsidRDefault="00F40176" w:rsidP="00DF5E24">
      <w:pPr>
        <w:widowControl w:val="0"/>
        <w:autoSpaceDE w:val="0"/>
        <w:autoSpaceDN w:val="0"/>
        <w:adjustRightInd w:val="0"/>
        <w:spacing w:after="240"/>
        <w:jc w:val="both"/>
        <w:rPr>
          <w:rFonts w:ascii="Arial" w:hAnsi="Arial" w:cs="Arial"/>
          <w:sz w:val="24"/>
          <w:szCs w:val="24"/>
          <w:lang w:val="en-US"/>
        </w:rPr>
      </w:pPr>
      <w:r>
        <w:rPr>
          <w:rFonts w:ascii="Arial" w:hAnsi="Arial" w:cs="Arial"/>
          <w:noProof/>
          <w:sz w:val="24"/>
          <w:szCs w:val="24"/>
          <w:lang w:eastAsia="en-IN" w:bidi="bn-IN"/>
        </w:rPr>
        <w:drawing>
          <wp:anchor distT="0" distB="0" distL="114300" distR="114300" simplePos="0" relativeHeight="251656192" behindDoc="0" locked="0" layoutInCell="1" allowOverlap="1" wp14:anchorId="657EB781" wp14:editId="2A694D2F">
            <wp:simplePos x="0" y="0"/>
            <wp:positionH relativeFrom="margin">
              <wp:align>left</wp:align>
            </wp:positionH>
            <wp:positionV relativeFrom="paragraph">
              <wp:posOffset>49495</wp:posOffset>
            </wp:positionV>
            <wp:extent cx="3241040" cy="2700655"/>
            <wp:effectExtent l="0" t="0" r="0"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ntract.gif"/>
                    <pic:cNvPicPr/>
                  </pic:nvPicPr>
                  <pic:blipFill>
                    <a:blip r:embed="rId19">
                      <a:extLst>
                        <a:ext uri="{28A0092B-C50C-407E-A947-70E740481C1C}">
                          <a14:useLocalDpi xmlns:a14="http://schemas.microsoft.com/office/drawing/2010/main" val="0"/>
                        </a:ext>
                      </a:extLst>
                    </a:blip>
                    <a:stretch>
                      <a:fillRect/>
                    </a:stretch>
                  </pic:blipFill>
                  <pic:spPr>
                    <a:xfrm>
                      <a:off x="0" y="0"/>
                      <a:ext cx="3241040" cy="27006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F5E24" w:rsidRPr="00DF5E24">
        <w:rPr>
          <w:rFonts w:ascii="Arial" w:hAnsi="Arial" w:cs="Arial"/>
          <w:sz w:val="24"/>
          <w:szCs w:val="24"/>
          <w:lang w:val="en-US"/>
        </w:rPr>
        <w:t xml:space="preserve">When a project or scheme does not relate to any poverty alleviation, employment generation or social assistance programme and involves construction work for infrastructural development and the estimated project cost of the work exceeds rupees one lakh </w:t>
      </w:r>
      <w:r w:rsidR="00DF5E24" w:rsidRPr="00DF5E24">
        <w:rPr>
          <w:rFonts w:ascii="Arial" w:hAnsi="Arial" w:cs="Arial"/>
          <w:sz w:val="24"/>
          <w:szCs w:val="24"/>
        </w:rPr>
        <w:t>in case of general works including sanitary and plum</w:t>
      </w:r>
      <w:r w:rsidR="00DF5E24" w:rsidRPr="00DF5E24">
        <w:rPr>
          <w:rFonts w:ascii="Arial" w:hAnsi="Arial" w:cs="Arial"/>
          <w:sz w:val="24"/>
          <w:szCs w:val="24"/>
          <w:lang w:val="en-US"/>
        </w:rPr>
        <w:t xml:space="preserve">bing works or rupees twenty thousand in case of electrical works requiring close technical supervision at multiple stages and the </w:t>
      </w:r>
      <w:r w:rsidR="00DF5E24" w:rsidRPr="00DF5E24">
        <w:rPr>
          <w:rFonts w:ascii="Arial" w:hAnsi="Arial" w:cs="Arial"/>
          <w:iCs/>
          <w:sz w:val="24"/>
          <w:szCs w:val="24"/>
          <w:lang w:val="en-US"/>
        </w:rPr>
        <w:t xml:space="preserve">Gram Panchayat </w:t>
      </w:r>
      <w:r w:rsidR="00DF5E24" w:rsidRPr="00DF5E24">
        <w:rPr>
          <w:rFonts w:ascii="Arial" w:hAnsi="Arial" w:cs="Arial"/>
          <w:sz w:val="24"/>
          <w:szCs w:val="24"/>
          <w:lang w:val="en-US"/>
        </w:rPr>
        <w:t>holds the view that its machinery is unable to provide such required level of supervision, it may decide in its meeting to engage a contractor for implementation of such project.</w:t>
      </w:r>
    </w:p>
    <w:p w14:paraId="53C79C8A" w14:textId="4E503206" w:rsidR="00DF5E24" w:rsidRPr="00DF5E24" w:rsidRDefault="00DF5E24" w:rsidP="00DF5E24">
      <w:pPr>
        <w:jc w:val="both"/>
        <w:rPr>
          <w:rFonts w:ascii="Arial" w:hAnsi="Arial" w:cs="Arial"/>
          <w:b/>
          <w:bCs/>
          <w:sz w:val="24"/>
          <w:szCs w:val="24"/>
        </w:rPr>
      </w:pPr>
      <w:r w:rsidRPr="009F5B8F">
        <w:rPr>
          <w:rFonts w:ascii="Arial" w:hAnsi="Arial" w:cs="Arial"/>
          <w:b/>
          <w:bCs/>
          <w:color w:val="2F5496" w:themeColor="accent5" w:themeShade="BF"/>
          <w:sz w:val="24"/>
          <w:szCs w:val="24"/>
        </w:rPr>
        <w:t>5.1</w:t>
      </w:r>
      <w:r w:rsidR="007A2AC0">
        <w:rPr>
          <w:rFonts w:ascii="Arial" w:hAnsi="Arial" w:cs="Arial"/>
          <w:b/>
          <w:bCs/>
          <w:color w:val="2F5496" w:themeColor="accent5" w:themeShade="BF"/>
          <w:sz w:val="24"/>
          <w:szCs w:val="24"/>
        </w:rPr>
        <w:t>.</w:t>
      </w:r>
      <w:r w:rsidRPr="009F5B8F">
        <w:rPr>
          <w:rFonts w:ascii="Arial" w:hAnsi="Arial" w:cs="Arial"/>
          <w:b/>
          <w:bCs/>
          <w:color w:val="2F5496" w:themeColor="accent5" w:themeShade="BF"/>
          <w:sz w:val="24"/>
          <w:szCs w:val="24"/>
        </w:rPr>
        <w:t xml:space="preserve"> Procurement of Works: </w:t>
      </w:r>
      <w:r w:rsidRPr="00DF5E24">
        <w:rPr>
          <w:rFonts w:ascii="Arial" w:hAnsi="Arial" w:cs="Arial"/>
          <w:sz w:val="24"/>
          <w:szCs w:val="24"/>
        </w:rPr>
        <w:t xml:space="preserve">For engagement of contractor, the Gram Panchayat may enter into contract with any contractor through open invitation of tenders as may be applicable if the estimated value of the works exceeds rupees one lakh in case of general works including sanitary and plumbing or rupees twenty thousand in case of electrical works. </w:t>
      </w:r>
    </w:p>
    <w:p w14:paraId="2BCD3060" w14:textId="759BE7B1" w:rsidR="00DF5E24" w:rsidRPr="00DF5E24" w:rsidRDefault="00DF5E24" w:rsidP="00DF5E24">
      <w:pPr>
        <w:pStyle w:val="Title"/>
        <w:tabs>
          <w:tab w:val="left" w:pos="1800"/>
        </w:tabs>
        <w:spacing w:after="240" w:line="276" w:lineRule="auto"/>
        <w:jc w:val="both"/>
        <w:rPr>
          <w:rFonts w:ascii="Arial" w:hAnsi="Arial" w:cs="Arial"/>
          <w:b/>
          <w:sz w:val="24"/>
          <w:szCs w:val="24"/>
        </w:rPr>
      </w:pPr>
      <w:r w:rsidRPr="009F5B8F">
        <w:rPr>
          <w:rFonts w:ascii="Arial" w:hAnsi="Arial" w:cs="Arial"/>
          <w:b/>
          <w:color w:val="2F5496" w:themeColor="accent5" w:themeShade="BF"/>
          <w:sz w:val="24"/>
          <w:szCs w:val="24"/>
        </w:rPr>
        <w:t>5.2</w:t>
      </w:r>
      <w:r w:rsidR="007A2AC0">
        <w:rPr>
          <w:rFonts w:ascii="Arial" w:hAnsi="Arial" w:cs="Arial"/>
          <w:b/>
          <w:color w:val="2F5496" w:themeColor="accent5" w:themeShade="BF"/>
          <w:sz w:val="24"/>
          <w:szCs w:val="24"/>
        </w:rPr>
        <w:t>.</w:t>
      </w:r>
      <w:r w:rsidRPr="009F5B8F">
        <w:rPr>
          <w:rFonts w:ascii="Arial" w:hAnsi="Arial" w:cs="Arial"/>
          <w:b/>
          <w:color w:val="2F5496" w:themeColor="accent5" w:themeShade="BF"/>
          <w:sz w:val="24"/>
          <w:szCs w:val="24"/>
        </w:rPr>
        <w:t xml:space="preserve"> Engagement of Contractor: </w:t>
      </w:r>
      <w:r w:rsidRPr="00DF5E24">
        <w:rPr>
          <w:rFonts w:ascii="Arial" w:hAnsi="Arial" w:cs="Arial"/>
          <w:sz w:val="24"/>
          <w:szCs w:val="24"/>
        </w:rPr>
        <w:t xml:space="preserve">For engagement of contractor, when estimated value of the proposed work exceeds rupees one lakh but does not exceed rupees five lakh, in case of general works including sanitary and plumbing work or rupees twenty thousand but does not exceed rupees two lakh in case of electrical works, sealed tenders shall be invited. The Artha-O-Parikalpana Upa Samiti shall publish a notice giving at least fifteen days’ time and copies of the notice shall be displayed in the notice board of the office of the Gram Panchayat, the Panchayat Samiti and the Sub-Divisional Officer having jurisdiction and also on display board of the Rural library and Tathya Mitra Kendra within the area of that Gram Panchayat as may be available. The contractors shall be eligible to participate in such tendering process if they fulfill the requisite conditions of the tender. </w:t>
      </w:r>
    </w:p>
    <w:p w14:paraId="79C5AF55" w14:textId="51E2C1A0" w:rsidR="00DF5E24" w:rsidRPr="00DF5E24" w:rsidRDefault="00DF5E24" w:rsidP="000C1D95">
      <w:pPr>
        <w:jc w:val="both"/>
        <w:rPr>
          <w:rFonts w:ascii="Arial" w:hAnsi="Arial" w:cs="Arial"/>
          <w:sz w:val="24"/>
          <w:szCs w:val="24"/>
        </w:rPr>
      </w:pPr>
      <w:r w:rsidRPr="00DF5E24">
        <w:rPr>
          <w:rFonts w:ascii="Arial" w:hAnsi="Arial" w:cs="Arial"/>
          <w:sz w:val="24"/>
          <w:szCs w:val="24"/>
        </w:rPr>
        <w:t xml:space="preserve">If the estimated value of the each work exceeds rupees five lakh in case of general works or for sanitary and plumbing works or rupees two lakh in case of each electrical work, </w:t>
      </w:r>
      <w:r w:rsidRPr="00DF5E24">
        <w:rPr>
          <w:rFonts w:ascii="Arial" w:hAnsi="Arial" w:cs="Arial"/>
          <w:bCs/>
          <w:sz w:val="24"/>
          <w:szCs w:val="24"/>
        </w:rPr>
        <w:t>sealed</w:t>
      </w:r>
      <w:r w:rsidRPr="00DF5E24">
        <w:rPr>
          <w:rFonts w:ascii="Arial" w:hAnsi="Arial" w:cs="Arial"/>
          <w:sz w:val="24"/>
          <w:szCs w:val="24"/>
        </w:rPr>
        <w:t xml:space="preserve"> tenders shall be invited </w:t>
      </w:r>
      <w:r w:rsidRPr="00DF5E24">
        <w:rPr>
          <w:rFonts w:ascii="Arial" w:hAnsi="Arial" w:cs="Arial"/>
          <w:bCs/>
          <w:sz w:val="24"/>
          <w:szCs w:val="24"/>
        </w:rPr>
        <w:t>openly</w:t>
      </w:r>
      <w:r w:rsidRPr="00DF5E24">
        <w:rPr>
          <w:rFonts w:ascii="Arial" w:hAnsi="Arial" w:cs="Arial"/>
          <w:sz w:val="24"/>
          <w:szCs w:val="24"/>
        </w:rPr>
        <w:t xml:space="preserve"> </w:t>
      </w:r>
      <w:r w:rsidRPr="00DF5E24">
        <w:rPr>
          <w:rFonts w:ascii="Arial" w:hAnsi="Arial" w:cs="Arial"/>
          <w:bCs/>
          <w:sz w:val="24"/>
          <w:szCs w:val="24"/>
        </w:rPr>
        <w:t>on behalf of</w:t>
      </w:r>
      <w:r w:rsidRPr="00DF5E24">
        <w:rPr>
          <w:rFonts w:ascii="Arial" w:hAnsi="Arial" w:cs="Arial"/>
          <w:sz w:val="24"/>
          <w:szCs w:val="24"/>
        </w:rPr>
        <w:t xml:space="preserve"> the </w:t>
      </w:r>
      <w:r w:rsidRPr="00DF5E24">
        <w:rPr>
          <w:rFonts w:ascii="Arial" w:hAnsi="Arial" w:cs="Arial"/>
          <w:iCs/>
          <w:sz w:val="24"/>
          <w:szCs w:val="24"/>
        </w:rPr>
        <w:t>Artha-O-Parikalpana Upa-Samiti</w:t>
      </w:r>
      <w:r w:rsidRPr="00DF5E24">
        <w:rPr>
          <w:rFonts w:ascii="Arial" w:hAnsi="Arial" w:cs="Arial"/>
          <w:sz w:val="24"/>
          <w:szCs w:val="24"/>
        </w:rPr>
        <w:t xml:space="preserve"> by publishing a notice giving at least fifteen </w:t>
      </w:r>
      <w:r w:rsidR="000C1D95" w:rsidRPr="00DF5E24">
        <w:rPr>
          <w:rFonts w:ascii="Arial" w:hAnsi="Arial" w:cs="Arial"/>
          <w:sz w:val="24"/>
          <w:szCs w:val="24"/>
        </w:rPr>
        <w:t>days’ time</w:t>
      </w:r>
      <w:r w:rsidRPr="00DF5E24">
        <w:rPr>
          <w:rFonts w:ascii="Arial" w:hAnsi="Arial" w:cs="Arial"/>
          <w:sz w:val="24"/>
          <w:szCs w:val="24"/>
        </w:rPr>
        <w:t xml:space="preserve">. The copies of notice </w:t>
      </w:r>
      <w:r w:rsidR="000C1D95" w:rsidRPr="00DF5E24">
        <w:rPr>
          <w:rFonts w:ascii="Arial" w:hAnsi="Arial" w:cs="Arial"/>
          <w:sz w:val="24"/>
          <w:szCs w:val="24"/>
        </w:rPr>
        <w:t>inviting tender</w:t>
      </w:r>
      <w:r w:rsidRPr="00DF5E24">
        <w:rPr>
          <w:rFonts w:ascii="Arial" w:hAnsi="Arial" w:cs="Arial"/>
          <w:sz w:val="24"/>
          <w:szCs w:val="24"/>
        </w:rPr>
        <w:t xml:space="preserve"> shall be published in at least one local widely </w:t>
      </w:r>
      <w:r w:rsidRPr="00DF5E24">
        <w:rPr>
          <w:rFonts w:ascii="Arial" w:hAnsi="Arial" w:cs="Arial"/>
          <w:sz w:val="24"/>
          <w:szCs w:val="24"/>
        </w:rPr>
        <w:lastRenderedPageBreak/>
        <w:t xml:space="preserve">circulated </w:t>
      </w:r>
      <w:r w:rsidR="00097E43">
        <w:rPr>
          <w:rFonts w:ascii="Arial" w:hAnsi="Arial" w:cs="Arial"/>
          <w:sz w:val="24"/>
          <w:szCs w:val="24"/>
        </w:rPr>
        <w:t xml:space="preserve">daily </w:t>
      </w:r>
      <w:r w:rsidRPr="00DF5E24">
        <w:rPr>
          <w:rFonts w:ascii="Arial" w:hAnsi="Arial" w:cs="Arial"/>
          <w:sz w:val="24"/>
          <w:szCs w:val="24"/>
        </w:rPr>
        <w:t xml:space="preserve">newspaper well in advance. In addition, the tender notices shall be displayed prominently in the notice board of the Gram Panchayat, the Panchayat Samiti and the Sub-Divisional Officer having jurisdiction and also on display board of the rural library and Tathya Mitra Kendra within the area of that Gram Panchayat as may be available. </w:t>
      </w:r>
    </w:p>
    <w:p w14:paraId="03D7CCE9" w14:textId="77777777" w:rsidR="00DF5E24" w:rsidRPr="009F5B8F" w:rsidRDefault="00DF5E24" w:rsidP="00DF5E24">
      <w:pPr>
        <w:jc w:val="center"/>
        <w:rPr>
          <w:rFonts w:ascii="Arial" w:hAnsi="Arial" w:cs="Arial"/>
          <w:color w:val="2F5496" w:themeColor="accent5" w:themeShade="BF"/>
          <w:sz w:val="24"/>
          <w:szCs w:val="24"/>
        </w:rPr>
      </w:pPr>
      <w:r w:rsidRPr="009F5B8F">
        <w:rPr>
          <w:rFonts w:ascii="Arial" w:hAnsi="Arial" w:cs="Arial"/>
          <w:b/>
          <w:bCs/>
          <w:color w:val="2F5496" w:themeColor="accent5" w:themeShade="BF"/>
          <w:sz w:val="24"/>
          <w:szCs w:val="24"/>
        </w:rPr>
        <w:t>Table I</w:t>
      </w:r>
    </w:p>
    <w:p w14:paraId="08DCB45B" w14:textId="77777777" w:rsidR="00DF5E24" w:rsidRPr="009F5B8F" w:rsidRDefault="000C1D95" w:rsidP="00DF5E24">
      <w:pPr>
        <w:spacing w:after="0" w:line="240" w:lineRule="auto"/>
        <w:jc w:val="center"/>
        <w:rPr>
          <w:rFonts w:ascii="Arial" w:hAnsi="Arial" w:cs="Arial"/>
          <w:b/>
          <w:bCs/>
          <w:color w:val="2F5496" w:themeColor="accent5" w:themeShade="BF"/>
          <w:sz w:val="24"/>
          <w:szCs w:val="24"/>
        </w:rPr>
      </w:pPr>
      <w:r w:rsidRPr="009F5B8F">
        <w:rPr>
          <w:rFonts w:ascii="Arial" w:hAnsi="Arial" w:cs="Arial"/>
          <w:b/>
          <w:bCs/>
          <w:color w:val="2F5496" w:themeColor="accent5" w:themeShade="BF"/>
          <w:sz w:val="24"/>
          <w:szCs w:val="24"/>
        </w:rPr>
        <w:t>Summarization of the P</w:t>
      </w:r>
      <w:r w:rsidR="00DF5E24" w:rsidRPr="009F5B8F">
        <w:rPr>
          <w:rFonts w:ascii="Arial" w:hAnsi="Arial" w:cs="Arial"/>
          <w:b/>
          <w:bCs/>
          <w:color w:val="2F5496" w:themeColor="accent5" w:themeShade="BF"/>
          <w:sz w:val="24"/>
          <w:szCs w:val="24"/>
        </w:rPr>
        <w:t>rocurement</w:t>
      </w:r>
      <w:r w:rsidRPr="009F5B8F">
        <w:rPr>
          <w:rFonts w:ascii="Arial" w:hAnsi="Arial" w:cs="Arial"/>
          <w:b/>
          <w:bCs/>
          <w:color w:val="2F5496" w:themeColor="accent5" w:themeShade="BF"/>
          <w:sz w:val="24"/>
          <w:szCs w:val="24"/>
        </w:rPr>
        <w:t xml:space="preserve"> Procedures for W</w:t>
      </w:r>
      <w:r w:rsidR="00DF5E24" w:rsidRPr="009F5B8F">
        <w:rPr>
          <w:rFonts w:ascii="Arial" w:hAnsi="Arial" w:cs="Arial"/>
          <w:b/>
          <w:bCs/>
          <w:color w:val="2F5496" w:themeColor="accent5" w:themeShade="BF"/>
          <w:sz w:val="24"/>
          <w:szCs w:val="24"/>
        </w:rPr>
        <w:t>orks</w:t>
      </w:r>
    </w:p>
    <w:p w14:paraId="15FFB2E5" w14:textId="77777777" w:rsidR="00DF5E24" w:rsidRPr="00DF5E24" w:rsidRDefault="00DF5E24" w:rsidP="00DF5E24">
      <w:pPr>
        <w:spacing w:after="0" w:line="240" w:lineRule="auto"/>
        <w:jc w:val="center"/>
        <w:rPr>
          <w:rFonts w:ascii="Arial" w:hAnsi="Arial" w:cs="Arial"/>
          <w:b/>
          <w:bCs/>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4"/>
        <w:gridCol w:w="2119"/>
        <w:gridCol w:w="3676"/>
        <w:gridCol w:w="1396"/>
      </w:tblGrid>
      <w:tr w:rsidR="000C176F" w:rsidRPr="00DF5E24" w14:paraId="5FBBDB7C" w14:textId="77777777" w:rsidTr="009F5B8F">
        <w:trPr>
          <w:jc w:val="center"/>
        </w:trPr>
        <w:tc>
          <w:tcPr>
            <w:tcW w:w="1111" w:type="pct"/>
            <w:shd w:val="clear" w:color="auto" w:fill="auto"/>
            <w:vAlign w:val="center"/>
          </w:tcPr>
          <w:p w14:paraId="6869F397" w14:textId="77777777" w:rsidR="00DF5E24" w:rsidRPr="009F5B8F" w:rsidRDefault="00DF5E24" w:rsidP="00412D0F">
            <w:pPr>
              <w:spacing w:after="0" w:line="240" w:lineRule="auto"/>
              <w:jc w:val="center"/>
              <w:rPr>
                <w:rFonts w:ascii="Arial" w:hAnsi="Arial" w:cs="Arial"/>
                <w:b/>
                <w:color w:val="000000" w:themeColor="text1"/>
                <w:sz w:val="24"/>
                <w:szCs w:val="24"/>
              </w:rPr>
            </w:pPr>
            <w:r w:rsidRPr="009F5B8F">
              <w:rPr>
                <w:rFonts w:ascii="Arial" w:hAnsi="Arial" w:cs="Arial"/>
                <w:b/>
                <w:color w:val="000000" w:themeColor="text1"/>
                <w:sz w:val="24"/>
                <w:szCs w:val="24"/>
              </w:rPr>
              <w:t>Value of procurement</w:t>
            </w:r>
          </w:p>
        </w:tc>
        <w:tc>
          <w:tcPr>
            <w:tcW w:w="1146" w:type="pct"/>
            <w:shd w:val="clear" w:color="auto" w:fill="auto"/>
            <w:vAlign w:val="center"/>
          </w:tcPr>
          <w:p w14:paraId="43B2E7E8" w14:textId="77777777" w:rsidR="00DF5E24" w:rsidRPr="009F5B8F" w:rsidRDefault="00DF5E24" w:rsidP="00412D0F">
            <w:pPr>
              <w:spacing w:after="0" w:line="240" w:lineRule="auto"/>
              <w:jc w:val="center"/>
              <w:rPr>
                <w:rFonts w:ascii="Arial" w:hAnsi="Arial" w:cs="Arial"/>
                <w:b/>
                <w:color w:val="000000" w:themeColor="text1"/>
                <w:sz w:val="24"/>
                <w:szCs w:val="24"/>
              </w:rPr>
            </w:pPr>
            <w:r w:rsidRPr="009F5B8F">
              <w:rPr>
                <w:rFonts w:ascii="Arial" w:hAnsi="Arial" w:cs="Arial"/>
                <w:b/>
                <w:color w:val="000000" w:themeColor="text1"/>
                <w:sz w:val="24"/>
                <w:szCs w:val="24"/>
              </w:rPr>
              <w:t>Manner of procurement</w:t>
            </w:r>
          </w:p>
        </w:tc>
        <w:tc>
          <w:tcPr>
            <w:tcW w:w="1988" w:type="pct"/>
            <w:shd w:val="clear" w:color="auto" w:fill="auto"/>
            <w:vAlign w:val="center"/>
          </w:tcPr>
          <w:p w14:paraId="41779961" w14:textId="77777777" w:rsidR="00DF5E24" w:rsidRPr="009F5B8F" w:rsidRDefault="00DF5E24" w:rsidP="00412D0F">
            <w:pPr>
              <w:spacing w:after="0" w:line="240" w:lineRule="auto"/>
              <w:jc w:val="center"/>
              <w:rPr>
                <w:rFonts w:ascii="Arial" w:hAnsi="Arial" w:cs="Arial"/>
                <w:b/>
                <w:color w:val="000000" w:themeColor="text1"/>
                <w:sz w:val="24"/>
                <w:szCs w:val="24"/>
              </w:rPr>
            </w:pPr>
            <w:r w:rsidRPr="009F5B8F">
              <w:rPr>
                <w:rFonts w:ascii="Arial" w:hAnsi="Arial" w:cs="Arial"/>
                <w:b/>
                <w:color w:val="000000" w:themeColor="text1"/>
                <w:sz w:val="24"/>
                <w:szCs w:val="24"/>
              </w:rPr>
              <w:t>Display of Notice</w:t>
            </w:r>
          </w:p>
        </w:tc>
        <w:tc>
          <w:tcPr>
            <w:tcW w:w="755" w:type="pct"/>
            <w:shd w:val="clear" w:color="auto" w:fill="auto"/>
            <w:vAlign w:val="center"/>
          </w:tcPr>
          <w:p w14:paraId="2443FFDF" w14:textId="77777777" w:rsidR="00DF5E24" w:rsidRPr="009F5B8F" w:rsidRDefault="00DF5E24" w:rsidP="00412D0F">
            <w:pPr>
              <w:spacing w:after="0" w:line="240" w:lineRule="auto"/>
              <w:jc w:val="center"/>
              <w:rPr>
                <w:rFonts w:ascii="Arial" w:hAnsi="Arial" w:cs="Arial"/>
                <w:b/>
                <w:color w:val="000000" w:themeColor="text1"/>
                <w:sz w:val="24"/>
                <w:szCs w:val="24"/>
              </w:rPr>
            </w:pPr>
            <w:r w:rsidRPr="009F5B8F">
              <w:rPr>
                <w:rFonts w:ascii="Arial" w:hAnsi="Arial" w:cs="Arial"/>
                <w:b/>
                <w:color w:val="000000" w:themeColor="text1"/>
                <w:sz w:val="24"/>
                <w:szCs w:val="24"/>
              </w:rPr>
              <w:t>Notice period</w:t>
            </w:r>
          </w:p>
        </w:tc>
      </w:tr>
      <w:tr w:rsidR="009F5B8F" w:rsidRPr="00DF5E24" w14:paraId="0D3C5866" w14:textId="77777777" w:rsidTr="009F5B8F">
        <w:trPr>
          <w:jc w:val="center"/>
        </w:trPr>
        <w:tc>
          <w:tcPr>
            <w:tcW w:w="5000" w:type="pct"/>
            <w:gridSpan w:val="4"/>
            <w:shd w:val="clear" w:color="auto" w:fill="2F5496" w:themeFill="accent5" w:themeFillShade="BF"/>
          </w:tcPr>
          <w:p w14:paraId="2163D057" w14:textId="5B63ED4B" w:rsidR="009F5B8F" w:rsidRPr="00DF5E24" w:rsidRDefault="009F5B8F" w:rsidP="000C1D95">
            <w:pPr>
              <w:spacing w:after="0"/>
              <w:jc w:val="center"/>
              <w:rPr>
                <w:rFonts w:ascii="Arial" w:hAnsi="Arial" w:cs="Arial"/>
                <w:sz w:val="24"/>
                <w:szCs w:val="24"/>
              </w:rPr>
            </w:pPr>
            <w:r w:rsidRPr="009F5B8F">
              <w:rPr>
                <w:rFonts w:ascii="Arial" w:hAnsi="Arial" w:cs="Arial"/>
                <w:b/>
                <w:color w:val="FFFFFF" w:themeColor="background1"/>
                <w:sz w:val="24"/>
                <w:szCs w:val="24"/>
              </w:rPr>
              <w:t>General Works or Sanitary and Plumbing Works</w:t>
            </w:r>
          </w:p>
        </w:tc>
      </w:tr>
      <w:tr w:rsidR="000C176F" w:rsidRPr="00DF5E24" w14:paraId="42D89243" w14:textId="77777777" w:rsidTr="009F5B8F">
        <w:trPr>
          <w:jc w:val="center"/>
        </w:trPr>
        <w:tc>
          <w:tcPr>
            <w:tcW w:w="1111" w:type="pct"/>
          </w:tcPr>
          <w:p w14:paraId="44E01D35" w14:textId="77777777" w:rsidR="00DF5E24" w:rsidRPr="00DF5E24" w:rsidRDefault="00DF5E24" w:rsidP="000C1D95">
            <w:pPr>
              <w:spacing w:after="0"/>
              <w:jc w:val="center"/>
              <w:rPr>
                <w:rFonts w:ascii="Arial" w:hAnsi="Arial" w:cs="Arial"/>
                <w:sz w:val="24"/>
                <w:szCs w:val="24"/>
              </w:rPr>
            </w:pPr>
            <w:r w:rsidRPr="00DF5E24">
              <w:rPr>
                <w:rFonts w:ascii="Arial" w:hAnsi="Arial" w:cs="Arial"/>
                <w:sz w:val="24"/>
                <w:szCs w:val="24"/>
              </w:rPr>
              <w:t>Exceeds Rs. 1.00 lakh and up to Rs.5.00 lakh</w:t>
            </w:r>
          </w:p>
        </w:tc>
        <w:tc>
          <w:tcPr>
            <w:tcW w:w="1146" w:type="pct"/>
          </w:tcPr>
          <w:p w14:paraId="64CD4914" w14:textId="77777777" w:rsidR="00DF5E24" w:rsidRPr="00DF5E24" w:rsidRDefault="00DF5E24" w:rsidP="000C1D95">
            <w:pPr>
              <w:spacing w:after="0"/>
              <w:jc w:val="both"/>
              <w:rPr>
                <w:rFonts w:ascii="Arial" w:hAnsi="Arial" w:cs="Arial"/>
                <w:sz w:val="24"/>
                <w:szCs w:val="24"/>
              </w:rPr>
            </w:pPr>
            <w:r w:rsidRPr="00DF5E24">
              <w:rPr>
                <w:rFonts w:ascii="Arial" w:hAnsi="Arial" w:cs="Arial"/>
                <w:sz w:val="24"/>
                <w:szCs w:val="24"/>
              </w:rPr>
              <w:t>Inviting tenders</w:t>
            </w:r>
          </w:p>
        </w:tc>
        <w:tc>
          <w:tcPr>
            <w:tcW w:w="1988" w:type="pct"/>
          </w:tcPr>
          <w:p w14:paraId="32796167" w14:textId="77777777" w:rsidR="00DF5E24" w:rsidRPr="00DF5E24" w:rsidRDefault="00DF5E24" w:rsidP="000C1D95">
            <w:pPr>
              <w:spacing w:after="0"/>
              <w:jc w:val="both"/>
              <w:rPr>
                <w:rFonts w:ascii="Arial" w:hAnsi="Arial" w:cs="Arial"/>
                <w:sz w:val="24"/>
                <w:szCs w:val="24"/>
              </w:rPr>
            </w:pPr>
            <w:r w:rsidRPr="00DF5E24">
              <w:rPr>
                <w:rFonts w:ascii="Arial" w:hAnsi="Arial" w:cs="Arial"/>
                <w:sz w:val="24"/>
                <w:szCs w:val="24"/>
              </w:rPr>
              <w:t>Notice board of the office of the Gram Panchayat, the Panchayat Samiti and the Sub-Divisional Officer and also circulated well in advance in display board of the Rural library and Tathya Mitra Kendra within the area of that Gram Panchayat if available.</w:t>
            </w:r>
          </w:p>
        </w:tc>
        <w:tc>
          <w:tcPr>
            <w:tcW w:w="755" w:type="pct"/>
          </w:tcPr>
          <w:p w14:paraId="759A7DCA" w14:textId="77777777" w:rsidR="00DF5E24" w:rsidRPr="00DF5E24" w:rsidRDefault="00DF5E24" w:rsidP="000C1D95">
            <w:pPr>
              <w:spacing w:after="0"/>
              <w:jc w:val="center"/>
              <w:rPr>
                <w:rFonts w:ascii="Arial" w:hAnsi="Arial" w:cs="Arial"/>
                <w:sz w:val="24"/>
                <w:szCs w:val="24"/>
              </w:rPr>
            </w:pPr>
            <w:r w:rsidRPr="00DF5E24">
              <w:rPr>
                <w:rFonts w:ascii="Arial" w:hAnsi="Arial" w:cs="Arial"/>
                <w:sz w:val="24"/>
                <w:szCs w:val="24"/>
              </w:rPr>
              <w:t>At least 15 days’ time</w:t>
            </w:r>
          </w:p>
        </w:tc>
      </w:tr>
      <w:tr w:rsidR="000C176F" w:rsidRPr="00DF5E24" w14:paraId="3FC1CA9B" w14:textId="77777777" w:rsidTr="009F5B8F">
        <w:trPr>
          <w:jc w:val="center"/>
        </w:trPr>
        <w:tc>
          <w:tcPr>
            <w:tcW w:w="1111" w:type="pct"/>
          </w:tcPr>
          <w:p w14:paraId="096FF321" w14:textId="77777777" w:rsidR="00DF5E24" w:rsidRPr="00DF5E24" w:rsidRDefault="00DF5E24" w:rsidP="000C1D95">
            <w:pPr>
              <w:spacing w:after="0"/>
              <w:jc w:val="center"/>
              <w:rPr>
                <w:rFonts w:ascii="Arial" w:hAnsi="Arial" w:cs="Arial"/>
                <w:sz w:val="24"/>
                <w:szCs w:val="24"/>
              </w:rPr>
            </w:pPr>
            <w:r w:rsidRPr="00DF5E24">
              <w:rPr>
                <w:rFonts w:ascii="Arial" w:hAnsi="Arial" w:cs="Arial"/>
                <w:sz w:val="24"/>
                <w:szCs w:val="24"/>
              </w:rPr>
              <w:t>Exceeds Rs.5.00 lakh</w:t>
            </w:r>
          </w:p>
        </w:tc>
        <w:tc>
          <w:tcPr>
            <w:tcW w:w="1146" w:type="pct"/>
          </w:tcPr>
          <w:p w14:paraId="26CEE3D9" w14:textId="77777777" w:rsidR="00DF5E24" w:rsidRPr="00DF5E24" w:rsidRDefault="00DF5E24" w:rsidP="000C1D95">
            <w:pPr>
              <w:spacing w:after="0"/>
              <w:jc w:val="both"/>
              <w:rPr>
                <w:rFonts w:ascii="Arial" w:hAnsi="Arial" w:cs="Arial"/>
                <w:sz w:val="24"/>
                <w:szCs w:val="24"/>
              </w:rPr>
            </w:pPr>
            <w:r w:rsidRPr="00DF5E24">
              <w:rPr>
                <w:rFonts w:ascii="Arial" w:hAnsi="Arial" w:cs="Arial"/>
                <w:sz w:val="24"/>
                <w:szCs w:val="24"/>
              </w:rPr>
              <w:t>Inviting open tender</w:t>
            </w:r>
          </w:p>
        </w:tc>
        <w:tc>
          <w:tcPr>
            <w:tcW w:w="1988" w:type="pct"/>
          </w:tcPr>
          <w:p w14:paraId="6A07D1C6" w14:textId="77777777" w:rsidR="00DF5E24" w:rsidRPr="00DF5E24" w:rsidRDefault="00DF5E24" w:rsidP="000C1D95">
            <w:pPr>
              <w:spacing w:after="0"/>
              <w:jc w:val="both"/>
              <w:rPr>
                <w:rFonts w:ascii="Arial" w:hAnsi="Arial" w:cs="Arial"/>
                <w:sz w:val="24"/>
                <w:szCs w:val="24"/>
              </w:rPr>
            </w:pPr>
            <w:r w:rsidRPr="00DF5E24">
              <w:rPr>
                <w:rFonts w:ascii="Arial" w:hAnsi="Arial" w:cs="Arial"/>
                <w:sz w:val="24"/>
                <w:szCs w:val="24"/>
              </w:rPr>
              <w:t xml:space="preserve">Published in at least one </w:t>
            </w:r>
            <w:r w:rsidR="000C1D95" w:rsidRPr="00DF5E24">
              <w:rPr>
                <w:rFonts w:ascii="Arial" w:hAnsi="Arial" w:cs="Arial"/>
                <w:sz w:val="24"/>
                <w:szCs w:val="24"/>
              </w:rPr>
              <w:t>local daily</w:t>
            </w:r>
            <w:r w:rsidRPr="00DF5E24">
              <w:rPr>
                <w:rFonts w:ascii="Arial" w:hAnsi="Arial" w:cs="Arial"/>
                <w:sz w:val="24"/>
                <w:szCs w:val="24"/>
              </w:rPr>
              <w:t xml:space="preserve"> newspaper widely circulated in the area concerned well in advance. In addition, the tender notices shall be displayed prominently in the notice board of the Gram Panchayat and other places as mentioned above. </w:t>
            </w:r>
          </w:p>
        </w:tc>
        <w:tc>
          <w:tcPr>
            <w:tcW w:w="755" w:type="pct"/>
          </w:tcPr>
          <w:p w14:paraId="49077FE2" w14:textId="77777777" w:rsidR="00DF5E24" w:rsidRPr="00DF5E24" w:rsidRDefault="00DF5E24" w:rsidP="000C1D95">
            <w:pPr>
              <w:spacing w:after="0"/>
              <w:jc w:val="center"/>
              <w:rPr>
                <w:rFonts w:ascii="Arial" w:hAnsi="Arial" w:cs="Arial"/>
                <w:sz w:val="24"/>
                <w:szCs w:val="24"/>
              </w:rPr>
            </w:pPr>
            <w:r w:rsidRPr="00DF5E24">
              <w:rPr>
                <w:rFonts w:ascii="Arial" w:hAnsi="Arial" w:cs="Arial"/>
                <w:sz w:val="24"/>
                <w:szCs w:val="24"/>
              </w:rPr>
              <w:t>At least 15 days’ time</w:t>
            </w:r>
          </w:p>
        </w:tc>
      </w:tr>
      <w:tr w:rsidR="00DF5E24" w:rsidRPr="00DF5E24" w14:paraId="2A8634EF" w14:textId="77777777" w:rsidTr="009F5B8F">
        <w:trPr>
          <w:jc w:val="center"/>
        </w:trPr>
        <w:tc>
          <w:tcPr>
            <w:tcW w:w="5000" w:type="pct"/>
            <w:gridSpan w:val="4"/>
            <w:shd w:val="clear" w:color="auto" w:fill="2F5496" w:themeFill="accent5" w:themeFillShade="BF"/>
          </w:tcPr>
          <w:p w14:paraId="08867D6B" w14:textId="77777777" w:rsidR="00DF5E24" w:rsidRPr="009F5B8F" w:rsidRDefault="00DF5E24" w:rsidP="000C1D95">
            <w:pPr>
              <w:spacing w:after="0"/>
              <w:jc w:val="center"/>
              <w:rPr>
                <w:rFonts w:ascii="Arial" w:hAnsi="Arial" w:cs="Arial"/>
                <w:b/>
                <w:color w:val="FFFFFF" w:themeColor="background1"/>
                <w:sz w:val="24"/>
                <w:szCs w:val="24"/>
              </w:rPr>
            </w:pPr>
            <w:r w:rsidRPr="009F5B8F">
              <w:rPr>
                <w:rFonts w:ascii="Arial" w:hAnsi="Arial" w:cs="Arial"/>
                <w:b/>
                <w:color w:val="FFFFFF" w:themeColor="background1"/>
                <w:sz w:val="24"/>
                <w:szCs w:val="24"/>
              </w:rPr>
              <w:t>Electrical Works</w:t>
            </w:r>
          </w:p>
        </w:tc>
      </w:tr>
      <w:tr w:rsidR="000C176F" w:rsidRPr="00DF5E24" w14:paraId="7BD78AB2" w14:textId="77777777" w:rsidTr="009F5B8F">
        <w:trPr>
          <w:jc w:val="center"/>
        </w:trPr>
        <w:tc>
          <w:tcPr>
            <w:tcW w:w="1111" w:type="pct"/>
            <w:vAlign w:val="center"/>
          </w:tcPr>
          <w:p w14:paraId="79A97E1A" w14:textId="77777777" w:rsidR="00DF5E24" w:rsidRPr="00DF5E24" w:rsidRDefault="00DF5E24" w:rsidP="000C1D95">
            <w:pPr>
              <w:spacing w:after="0"/>
              <w:jc w:val="center"/>
              <w:rPr>
                <w:rFonts w:ascii="Arial" w:hAnsi="Arial" w:cs="Arial"/>
                <w:b/>
                <w:sz w:val="24"/>
                <w:szCs w:val="24"/>
              </w:rPr>
            </w:pPr>
            <w:r w:rsidRPr="00DF5E24">
              <w:rPr>
                <w:rFonts w:ascii="Arial" w:hAnsi="Arial" w:cs="Arial"/>
                <w:b/>
                <w:sz w:val="24"/>
                <w:szCs w:val="24"/>
              </w:rPr>
              <w:t>Value of procurement</w:t>
            </w:r>
          </w:p>
        </w:tc>
        <w:tc>
          <w:tcPr>
            <w:tcW w:w="1146" w:type="pct"/>
            <w:vAlign w:val="center"/>
          </w:tcPr>
          <w:p w14:paraId="76579E02" w14:textId="77777777" w:rsidR="00DF5E24" w:rsidRPr="00DF5E24" w:rsidRDefault="00DF5E24" w:rsidP="000C1D95">
            <w:pPr>
              <w:spacing w:after="0"/>
              <w:jc w:val="center"/>
              <w:rPr>
                <w:rFonts w:ascii="Arial" w:hAnsi="Arial" w:cs="Arial"/>
                <w:b/>
                <w:sz w:val="24"/>
                <w:szCs w:val="24"/>
              </w:rPr>
            </w:pPr>
            <w:r w:rsidRPr="00DF5E24">
              <w:rPr>
                <w:rFonts w:ascii="Arial" w:hAnsi="Arial" w:cs="Arial"/>
                <w:b/>
                <w:sz w:val="24"/>
                <w:szCs w:val="24"/>
              </w:rPr>
              <w:t>Manner of procurement</w:t>
            </w:r>
          </w:p>
        </w:tc>
        <w:tc>
          <w:tcPr>
            <w:tcW w:w="1988" w:type="pct"/>
            <w:vAlign w:val="center"/>
          </w:tcPr>
          <w:p w14:paraId="1A55A897" w14:textId="77777777" w:rsidR="00DF5E24" w:rsidRPr="00DF5E24" w:rsidRDefault="00DF5E24" w:rsidP="000C1D95">
            <w:pPr>
              <w:spacing w:after="0"/>
              <w:jc w:val="center"/>
              <w:rPr>
                <w:rFonts w:ascii="Arial" w:hAnsi="Arial" w:cs="Arial"/>
                <w:b/>
                <w:sz w:val="24"/>
                <w:szCs w:val="24"/>
              </w:rPr>
            </w:pPr>
            <w:r w:rsidRPr="00DF5E24">
              <w:rPr>
                <w:rFonts w:ascii="Arial" w:hAnsi="Arial" w:cs="Arial"/>
                <w:b/>
                <w:sz w:val="24"/>
                <w:szCs w:val="24"/>
              </w:rPr>
              <w:t>Display of Notice</w:t>
            </w:r>
          </w:p>
        </w:tc>
        <w:tc>
          <w:tcPr>
            <w:tcW w:w="755" w:type="pct"/>
            <w:vAlign w:val="center"/>
          </w:tcPr>
          <w:p w14:paraId="6331780E" w14:textId="77777777" w:rsidR="00DF5E24" w:rsidRPr="00DF5E24" w:rsidRDefault="00DF5E24" w:rsidP="000C1D95">
            <w:pPr>
              <w:spacing w:after="0"/>
              <w:jc w:val="center"/>
              <w:rPr>
                <w:rFonts w:ascii="Arial" w:hAnsi="Arial" w:cs="Arial"/>
                <w:b/>
                <w:sz w:val="24"/>
                <w:szCs w:val="24"/>
              </w:rPr>
            </w:pPr>
            <w:r w:rsidRPr="00DF5E24">
              <w:rPr>
                <w:rFonts w:ascii="Arial" w:hAnsi="Arial" w:cs="Arial"/>
                <w:b/>
                <w:sz w:val="24"/>
                <w:szCs w:val="24"/>
              </w:rPr>
              <w:t>Notice period</w:t>
            </w:r>
          </w:p>
        </w:tc>
      </w:tr>
      <w:tr w:rsidR="000C176F" w:rsidRPr="00DF5E24" w14:paraId="3EC0C3B6" w14:textId="77777777" w:rsidTr="009F5B8F">
        <w:trPr>
          <w:jc w:val="center"/>
        </w:trPr>
        <w:tc>
          <w:tcPr>
            <w:tcW w:w="1111" w:type="pct"/>
          </w:tcPr>
          <w:p w14:paraId="16F0D829" w14:textId="46DD3661" w:rsidR="00DF5E24" w:rsidRPr="00DF5E24" w:rsidRDefault="00DF5E24" w:rsidP="000C1D95">
            <w:pPr>
              <w:spacing w:after="0"/>
              <w:jc w:val="center"/>
              <w:rPr>
                <w:rFonts w:ascii="Arial" w:hAnsi="Arial" w:cs="Arial"/>
                <w:sz w:val="24"/>
                <w:szCs w:val="24"/>
              </w:rPr>
            </w:pPr>
            <w:r w:rsidRPr="00DF5E24">
              <w:rPr>
                <w:rFonts w:ascii="Arial" w:hAnsi="Arial" w:cs="Arial"/>
                <w:sz w:val="24"/>
                <w:szCs w:val="24"/>
              </w:rPr>
              <w:t xml:space="preserve">Exceeds </w:t>
            </w:r>
            <w:r w:rsidR="00CB1013">
              <w:rPr>
                <w:rFonts w:ascii="Arial" w:hAnsi="Arial" w:cs="Arial"/>
                <w:sz w:val="24"/>
                <w:szCs w:val="24"/>
              </w:rPr>
              <w:t>Rs.20.00 thousand and up to Rs.</w:t>
            </w:r>
            <w:r w:rsidRPr="00DF5E24">
              <w:rPr>
                <w:rFonts w:ascii="Arial" w:hAnsi="Arial" w:cs="Arial"/>
                <w:sz w:val="24"/>
                <w:szCs w:val="24"/>
              </w:rPr>
              <w:t>2.00 lakh</w:t>
            </w:r>
          </w:p>
        </w:tc>
        <w:tc>
          <w:tcPr>
            <w:tcW w:w="1146" w:type="pct"/>
          </w:tcPr>
          <w:p w14:paraId="30A15C5C" w14:textId="77777777" w:rsidR="00DF5E24" w:rsidRPr="00DF5E24" w:rsidRDefault="00DF5E24" w:rsidP="000C1D95">
            <w:pPr>
              <w:spacing w:after="0"/>
              <w:jc w:val="both"/>
              <w:rPr>
                <w:rFonts w:ascii="Arial" w:hAnsi="Arial" w:cs="Arial"/>
                <w:sz w:val="24"/>
                <w:szCs w:val="24"/>
              </w:rPr>
            </w:pPr>
            <w:r w:rsidRPr="00DF5E24">
              <w:rPr>
                <w:rFonts w:ascii="Arial" w:hAnsi="Arial" w:cs="Arial"/>
                <w:sz w:val="24"/>
                <w:szCs w:val="24"/>
              </w:rPr>
              <w:t>Inviting tenders</w:t>
            </w:r>
          </w:p>
        </w:tc>
        <w:tc>
          <w:tcPr>
            <w:tcW w:w="1988" w:type="pct"/>
          </w:tcPr>
          <w:p w14:paraId="3961097E" w14:textId="77777777" w:rsidR="00DF5E24" w:rsidRPr="00DF5E24" w:rsidRDefault="00DF5E24" w:rsidP="000C1D95">
            <w:pPr>
              <w:spacing w:after="0"/>
              <w:jc w:val="both"/>
              <w:rPr>
                <w:rFonts w:ascii="Arial" w:hAnsi="Arial" w:cs="Arial"/>
                <w:sz w:val="24"/>
                <w:szCs w:val="24"/>
              </w:rPr>
            </w:pPr>
            <w:r w:rsidRPr="00DF5E24">
              <w:rPr>
                <w:rFonts w:ascii="Arial" w:hAnsi="Arial" w:cs="Arial"/>
                <w:sz w:val="24"/>
                <w:szCs w:val="24"/>
              </w:rPr>
              <w:t>Notice board of the office of the Gram Panchayat, the Panchayat Samiti and Sub-Divisional Officer and also circulated well in advance in display board of the Rural library and Tathya Mitra Kendra within the area of that Gram Panchayat if available.</w:t>
            </w:r>
          </w:p>
          <w:p w14:paraId="5AB5F8F8" w14:textId="77777777" w:rsidR="00DF5E24" w:rsidRPr="00DF5E24" w:rsidRDefault="00DF5E24" w:rsidP="000C1D95">
            <w:pPr>
              <w:spacing w:after="0"/>
              <w:jc w:val="both"/>
              <w:rPr>
                <w:rFonts w:ascii="Arial" w:hAnsi="Arial" w:cs="Arial"/>
                <w:sz w:val="24"/>
                <w:szCs w:val="24"/>
              </w:rPr>
            </w:pPr>
          </w:p>
        </w:tc>
        <w:tc>
          <w:tcPr>
            <w:tcW w:w="755" w:type="pct"/>
          </w:tcPr>
          <w:p w14:paraId="121D25E7" w14:textId="77777777" w:rsidR="00DF5E24" w:rsidRPr="00DF5E24" w:rsidRDefault="00DF5E24" w:rsidP="000C1D95">
            <w:pPr>
              <w:spacing w:after="0"/>
              <w:jc w:val="center"/>
              <w:rPr>
                <w:rFonts w:ascii="Arial" w:hAnsi="Arial" w:cs="Arial"/>
                <w:sz w:val="24"/>
                <w:szCs w:val="24"/>
              </w:rPr>
            </w:pPr>
            <w:r w:rsidRPr="00DF5E24">
              <w:rPr>
                <w:rFonts w:ascii="Arial" w:hAnsi="Arial" w:cs="Arial"/>
                <w:sz w:val="24"/>
                <w:szCs w:val="24"/>
              </w:rPr>
              <w:t xml:space="preserve">At least 15 days’ time </w:t>
            </w:r>
          </w:p>
          <w:p w14:paraId="0343C04D" w14:textId="77777777" w:rsidR="00DF5E24" w:rsidRPr="00DF5E24" w:rsidRDefault="00DF5E24" w:rsidP="000C1D95">
            <w:pPr>
              <w:spacing w:after="0"/>
              <w:jc w:val="center"/>
              <w:rPr>
                <w:rFonts w:ascii="Arial" w:hAnsi="Arial" w:cs="Arial"/>
                <w:sz w:val="24"/>
                <w:szCs w:val="24"/>
              </w:rPr>
            </w:pPr>
          </w:p>
          <w:p w14:paraId="5934F1FC" w14:textId="77777777" w:rsidR="00DF5E24" w:rsidRPr="00DF5E24" w:rsidRDefault="00DF5E24" w:rsidP="000C1D95">
            <w:pPr>
              <w:spacing w:after="0"/>
              <w:jc w:val="center"/>
              <w:rPr>
                <w:rFonts w:ascii="Arial" w:hAnsi="Arial" w:cs="Arial"/>
                <w:sz w:val="24"/>
                <w:szCs w:val="24"/>
              </w:rPr>
            </w:pPr>
          </w:p>
          <w:p w14:paraId="5F342A3D" w14:textId="77777777" w:rsidR="00DF5E24" w:rsidRPr="00DF5E24" w:rsidRDefault="00DF5E24" w:rsidP="000C1D95">
            <w:pPr>
              <w:spacing w:after="0"/>
              <w:jc w:val="center"/>
              <w:rPr>
                <w:rFonts w:ascii="Arial" w:hAnsi="Arial" w:cs="Arial"/>
                <w:sz w:val="24"/>
                <w:szCs w:val="24"/>
              </w:rPr>
            </w:pPr>
          </w:p>
          <w:p w14:paraId="6F4540E5" w14:textId="77777777" w:rsidR="00DF5E24" w:rsidRPr="00DF5E24" w:rsidRDefault="00DF5E24" w:rsidP="000C1D95">
            <w:pPr>
              <w:spacing w:after="0"/>
              <w:jc w:val="center"/>
              <w:rPr>
                <w:rFonts w:ascii="Arial" w:hAnsi="Arial" w:cs="Arial"/>
                <w:sz w:val="24"/>
                <w:szCs w:val="24"/>
              </w:rPr>
            </w:pPr>
          </w:p>
          <w:p w14:paraId="4ED7901F" w14:textId="77777777" w:rsidR="00DF5E24" w:rsidRPr="00DF5E24" w:rsidRDefault="00DF5E24" w:rsidP="000C1D95">
            <w:pPr>
              <w:spacing w:after="0"/>
              <w:rPr>
                <w:rFonts w:ascii="Arial" w:hAnsi="Arial" w:cs="Arial"/>
                <w:sz w:val="24"/>
                <w:szCs w:val="24"/>
              </w:rPr>
            </w:pPr>
            <w:r w:rsidRPr="00DF5E24">
              <w:rPr>
                <w:rFonts w:ascii="Arial" w:hAnsi="Arial" w:cs="Arial"/>
                <w:sz w:val="24"/>
                <w:szCs w:val="24"/>
              </w:rPr>
              <w:t xml:space="preserve">             </w:t>
            </w:r>
          </w:p>
        </w:tc>
      </w:tr>
      <w:tr w:rsidR="000C176F" w:rsidRPr="00DF5E24" w14:paraId="44929282" w14:textId="77777777" w:rsidTr="009F5B8F">
        <w:trPr>
          <w:jc w:val="center"/>
        </w:trPr>
        <w:tc>
          <w:tcPr>
            <w:tcW w:w="1111" w:type="pct"/>
          </w:tcPr>
          <w:p w14:paraId="0420FDC7" w14:textId="77777777" w:rsidR="00DF5E24" w:rsidRPr="00DF5E24" w:rsidRDefault="00DF5E24" w:rsidP="000C1D95">
            <w:pPr>
              <w:spacing w:after="0"/>
              <w:jc w:val="center"/>
              <w:rPr>
                <w:rFonts w:ascii="Arial" w:hAnsi="Arial" w:cs="Arial"/>
                <w:sz w:val="24"/>
                <w:szCs w:val="24"/>
              </w:rPr>
            </w:pPr>
            <w:r w:rsidRPr="00DF5E24">
              <w:rPr>
                <w:rFonts w:ascii="Arial" w:hAnsi="Arial" w:cs="Arial"/>
                <w:sz w:val="24"/>
                <w:szCs w:val="24"/>
              </w:rPr>
              <w:lastRenderedPageBreak/>
              <w:t>Exceeds Rs.2.00 lakh</w:t>
            </w:r>
          </w:p>
        </w:tc>
        <w:tc>
          <w:tcPr>
            <w:tcW w:w="1146" w:type="pct"/>
          </w:tcPr>
          <w:p w14:paraId="00B47AE9" w14:textId="77777777" w:rsidR="00DF5E24" w:rsidRPr="00DF5E24" w:rsidRDefault="00DF5E24" w:rsidP="00CB1013">
            <w:pPr>
              <w:spacing w:after="0"/>
              <w:rPr>
                <w:rFonts w:ascii="Arial" w:hAnsi="Arial" w:cs="Arial"/>
                <w:sz w:val="24"/>
                <w:szCs w:val="24"/>
              </w:rPr>
            </w:pPr>
            <w:r w:rsidRPr="00DF5E24">
              <w:rPr>
                <w:rFonts w:ascii="Arial" w:hAnsi="Arial" w:cs="Arial"/>
                <w:sz w:val="24"/>
                <w:szCs w:val="24"/>
              </w:rPr>
              <w:t>Inviting open tenders</w:t>
            </w:r>
          </w:p>
        </w:tc>
        <w:tc>
          <w:tcPr>
            <w:tcW w:w="1988" w:type="pct"/>
          </w:tcPr>
          <w:p w14:paraId="26DBF84A" w14:textId="77777777" w:rsidR="00DF5E24" w:rsidRPr="00DF5E24" w:rsidRDefault="00DF5E24" w:rsidP="000C1D95">
            <w:pPr>
              <w:spacing w:after="0"/>
              <w:jc w:val="both"/>
              <w:rPr>
                <w:rFonts w:ascii="Arial" w:hAnsi="Arial" w:cs="Arial"/>
                <w:sz w:val="24"/>
                <w:szCs w:val="24"/>
              </w:rPr>
            </w:pPr>
            <w:r w:rsidRPr="00DF5E24">
              <w:rPr>
                <w:rFonts w:ascii="Arial" w:hAnsi="Arial" w:cs="Arial"/>
                <w:sz w:val="24"/>
                <w:szCs w:val="24"/>
              </w:rPr>
              <w:t xml:space="preserve">Published in at least one </w:t>
            </w:r>
            <w:r w:rsidR="000C1D95" w:rsidRPr="00DF5E24">
              <w:rPr>
                <w:rFonts w:ascii="Arial" w:hAnsi="Arial" w:cs="Arial"/>
                <w:sz w:val="24"/>
                <w:szCs w:val="24"/>
              </w:rPr>
              <w:t>local daily</w:t>
            </w:r>
            <w:r w:rsidRPr="00DF5E24">
              <w:rPr>
                <w:rFonts w:ascii="Arial" w:hAnsi="Arial" w:cs="Arial"/>
                <w:sz w:val="24"/>
                <w:szCs w:val="24"/>
              </w:rPr>
              <w:t xml:space="preserve"> newspaper widely circulated in the area concerned well in advance. In addition, the tender notices shall be displayed prominently in the notice board of the Gram Panchayat and other places as mentioned above.</w:t>
            </w:r>
          </w:p>
          <w:p w14:paraId="5FD0F8D6" w14:textId="77777777" w:rsidR="00DF5E24" w:rsidRPr="00DF5E24" w:rsidRDefault="00DF5E24" w:rsidP="000C1D95">
            <w:pPr>
              <w:spacing w:after="0"/>
              <w:jc w:val="both"/>
              <w:rPr>
                <w:rFonts w:ascii="Arial" w:hAnsi="Arial" w:cs="Arial"/>
                <w:sz w:val="24"/>
                <w:szCs w:val="24"/>
              </w:rPr>
            </w:pPr>
          </w:p>
        </w:tc>
        <w:tc>
          <w:tcPr>
            <w:tcW w:w="755" w:type="pct"/>
          </w:tcPr>
          <w:p w14:paraId="6EE719CB" w14:textId="77777777" w:rsidR="00DF5E24" w:rsidRPr="00DF5E24" w:rsidRDefault="00DF5E24" w:rsidP="000C1D95">
            <w:pPr>
              <w:spacing w:after="0"/>
              <w:jc w:val="center"/>
              <w:rPr>
                <w:rFonts w:ascii="Arial" w:hAnsi="Arial" w:cs="Arial"/>
                <w:sz w:val="24"/>
                <w:szCs w:val="24"/>
              </w:rPr>
            </w:pPr>
            <w:r w:rsidRPr="00DF5E24">
              <w:rPr>
                <w:rFonts w:ascii="Arial" w:hAnsi="Arial" w:cs="Arial"/>
                <w:sz w:val="24"/>
                <w:szCs w:val="24"/>
              </w:rPr>
              <w:t xml:space="preserve">At least 15 days’ time </w:t>
            </w:r>
          </w:p>
          <w:p w14:paraId="32D5866B" w14:textId="77777777" w:rsidR="00DF5E24" w:rsidRPr="00DF5E24" w:rsidRDefault="00DF5E24" w:rsidP="000C1D95">
            <w:pPr>
              <w:spacing w:after="0"/>
              <w:jc w:val="center"/>
              <w:rPr>
                <w:rFonts w:ascii="Arial" w:hAnsi="Arial" w:cs="Arial"/>
                <w:sz w:val="24"/>
                <w:szCs w:val="24"/>
              </w:rPr>
            </w:pPr>
          </w:p>
        </w:tc>
      </w:tr>
    </w:tbl>
    <w:p w14:paraId="460B64AF" w14:textId="77777777" w:rsidR="00DF5E24" w:rsidRPr="00DF5E24" w:rsidRDefault="00DF5E24" w:rsidP="00DF5E24">
      <w:pPr>
        <w:pStyle w:val="Title"/>
        <w:tabs>
          <w:tab w:val="left" w:pos="1800"/>
        </w:tabs>
        <w:spacing w:after="240"/>
        <w:jc w:val="both"/>
        <w:rPr>
          <w:rFonts w:ascii="Arial" w:hAnsi="Arial" w:cs="Arial"/>
          <w:b/>
          <w:sz w:val="32"/>
          <w:szCs w:val="32"/>
          <w:u w:val="single"/>
        </w:rPr>
      </w:pPr>
    </w:p>
    <w:p w14:paraId="3E227726" w14:textId="77777777" w:rsidR="00DF5E24" w:rsidRPr="00BE113E" w:rsidRDefault="00DF5E24" w:rsidP="00DF5E24">
      <w:pPr>
        <w:pStyle w:val="Title"/>
        <w:tabs>
          <w:tab w:val="left" w:pos="1800"/>
        </w:tabs>
        <w:spacing w:after="240"/>
        <w:jc w:val="both"/>
        <w:rPr>
          <w:rFonts w:ascii="Times New Roman" w:hAnsi="Times New Roman"/>
          <w:b/>
          <w:sz w:val="32"/>
          <w:szCs w:val="32"/>
          <w:u w:val="single"/>
        </w:rPr>
      </w:pPr>
    </w:p>
    <w:p w14:paraId="4B41C405" w14:textId="77777777" w:rsidR="00DF5E24" w:rsidRPr="00BE113E" w:rsidRDefault="00DF5E24" w:rsidP="00DF5E24">
      <w:pPr>
        <w:pStyle w:val="Title"/>
        <w:tabs>
          <w:tab w:val="left" w:pos="1800"/>
        </w:tabs>
        <w:spacing w:after="240"/>
        <w:rPr>
          <w:rFonts w:ascii="Times New Roman" w:hAnsi="Times New Roman"/>
          <w:b/>
          <w:sz w:val="32"/>
          <w:szCs w:val="32"/>
          <w:u w:val="single"/>
        </w:rPr>
      </w:pPr>
    </w:p>
    <w:p w14:paraId="3509DE24" w14:textId="77777777" w:rsidR="00DF5E24" w:rsidRPr="00BE113E" w:rsidRDefault="00DF5E24" w:rsidP="00DF5E24">
      <w:pPr>
        <w:pStyle w:val="Title"/>
        <w:tabs>
          <w:tab w:val="left" w:pos="1800"/>
        </w:tabs>
        <w:spacing w:after="240"/>
        <w:rPr>
          <w:rFonts w:ascii="Times New Roman" w:hAnsi="Times New Roman"/>
          <w:b/>
          <w:sz w:val="32"/>
          <w:szCs w:val="32"/>
          <w:u w:val="single"/>
        </w:rPr>
      </w:pPr>
    </w:p>
    <w:p w14:paraId="569BDB40" w14:textId="77777777" w:rsidR="00DF5E24" w:rsidRPr="00BE113E" w:rsidRDefault="00DF5E24" w:rsidP="00DF5E24">
      <w:pPr>
        <w:pStyle w:val="Title"/>
        <w:tabs>
          <w:tab w:val="left" w:pos="1800"/>
        </w:tabs>
        <w:spacing w:after="240"/>
        <w:rPr>
          <w:rFonts w:ascii="Times New Roman" w:hAnsi="Times New Roman"/>
          <w:b/>
          <w:sz w:val="32"/>
          <w:szCs w:val="32"/>
          <w:u w:val="single"/>
        </w:rPr>
      </w:pPr>
    </w:p>
    <w:p w14:paraId="34370DBA" w14:textId="77777777" w:rsidR="00DF5E24" w:rsidRPr="00BE113E" w:rsidRDefault="00DF5E24" w:rsidP="00DF5E24">
      <w:pPr>
        <w:pStyle w:val="Title"/>
        <w:tabs>
          <w:tab w:val="left" w:pos="1800"/>
        </w:tabs>
        <w:spacing w:after="240"/>
        <w:rPr>
          <w:rFonts w:ascii="Times New Roman" w:hAnsi="Times New Roman"/>
          <w:b/>
          <w:sz w:val="32"/>
          <w:szCs w:val="32"/>
          <w:u w:val="single"/>
        </w:rPr>
      </w:pPr>
    </w:p>
    <w:p w14:paraId="3F166C7E" w14:textId="77777777" w:rsidR="00DF5E24" w:rsidRPr="00BE113E" w:rsidRDefault="00DF5E24" w:rsidP="00DF5E24">
      <w:pPr>
        <w:pStyle w:val="Title"/>
        <w:tabs>
          <w:tab w:val="left" w:pos="1800"/>
        </w:tabs>
        <w:spacing w:after="240"/>
        <w:rPr>
          <w:rFonts w:ascii="Times New Roman" w:hAnsi="Times New Roman"/>
          <w:b/>
          <w:sz w:val="32"/>
          <w:szCs w:val="32"/>
          <w:u w:val="single"/>
        </w:rPr>
      </w:pPr>
    </w:p>
    <w:p w14:paraId="17D08E00" w14:textId="77777777" w:rsidR="005D117C" w:rsidRDefault="005D117C" w:rsidP="005D117C">
      <w:pPr>
        <w:pStyle w:val="Title"/>
        <w:tabs>
          <w:tab w:val="left" w:pos="1800"/>
        </w:tabs>
        <w:spacing w:after="240" w:line="276" w:lineRule="auto"/>
        <w:rPr>
          <w:rFonts w:ascii="Arial" w:hAnsi="Arial" w:cs="Arial"/>
          <w:b/>
          <w:sz w:val="24"/>
          <w:szCs w:val="24"/>
          <w:u w:val="single"/>
        </w:rPr>
      </w:pPr>
    </w:p>
    <w:p w14:paraId="36E45E75" w14:textId="77777777" w:rsidR="005D117C" w:rsidRDefault="005D117C" w:rsidP="005D117C">
      <w:pPr>
        <w:pStyle w:val="Title"/>
        <w:tabs>
          <w:tab w:val="left" w:pos="1800"/>
        </w:tabs>
        <w:spacing w:after="240" w:line="276" w:lineRule="auto"/>
        <w:rPr>
          <w:rFonts w:ascii="Arial" w:hAnsi="Arial" w:cs="Arial"/>
          <w:b/>
          <w:sz w:val="24"/>
          <w:szCs w:val="24"/>
          <w:u w:val="single"/>
        </w:rPr>
      </w:pPr>
    </w:p>
    <w:p w14:paraId="72087AC7" w14:textId="77777777" w:rsidR="005D117C" w:rsidRDefault="005D117C" w:rsidP="005D117C">
      <w:pPr>
        <w:pStyle w:val="Title"/>
        <w:tabs>
          <w:tab w:val="left" w:pos="1800"/>
        </w:tabs>
        <w:spacing w:after="240" w:line="276" w:lineRule="auto"/>
        <w:rPr>
          <w:rFonts w:ascii="Arial" w:hAnsi="Arial" w:cs="Arial"/>
          <w:b/>
          <w:sz w:val="24"/>
          <w:szCs w:val="24"/>
          <w:u w:val="single"/>
        </w:rPr>
      </w:pPr>
    </w:p>
    <w:p w14:paraId="4A5B210C" w14:textId="77777777" w:rsidR="005D117C" w:rsidRDefault="005D117C" w:rsidP="005D117C">
      <w:pPr>
        <w:pStyle w:val="Title"/>
        <w:tabs>
          <w:tab w:val="left" w:pos="1800"/>
        </w:tabs>
        <w:spacing w:after="240" w:line="276" w:lineRule="auto"/>
        <w:rPr>
          <w:rFonts w:ascii="Arial" w:hAnsi="Arial" w:cs="Arial"/>
          <w:b/>
          <w:sz w:val="24"/>
          <w:szCs w:val="24"/>
          <w:u w:val="single"/>
        </w:rPr>
      </w:pPr>
    </w:p>
    <w:p w14:paraId="250FB3D6" w14:textId="77777777" w:rsidR="005D117C" w:rsidRDefault="005D117C" w:rsidP="005D117C">
      <w:pPr>
        <w:pStyle w:val="Title"/>
        <w:tabs>
          <w:tab w:val="left" w:pos="1800"/>
        </w:tabs>
        <w:spacing w:after="240" w:line="276" w:lineRule="auto"/>
        <w:rPr>
          <w:rFonts w:ascii="Arial" w:hAnsi="Arial" w:cs="Arial"/>
          <w:b/>
          <w:sz w:val="24"/>
          <w:szCs w:val="24"/>
          <w:u w:val="single"/>
        </w:rPr>
      </w:pPr>
    </w:p>
    <w:p w14:paraId="6672D07D" w14:textId="77777777" w:rsidR="005D117C" w:rsidRDefault="005D117C" w:rsidP="005D117C">
      <w:pPr>
        <w:pStyle w:val="Title"/>
        <w:tabs>
          <w:tab w:val="left" w:pos="1800"/>
        </w:tabs>
        <w:spacing w:after="240" w:line="276" w:lineRule="auto"/>
        <w:rPr>
          <w:rFonts w:ascii="Arial" w:hAnsi="Arial" w:cs="Arial"/>
          <w:b/>
          <w:sz w:val="24"/>
          <w:szCs w:val="24"/>
          <w:u w:val="single"/>
        </w:rPr>
      </w:pPr>
    </w:p>
    <w:p w14:paraId="5DB52AA4" w14:textId="77777777" w:rsidR="005D117C" w:rsidRDefault="005D117C" w:rsidP="005D117C">
      <w:pPr>
        <w:pStyle w:val="Title"/>
        <w:tabs>
          <w:tab w:val="left" w:pos="1800"/>
        </w:tabs>
        <w:spacing w:after="240" w:line="276" w:lineRule="auto"/>
        <w:rPr>
          <w:rFonts w:ascii="Arial" w:hAnsi="Arial" w:cs="Arial"/>
          <w:b/>
          <w:sz w:val="24"/>
          <w:szCs w:val="24"/>
          <w:u w:val="single"/>
        </w:rPr>
      </w:pPr>
    </w:p>
    <w:p w14:paraId="0A31D09D" w14:textId="77777777" w:rsidR="005D117C" w:rsidRDefault="005D117C" w:rsidP="005D117C">
      <w:pPr>
        <w:pStyle w:val="Title"/>
        <w:tabs>
          <w:tab w:val="left" w:pos="1800"/>
        </w:tabs>
        <w:spacing w:after="240" w:line="276" w:lineRule="auto"/>
        <w:rPr>
          <w:rFonts w:ascii="Arial" w:hAnsi="Arial" w:cs="Arial"/>
          <w:b/>
          <w:sz w:val="24"/>
          <w:szCs w:val="24"/>
          <w:u w:val="single"/>
        </w:rPr>
      </w:pPr>
    </w:p>
    <w:p w14:paraId="341CD441" w14:textId="77777777" w:rsidR="005D117C" w:rsidRDefault="005D117C" w:rsidP="005D117C">
      <w:pPr>
        <w:pStyle w:val="Title"/>
        <w:tabs>
          <w:tab w:val="left" w:pos="1800"/>
        </w:tabs>
        <w:spacing w:after="240" w:line="276" w:lineRule="auto"/>
        <w:rPr>
          <w:rFonts w:ascii="Arial" w:hAnsi="Arial" w:cs="Arial"/>
          <w:b/>
          <w:sz w:val="24"/>
          <w:szCs w:val="24"/>
          <w:u w:val="single"/>
        </w:rPr>
      </w:pPr>
    </w:p>
    <w:p w14:paraId="51078473" w14:textId="77777777" w:rsidR="005D117C" w:rsidRDefault="005D117C" w:rsidP="005D117C">
      <w:pPr>
        <w:pStyle w:val="Title"/>
        <w:tabs>
          <w:tab w:val="left" w:pos="1800"/>
        </w:tabs>
        <w:spacing w:after="240" w:line="276" w:lineRule="auto"/>
        <w:rPr>
          <w:rFonts w:ascii="Arial" w:hAnsi="Arial" w:cs="Arial"/>
          <w:b/>
          <w:sz w:val="24"/>
          <w:szCs w:val="24"/>
          <w:u w:val="single"/>
        </w:rPr>
      </w:pPr>
    </w:p>
    <w:p w14:paraId="28710A84" w14:textId="77777777" w:rsidR="005D117C" w:rsidRDefault="005D117C" w:rsidP="005D117C">
      <w:pPr>
        <w:pStyle w:val="Title"/>
        <w:tabs>
          <w:tab w:val="left" w:pos="1800"/>
        </w:tabs>
        <w:spacing w:after="240" w:line="276" w:lineRule="auto"/>
        <w:rPr>
          <w:rFonts w:ascii="Arial" w:hAnsi="Arial" w:cs="Arial"/>
          <w:b/>
          <w:sz w:val="24"/>
          <w:szCs w:val="24"/>
          <w:u w:val="single"/>
        </w:rPr>
      </w:pPr>
    </w:p>
    <w:p w14:paraId="13AD4285" w14:textId="77777777" w:rsidR="005D117C" w:rsidRDefault="005D117C" w:rsidP="005D117C">
      <w:pPr>
        <w:pStyle w:val="Title"/>
        <w:tabs>
          <w:tab w:val="left" w:pos="1800"/>
        </w:tabs>
        <w:spacing w:after="240" w:line="276" w:lineRule="auto"/>
        <w:rPr>
          <w:rFonts w:ascii="Arial" w:hAnsi="Arial" w:cs="Arial"/>
          <w:b/>
          <w:sz w:val="24"/>
          <w:szCs w:val="24"/>
          <w:u w:val="single"/>
        </w:rPr>
      </w:pPr>
    </w:p>
    <w:p w14:paraId="2B622FBC" w14:textId="77777777" w:rsidR="00382C3E" w:rsidRDefault="00DF5E24" w:rsidP="00382C3E">
      <w:pPr>
        <w:pStyle w:val="Title"/>
        <w:tabs>
          <w:tab w:val="left" w:pos="1800"/>
        </w:tabs>
        <w:spacing w:after="240" w:line="276" w:lineRule="auto"/>
        <w:rPr>
          <w:rFonts w:ascii="Arial" w:hAnsi="Arial" w:cs="Arial"/>
          <w:smallCaps/>
          <w:color w:val="2F5496" w:themeColor="accent5" w:themeShade="BF"/>
          <w:sz w:val="32"/>
          <w:szCs w:val="32"/>
        </w:rPr>
      </w:pPr>
      <w:r w:rsidRPr="009F5B8F">
        <w:rPr>
          <w:rFonts w:ascii="Arial" w:hAnsi="Arial" w:cs="Arial"/>
          <w:b/>
          <w:smallCaps/>
          <w:color w:val="2F5496" w:themeColor="accent5" w:themeShade="BF"/>
          <w:sz w:val="32"/>
          <w:szCs w:val="32"/>
          <w:u w:val="single"/>
        </w:rPr>
        <w:lastRenderedPageBreak/>
        <w:t>Chapter- 6</w:t>
      </w:r>
    </w:p>
    <w:p w14:paraId="37C31E11" w14:textId="70CB9F7E" w:rsidR="00382C3E" w:rsidRPr="00382C3E" w:rsidRDefault="00DF5E24" w:rsidP="00382C3E">
      <w:pPr>
        <w:pStyle w:val="Title"/>
        <w:tabs>
          <w:tab w:val="left" w:pos="1800"/>
        </w:tabs>
        <w:spacing w:after="240" w:line="276" w:lineRule="auto"/>
        <w:jc w:val="left"/>
        <w:rPr>
          <w:rFonts w:ascii="Arial" w:hAnsi="Arial" w:cs="Arial"/>
          <w:smallCaps/>
          <w:color w:val="2F5496" w:themeColor="accent5" w:themeShade="BF"/>
          <w:sz w:val="32"/>
          <w:szCs w:val="32"/>
        </w:rPr>
      </w:pPr>
      <w:r w:rsidRPr="009F5B8F">
        <w:rPr>
          <w:rFonts w:ascii="Arial" w:hAnsi="Arial" w:cs="Arial"/>
          <w:b/>
          <w:bCs/>
          <w:smallCaps/>
          <w:color w:val="2F5496" w:themeColor="accent5" w:themeShade="BF"/>
          <w:sz w:val="32"/>
          <w:szCs w:val="32"/>
        </w:rPr>
        <w:t>Pre-Tendering Stage for Works</w:t>
      </w:r>
    </w:p>
    <w:p w14:paraId="4EFDBFA2" w14:textId="7914777F" w:rsidR="00DF5E24" w:rsidRPr="005D117C" w:rsidRDefault="00AC70FA" w:rsidP="005D117C">
      <w:pPr>
        <w:autoSpaceDE w:val="0"/>
        <w:autoSpaceDN w:val="0"/>
        <w:adjustRightInd w:val="0"/>
        <w:spacing w:after="0"/>
        <w:jc w:val="both"/>
        <w:rPr>
          <w:rFonts w:ascii="Arial" w:hAnsi="Arial" w:cs="Arial"/>
          <w:sz w:val="24"/>
          <w:szCs w:val="24"/>
        </w:rPr>
      </w:pPr>
      <w:r w:rsidRPr="009F5B8F">
        <w:rPr>
          <w:rFonts w:ascii="Arial" w:hAnsi="Arial" w:cs="Arial"/>
          <w:b/>
          <w:noProof/>
          <w:color w:val="2F5496" w:themeColor="accent5" w:themeShade="BF"/>
          <w:sz w:val="24"/>
          <w:szCs w:val="24"/>
          <w:lang w:eastAsia="en-IN" w:bidi="bn-IN"/>
        </w:rPr>
        <w:drawing>
          <wp:anchor distT="0" distB="0" distL="114300" distR="114300" simplePos="0" relativeHeight="251674624" behindDoc="0" locked="0" layoutInCell="1" allowOverlap="1" wp14:anchorId="199860DA" wp14:editId="24C2D2E7">
            <wp:simplePos x="0" y="0"/>
            <wp:positionH relativeFrom="column">
              <wp:posOffset>0</wp:posOffset>
            </wp:positionH>
            <wp:positionV relativeFrom="paragraph">
              <wp:posOffset>72390</wp:posOffset>
            </wp:positionV>
            <wp:extent cx="3054985" cy="155194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reparation-is-the-key.png"/>
                    <pic:cNvPicPr/>
                  </pic:nvPicPr>
                  <pic:blipFill>
                    <a:blip r:embed="rId20" cstate="print">
                      <a:grayscl/>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054985" cy="1551940"/>
                    </a:xfrm>
                    <a:prstGeom prst="rect">
                      <a:avLst/>
                    </a:prstGeom>
                  </pic:spPr>
                </pic:pic>
              </a:graphicData>
            </a:graphic>
            <wp14:sizeRelH relativeFrom="page">
              <wp14:pctWidth>0</wp14:pctWidth>
            </wp14:sizeRelH>
            <wp14:sizeRelV relativeFrom="page">
              <wp14:pctHeight>0</wp14:pctHeight>
            </wp14:sizeRelV>
          </wp:anchor>
        </w:drawing>
      </w:r>
      <w:r w:rsidR="00DF5E24" w:rsidRPr="009F5B8F">
        <w:rPr>
          <w:rFonts w:ascii="Arial" w:hAnsi="Arial" w:cs="Arial"/>
          <w:b/>
          <w:color w:val="2F5496" w:themeColor="accent5" w:themeShade="BF"/>
          <w:sz w:val="24"/>
          <w:szCs w:val="24"/>
        </w:rPr>
        <w:t>6.1</w:t>
      </w:r>
      <w:r w:rsidR="007A2AC0">
        <w:rPr>
          <w:rFonts w:ascii="Arial" w:hAnsi="Arial" w:cs="Arial"/>
          <w:b/>
          <w:color w:val="2F5496" w:themeColor="accent5" w:themeShade="BF"/>
          <w:sz w:val="24"/>
          <w:szCs w:val="24"/>
        </w:rPr>
        <w:t>.</w:t>
      </w:r>
      <w:r w:rsidR="00DF5E24" w:rsidRPr="009F5B8F">
        <w:rPr>
          <w:rFonts w:ascii="Arial" w:hAnsi="Arial" w:cs="Arial"/>
          <w:b/>
          <w:bCs/>
          <w:color w:val="2F5496" w:themeColor="accent5" w:themeShade="BF"/>
          <w:sz w:val="24"/>
          <w:szCs w:val="24"/>
        </w:rPr>
        <w:t xml:space="preserve"> Preparation of Estimates:</w:t>
      </w:r>
      <w:r w:rsidR="00DF5E24" w:rsidRPr="005D117C">
        <w:rPr>
          <w:rFonts w:ascii="Arial" w:hAnsi="Arial" w:cs="Arial"/>
          <w:b/>
          <w:bCs/>
          <w:sz w:val="24"/>
          <w:szCs w:val="24"/>
        </w:rPr>
        <w:t xml:space="preserve"> </w:t>
      </w:r>
      <w:r w:rsidR="00DF5E24" w:rsidRPr="005D117C">
        <w:rPr>
          <w:rFonts w:ascii="Arial" w:hAnsi="Arial" w:cs="Arial"/>
          <w:bCs/>
          <w:sz w:val="24"/>
          <w:szCs w:val="24"/>
        </w:rPr>
        <w:t>Upon approval of</w:t>
      </w:r>
      <w:r w:rsidR="00DF5E24" w:rsidRPr="005D117C">
        <w:rPr>
          <w:rFonts w:ascii="Arial" w:hAnsi="Arial" w:cs="Arial"/>
          <w:b/>
          <w:bCs/>
          <w:sz w:val="24"/>
          <w:szCs w:val="24"/>
        </w:rPr>
        <w:t xml:space="preserve"> </w:t>
      </w:r>
      <w:r w:rsidR="00DF5E24" w:rsidRPr="005D117C">
        <w:rPr>
          <w:rFonts w:ascii="Arial" w:hAnsi="Arial" w:cs="Arial"/>
          <w:sz w:val="24"/>
          <w:szCs w:val="24"/>
        </w:rPr>
        <w:t xml:space="preserve">the Artha-o-Parikalpana Upa-Samiti of Gram </w:t>
      </w:r>
      <w:r w:rsidR="005D117C" w:rsidRPr="005D117C">
        <w:rPr>
          <w:rFonts w:ascii="Arial" w:hAnsi="Arial" w:cs="Arial"/>
          <w:sz w:val="24"/>
          <w:szCs w:val="24"/>
        </w:rPr>
        <w:t>Panchayat</w:t>
      </w:r>
      <w:r w:rsidR="00DF5E24" w:rsidRPr="005D117C">
        <w:rPr>
          <w:rFonts w:ascii="Arial" w:hAnsi="Arial" w:cs="Arial"/>
          <w:sz w:val="24"/>
          <w:szCs w:val="24"/>
        </w:rPr>
        <w:t xml:space="preserve">, Nirman Sahayak will prepare detailed estimates on the basis of the current rate schedule of the P&amp;RD Department or PWD whichever is latest. In case of non-scheduled items, local market rates for material should be considered by averaging the rate of at least three quotations obtained from the local market. </w:t>
      </w:r>
      <w:bookmarkStart w:id="3" w:name="OLE_LINK1"/>
      <w:bookmarkStart w:id="4" w:name="OLE_LINK2"/>
      <w:r w:rsidR="00DF5E24" w:rsidRPr="005D117C">
        <w:rPr>
          <w:rFonts w:ascii="Arial" w:hAnsi="Arial" w:cs="Arial"/>
          <w:sz w:val="24"/>
          <w:szCs w:val="24"/>
        </w:rPr>
        <w:t>Considering the average rate of the material, Gram Panchayat should arrived at the unit-wise rate for the concerned item after adding up unit wise cost of labour along with the cost of material. Preparation of rate for non-scheduled items should be done prior to publication of NIT. Other procedure will remain the same as followed during works contract.</w:t>
      </w:r>
    </w:p>
    <w:p w14:paraId="77AD7F44" w14:textId="77777777" w:rsidR="00DF5E24" w:rsidRPr="005D117C" w:rsidRDefault="00DF5E24" w:rsidP="005D117C">
      <w:pPr>
        <w:autoSpaceDE w:val="0"/>
        <w:autoSpaceDN w:val="0"/>
        <w:adjustRightInd w:val="0"/>
        <w:spacing w:after="0"/>
        <w:jc w:val="both"/>
        <w:rPr>
          <w:rFonts w:ascii="Arial" w:hAnsi="Arial" w:cs="Arial"/>
          <w:sz w:val="24"/>
          <w:szCs w:val="24"/>
        </w:rPr>
      </w:pPr>
    </w:p>
    <w:bookmarkEnd w:id="3"/>
    <w:bookmarkEnd w:id="4"/>
    <w:p w14:paraId="55F8569A" w14:textId="21392944" w:rsidR="00DF5E24" w:rsidRPr="005D117C" w:rsidRDefault="00DF5E24" w:rsidP="005D117C">
      <w:pPr>
        <w:jc w:val="both"/>
        <w:rPr>
          <w:rFonts w:ascii="Arial" w:eastAsia="FangSong" w:hAnsi="Arial" w:cs="Arial"/>
          <w:b/>
          <w:bCs/>
          <w:sz w:val="24"/>
          <w:szCs w:val="24"/>
          <w:lang w:val="en-US"/>
        </w:rPr>
      </w:pPr>
      <w:r w:rsidRPr="009F5B8F">
        <w:rPr>
          <w:rFonts w:ascii="Arial" w:hAnsi="Arial" w:cs="Arial"/>
          <w:b/>
          <w:color w:val="2F5496" w:themeColor="accent5" w:themeShade="BF"/>
          <w:sz w:val="24"/>
          <w:szCs w:val="24"/>
          <w:lang w:val="en-US"/>
        </w:rPr>
        <w:t>6.2</w:t>
      </w:r>
      <w:r w:rsidR="007A2AC0">
        <w:rPr>
          <w:rFonts w:ascii="Arial" w:hAnsi="Arial" w:cs="Arial"/>
          <w:b/>
          <w:color w:val="2F5496" w:themeColor="accent5" w:themeShade="BF"/>
          <w:sz w:val="24"/>
          <w:szCs w:val="24"/>
          <w:lang w:val="en-US"/>
        </w:rPr>
        <w:t>.</w:t>
      </w:r>
      <w:r w:rsidRPr="009F5B8F">
        <w:rPr>
          <w:rFonts w:ascii="Arial" w:hAnsi="Arial" w:cs="Arial"/>
          <w:color w:val="2F5496" w:themeColor="accent5" w:themeShade="BF"/>
          <w:sz w:val="24"/>
          <w:szCs w:val="24"/>
          <w:lang w:val="en-US"/>
        </w:rPr>
        <w:t xml:space="preserve"> </w:t>
      </w:r>
      <w:r w:rsidRPr="009F5B8F">
        <w:rPr>
          <w:rFonts w:ascii="Arial" w:eastAsia="FangSong" w:hAnsi="Arial" w:cs="Arial"/>
          <w:b/>
          <w:bCs/>
          <w:color w:val="2F5496" w:themeColor="accent5" w:themeShade="BF"/>
          <w:sz w:val="24"/>
          <w:szCs w:val="24"/>
          <w:lang w:val="en-US"/>
        </w:rPr>
        <w:t xml:space="preserve">Vetting of Detailed Cost Estimate: </w:t>
      </w:r>
      <w:r w:rsidRPr="005D117C">
        <w:rPr>
          <w:rFonts w:ascii="Arial" w:hAnsi="Arial" w:cs="Arial"/>
          <w:sz w:val="24"/>
          <w:szCs w:val="24"/>
        </w:rPr>
        <w:t xml:space="preserve">A detailed cost estimate shall be prepared, vetted and sanctioned by the Nirman Sahayak of the Gram Panchayat or any competent engineer of the higher tier.  </w:t>
      </w:r>
      <w:r w:rsidRPr="005D117C">
        <w:rPr>
          <w:rFonts w:ascii="Arial" w:hAnsi="Arial" w:cs="Arial"/>
          <w:sz w:val="24"/>
          <w:szCs w:val="24"/>
          <w:lang w:val="en-US"/>
        </w:rPr>
        <w:t>The detailed cost estimate of work exceeding the vetting power of the Nirman Sahayak shall have to be sent by the Gram Panchayat to the Panchayat Samiti or the Zilla Parishad for vetting by competent authority, depending on the estimated value of the work.</w:t>
      </w:r>
    </w:p>
    <w:p w14:paraId="331F3860" w14:textId="77777777" w:rsidR="00DF5E24" w:rsidRPr="005D117C" w:rsidRDefault="00DF5E24" w:rsidP="005D117C">
      <w:pPr>
        <w:jc w:val="both"/>
        <w:rPr>
          <w:rFonts w:ascii="Arial" w:hAnsi="Arial" w:cs="Arial"/>
          <w:sz w:val="24"/>
          <w:szCs w:val="24"/>
          <w:lang w:val="en-US"/>
        </w:rPr>
      </w:pPr>
      <w:r w:rsidRPr="005D117C">
        <w:rPr>
          <w:rFonts w:ascii="Arial" w:hAnsi="Arial" w:cs="Arial"/>
          <w:sz w:val="24"/>
          <w:szCs w:val="24"/>
          <w:lang w:val="en-US"/>
        </w:rPr>
        <w:t xml:space="preserve">The estimates are to be revised as per the modifications made, if any, by the concerned engineer subject to budgetary allocation for the work.  </w:t>
      </w:r>
      <w:r w:rsidRPr="005D117C">
        <w:rPr>
          <w:rFonts w:ascii="Arial" w:hAnsi="Arial" w:cs="Arial"/>
          <w:sz w:val="24"/>
          <w:szCs w:val="24"/>
        </w:rPr>
        <w:t xml:space="preserve">This sanction shall be known, as the technical sanction to the design and estimate. </w:t>
      </w:r>
    </w:p>
    <w:p w14:paraId="4FC279F7" w14:textId="28F0DF5C" w:rsidR="00DF5E24" w:rsidRPr="005D117C" w:rsidRDefault="00DF5E24" w:rsidP="005D117C">
      <w:pPr>
        <w:jc w:val="both"/>
        <w:rPr>
          <w:rFonts w:ascii="Arial" w:hAnsi="Arial" w:cs="Arial"/>
          <w:sz w:val="24"/>
          <w:szCs w:val="24"/>
        </w:rPr>
      </w:pPr>
      <w:r w:rsidRPr="009F5B8F">
        <w:rPr>
          <w:rFonts w:ascii="Arial" w:eastAsia="FangSong" w:hAnsi="Arial" w:cs="Arial"/>
          <w:b/>
          <w:bCs/>
          <w:color w:val="2F5496" w:themeColor="accent5" w:themeShade="BF"/>
          <w:sz w:val="24"/>
          <w:szCs w:val="24"/>
        </w:rPr>
        <w:t>6.3</w:t>
      </w:r>
      <w:r w:rsidR="007A2AC0">
        <w:rPr>
          <w:rFonts w:ascii="Arial" w:eastAsia="FangSong" w:hAnsi="Arial" w:cs="Arial"/>
          <w:b/>
          <w:bCs/>
          <w:color w:val="2F5496" w:themeColor="accent5" w:themeShade="BF"/>
          <w:sz w:val="24"/>
          <w:szCs w:val="24"/>
        </w:rPr>
        <w:t>.</w:t>
      </w:r>
      <w:r w:rsidRPr="009F5B8F">
        <w:rPr>
          <w:rFonts w:ascii="Arial" w:eastAsia="FangSong" w:hAnsi="Arial" w:cs="Arial"/>
          <w:bCs/>
          <w:color w:val="2F5496" w:themeColor="accent5" w:themeShade="BF"/>
          <w:sz w:val="24"/>
          <w:szCs w:val="24"/>
        </w:rPr>
        <w:t xml:space="preserve"> </w:t>
      </w:r>
      <w:r w:rsidRPr="009F5B8F">
        <w:rPr>
          <w:rFonts w:ascii="Arial" w:eastAsia="FangSong" w:hAnsi="Arial" w:cs="Arial"/>
          <w:b/>
          <w:bCs/>
          <w:color w:val="2F5496" w:themeColor="accent5" w:themeShade="BF"/>
          <w:sz w:val="24"/>
          <w:szCs w:val="24"/>
        </w:rPr>
        <w:t>Tender Selection Committee</w:t>
      </w:r>
      <w:r w:rsidRPr="009F5B8F">
        <w:rPr>
          <w:rFonts w:ascii="Arial" w:eastAsia="FangSong" w:hAnsi="Arial" w:cs="Arial"/>
          <w:b/>
          <w:color w:val="2F5496" w:themeColor="accent5" w:themeShade="BF"/>
          <w:sz w:val="24"/>
          <w:szCs w:val="24"/>
        </w:rPr>
        <w:t>:</w:t>
      </w:r>
      <w:r w:rsidRPr="009F5B8F">
        <w:rPr>
          <w:rFonts w:ascii="Arial" w:eastAsia="FangSong" w:hAnsi="Arial" w:cs="Arial"/>
          <w:color w:val="2F5496" w:themeColor="accent5" w:themeShade="BF"/>
          <w:sz w:val="24"/>
          <w:szCs w:val="24"/>
        </w:rPr>
        <w:t xml:space="preserve"> </w:t>
      </w:r>
      <w:r w:rsidRPr="005D117C">
        <w:rPr>
          <w:rFonts w:ascii="Arial" w:hAnsi="Arial" w:cs="Arial"/>
          <w:sz w:val="24"/>
          <w:szCs w:val="24"/>
        </w:rPr>
        <w:t>The Artha-O- Parikalpana</w:t>
      </w:r>
      <w:r w:rsidRPr="005D117C">
        <w:rPr>
          <w:rFonts w:ascii="Arial" w:hAnsi="Arial" w:cs="Arial"/>
          <w:bCs/>
          <w:sz w:val="24"/>
          <w:szCs w:val="24"/>
        </w:rPr>
        <w:t xml:space="preserve"> </w:t>
      </w:r>
      <w:r w:rsidRPr="005D117C">
        <w:rPr>
          <w:rFonts w:ascii="Arial" w:hAnsi="Arial" w:cs="Arial"/>
          <w:sz w:val="24"/>
          <w:szCs w:val="24"/>
        </w:rPr>
        <w:t xml:space="preserve">Upa Samiti shall act as “Tender Selection Committee” on behalf of the Gram Panchayat. </w:t>
      </w:r>
    </w:p>
    <w:p w14:paraId="72CDD052" w14:textId="40665B72" w:rsidR="00DF5E24" w:rsidRPr="005D117C" w:rsidRDefault="00DF5E24" w:rsidP="005D117C">
      <w:pPr>
        <w:jc w:val="both"/>
        <w:rPr>
          <w:rFonts w:ascii="Arial" w:hAnsi="Arial" w:cs="Arial"/>
          <w:sz w:val="24"/>
          <w:szCs w:val="24"/>
        </w:rPr>
      </w:pPr>
      <w:r w:rsidRPr="009F5B8F">
        <w:rPr>
          <w:rFonts w:ascii="Arial" w:hAnsi="Arial" w:cs="Arial"/>
          <w:b/>
          <w:color w:val="2F5496" w:themeColor="accent5" w:themeShade="BF"/>
          <w:sz w:val="24"/>
          <w:szCs w:val="24"/>
        </w:rPr>
        <w:t>6.4</w:t>
      </w:r>
      <w:r w:rsidR="007A2AC0">
        <w:rPr>
          <w:rFonts w:ascii="Arial" w:hAnsi="Arial" w:cs="Arial"/>
          <w:b/>
          <w:color w:val="2F5496" w:themeColor="accent5" w:themeShade="BF"/>
          <w:sz w:val="24"/>
          <w:szCs w:val="24"/>
        </w:rPr>
        <w:t>.</w:t>
      </w:r>
      <w:r w:rsidRPr="009F5B8F">
        <w:rPr>
          <w:rFonts w:ascii="Arial" w:hAnsi="Arial" w:cs="Arial"/>
          <w:b/>
          <w:color w:val="2F5496" w:themeColor="accent5" w:themeShade="BF"/>
          <w:sz w:val="24"/>
          <w:szCs w:val="24"/>
        </w:rPr>
        <w:t xml:space="preserve"> </w:t>
      </w:r>
      <w:r w:rsidRPr="009F5B8F">
        <w:rPr>
          <w:rFonts w:ascii="Arial" w:eastAsia="FangSong" w:hAnsi="Arial" w:cs="Arial"/>
          <w:b/>
          <w:color w:val="2F5496" w:themeColor="accent5" w:themeShade="BF"/>
          <w:sz w:val="24"/>
          <w:szCs w:val="24"/>
        </w:rPr>
        <w:t>Two Stage Bidding P</w:t>
      </w:r>
      <w:r w:rsidR="001C22C9">
        <w:rPr>
          <w:rFonts w:ascii="Arial" w:eastAsia="FangSong" w:hAnsi="Arial" w:cs="Arial"/>
          <w:b/>
          <w:color w:val="2F5496" w:themeColor="accent5" w:themeShade="BF"/>
          <w:sz w:val="24"/>
          <w:szCs w:val="24"/>
        </w:rPr>
        <w:t>rocess</w:t>
      </w:r>
      <w:r w:rsidRPr="009F5B8F">
        <w:rPr>
          <w:rFonts w:ascii="Arial" w:hAnsi="Arial" w:cs="Arial"/>
          <w:b/>
          <w:color w:val="2F5496" w:themeColor="accent5" w:themeShade="BF"/>
          <w:sz w:val="24"/>
          <w:szCs w:val="24"/>
        </w:rPr>
        <w:t xml:space="preserve">: </w:t>
      </w:r>
      <w:r w:rsidRPr="005D117C">
        <w:rPr>
          <w:rFonts w:ascii="Arial" w:hAnsi="Arial" w:cs="Arial"/>
          <w:sz w:val="24"/>
          <w:szCs w:val="24"/>
        </w:rPr>
        <w:t>In case of work</w:t>
      </w:r>
      <w:r w:rsidR="001C22C9">
        <w:rPr>
          <w:rFonts w:ascii="Arial" w:hAnsi="Arial" w:cs="Arial"/>
          <w:sz w:val="24"/>
          <w:szCs w:val="24"/>
        </w:rPr>
        <w:t>s of a special nature which</w:t>
      </w:r>
      <w:r w:rsidRPr="005D117C">
        <w:rPr>
          <w:rFonts w:ascii="Arial" w:hAnsi="Arial" w:cs="Arial"/>
          <w:sz w:val="24"/>
          <w:szCs w:val="24"/>
        </w:rPr>
        <w:t xml:space="preserve"> require technical specification calling for prior assessment of technical competence of contractors, a ‘two-stage bidding’ </w:t>
      </w:r>
      <w:r w:rsidR="001C22C9">
        <w:rPr>
          <w:rFonts w:ascii="Arial" w:hAnsi="Arial" w:cs="Arial"/>
          <w:sz w:val="24"/>
          <w:szCs w:val="24"/>
        </w:rPr>
        <w:t>process</w:t>
      </w:r>
      <w:r w:rsidRPr="005D117C">
        <w:rPr>
          <w:rFonts w:ascii="Arial" w:hAnsi="Arial" w:cs="Arial"/>
          <w:sz w:val="24"/>
          <w:szCs w:val="24"/>
        </w:rPr>
        <w:t xml:space="preserve"> shall be used, wherein bids with separate envelopes for technical and for financial proposals are submitted simultaneously for works in order to reduce the time for completion of tendering process. Bid for each tender should be submitted in two envelopes and each of these envelopes should be sealed and put inside into an outer envelope which should be sealed further. In the two-stage proce</w:t>
      </w:r>
      <w:r w:rsidR="001C22C9">
        <w:rPr>
          <w:rFonts w:ascii="Arial" w:hAnsi="Arial" w:cs="Arial"/>
          <w:sz w:val="24"/>
          <w:szCs w:val="24"/>
        </w:rPr>
        <w:t>ss</w:t>
      </w:r>
      <w:r w:rsidRPr="005D117C">
        <w:rPr>
          <w:rFonts w:ascii="Arial" w:hAnsi="Arial" w:cs="Arial"/>
          <w:sz w:val="24"/>
          <w:szCs w:val="24"/>
        </w:rPr>
        <w:t xml:space="preserve">, the inner </w:t>
      </w:r>
      <w:r w:rsidR="005D117C" w:rsidRPr="005D117C">
        <w:rPr>
          <w:rFonts w:ascii="Arial" w:hAnsi="Arial" w:cs="Arial"/>
          <w:sz w:val="24"/>
          <w:szCs w:val="24"/>
        </w:rPr>
        <w:t>envelope</w:t>
      </w:r>
      <w:r w:rsidRPr="005D117C">
        <w:rPr>
          <w:rFonts w:ascii="Arial" w:hAnsi="Arial" w:cs="Arial"/>
          <w:sz w:val="24"/>
          <w:szCs w:val="24"/>
        </w:rPr>
        <w:t xml:space="preserve"> containing technical proposal shall be opened first and evaluated to determine technical feasibility on the basis of the bidding documents. The other inner </w:t>
      </w:r>
      <w:r w:rsidR="005D117C" w:rsidRPr="005D117C">
        <w:rPr>
          <w:rFonts w:ascii="Arial" w:hAnsi="Arial" w:cs="Arial"/>
          <w:sz w:val="24"/>
          <w:szCs w:val="24"/>
        </w:rPr>
        <w:t>envelope</w:t>
      </w:r>
      <w:r w:rsidRPr="005D117C">
        <w:rPr>
          <w:rFonts w:ascii="Arial" w:hAnsi="Arial" w:cs="Arial"/>
          <w:sz w:val="24"/>
          <w:szCs w:val="24"/>
        </w:rPr>
        <w:t xml:space="preserve"> containing the financial proposal shall be opened only of such bidders whose </w:t>
      </w:r>
      <w:r w:rsidRPr="005D117C">
        <w:rPr>
          <w:rFonts w:ascii="Arial" w:hAnsi="Arial" w:cs="Arial"/>
          <w:sz w:val="24"/>
          <w:szCs w:val="24"/>
        </w:rPr>
        <w:lastRenderedPageBreak/>
        <w:t>technical proposals are found to be feasible and therefore, financial proposal of such bidding shall be evaluated and compared. The financial proposals of bidders whose technical proposals are not feasible shall be returned unopened- this proce</w:t>
      </w:r>
      <w:r w:rsidR="001C22C9">
        <w:rPr>
          <w:rFonts w:ascii="Arial" w:hAnsi="Arial" w:cs="Arial"/>
          <w:sz w:val="24"/>
          <w:szCs w:val="24"/>
        </w:rPr>
        <w:t>ss</w:t>
      </w:r>
      <w:r w:rsidRPr="005D117C">
        <w:rPr>
          <w:rFonts w:ascii="Arial" w:hAnsi="Arial" w:cs="Arial"/>
          <w:sz w:val="24"/>
          <w:szCs w:val="24"/>
        </w:rPr>
        <w:t xml:space="preserve"> shall be clearly mentioned in the notice inviting tender.</w:t>
      </w:r>
    </w:p>
    <w:p w14:paraId="769242C9" w14:textId="77777777" w:rsidR="00DF5E24" w:rsidRPr="009F5B8F" w:rsidRDefault="00DF5E24" w:rsidP="005D117C">
      <w:pPr>
        <w:pStyle w:val="Title"/>
        <w:spacing w:before="240" w:line="276" w:lineRule="auto"/>
        <w:rPr>
          <w:rFonts w:ascii="Arial" w:hAnsi="Arial" w:cs="Arial"/>
          <w:b/>
          <w:bCs/>
          <w:color w:val="2F5496" w:themeColor="accent5" w:themeShade="BF"/>
          <w:sz w:val="24"/>
          <w:szCs w:val="24"/>
        </w:rPr>
      </w:pPr>
      <w:r w:rsidRPr="009F5B8F">
        <w:rPr>
          <w:rFonts w:ascii="Arial" w:hAnsi="Arial" w:cs="Arial"/>
          <w:b/>
          <w:bCs/>
          <w:color w:val="2F5496" w:themeColor="accent5" w:themeShade="BF"/>
          <w:sz w:val="24"/>
          <w:szCs w:val="24"/>
        </w:rPr>
        <w:t>Table-II</w:t>
      </w:r>
    </w:p>
    <w:p w14:paraId="6419025E" w14:textId="35146866" w:rsidR="00DF5E24" w:rsidRPr="009F5B8F" w:rsidRDefault="00DF5E24" w:rsidP="005D117C">
      <w:pPr>
        <w:pStyle w:val="Title"/>
        <w:spacing w:after="100" w:line="276" w:lineRule="auto"/>
        <w:rPr>
          <w:rFonts w:ascii="Arial" w:hAnsi="Arial" w:cs="Arial"/>
          <w:b/>
          <w:color w:val="2F5496" w:themeColor="accent5" w:themeShade="BF"/>
          <w:sz w:val="24"/>
          <w:szCs w:val="24"/>
          <w:u w:val="single"/>
        </w:rPr>
      </w:pPr>
      <w:r w:rsidRPr="009F5B8F">
        <w:rPr>
          <w:rFonts w:ascii="Arial" w:hAnsi="Arial" w:cs="Arial"/>
          <w:b/>
          <w:bCs/>
          <w:color w:val="2F5496" w:themeColor="accent5" w:themeShade="BF"/>
          <w:sz w:val="24"/>
          <w:szCs w:val="24"/>
          <w:u w:val="single"/>
        </w:rPr>
        <w:t xml:space="preserve">Content of the </w:t>
      </w:r>
      <w:r w:rsidR="001C3CC6">
        <w:rPr>
          <w:rFonts w:ascii="Arial" w:hAnsi="Arial" w:cs="Arial"/>
          <w:b/>
          <w:bCs/>
          <w:color w:val="2F5496" w:themeColor="accent5" w:themeShade="BF"/>
          <w:sz w:val="24"/>
          <w:szCs w:val="24"/>
          <w:u w:val="single"/>
        </w:rPr>
        <w:t xml:space="preserve">Bid </w:t>
      </w:r>
      <w:r w:rsidRPr="009F5B8F">
        <w:rPr>
          <w:rFonts w:ascii="Arial" w:hAnsi="Arial" w:cs="Arial"/>
          <w:b/>
          <w:bCs/>
          <w:color w:val="2F5496" w:themeColor="accent5" w:themeShade="BF"/>
          <w:sz w:val="24"/>
          <w:szCs w:val="24"/>
          <w:u w:val="single"/>
        </w:rPr>
        <w:t>Envelopes</w:t>
      </w:r>
    </w:p>
    <w:tbl>
      <w:tblPr>
        <w:tblW w:w="9000" w:type="dxa"/>
        <w:jc w:val="center"/>
        <w:tblLayout w:type="fixed"/>
        <w:tblLook w:val="0000" w:firstRow="0" w:lastRow="0" w:firstColumn="0" w:lastColumn="0" w:noHBand="0" w:noVBand="0"/>
      </w:tblPr>
      <w:tblGrid>
        <w:gridCol w:w="1764"/>
        <w:gridCol w:w="4320"/>
        <w:gridCol w:w="2916"/>
      </w:tblGrid>
      <w:tr w:rsidR="00DF5E24" w:rsidRPr="005D117C" w14:paraId="2E8FDE19" w14:textId="77777777" w:rsidTr="00412D0F">
        <w:trPr>
          <w:trHeight w:val="43"/>
          <w:jc w:val="center"/>
        </w:trPr>
        <w:tc>
          <w:tcPr>
            <w:tcW w:w="1764" w:type="dxa"/>
            <w:tcBorders>
              <w:top w:val="single" w:sz="4" w:space="0" w:color="000000"/>
              <w:left w:val="single" w:sz="4" w:space="0" w:color="000000"/>
              <w:bottom w:val="single" w:sz="4" w:space="0" w:color="000000"/>
            </w:tcBorders>
          </w:tcPr>
          <w:p w14:paraId="2E7CB8F9" w14:textId="19F42A8B" w:rsidR="00DF5E24" w:rsidRPr="005D117C" w:rsidRDefault="00DF5E24" w:rsidP="005D117C">
            <w:pPr>
              <w:snapToGrid w:val="0"/>
              <w:spacing w:after="0"/>
              <w:jc w:val="center"/>
              <w:rPr>
                <w:rFonts w:ascii="Arial" w:hAnsi="Arial" w:cs="Arial"/>
                <w:b/>
                <w:bCs/>
                <w:sz w:val="24"/>
                <w:szCs w:val="24"/>
              </w:rPr>
            </w:pPr>
            <w:r w:rsidRPr="005D117C">
              <w:rPr>
                <w:rFonts w:ascii="Arial" w:hAnsi="Arial" w:cs="Arial"/>
                <w:b/>
                <w:bCs/>
                <w:sz w:val="24"/>
                <w:szCs w:val="24"/>
              </w:rPr>
              <w:t>Envelop</w:t>
            </w:r>
            <w:r w:rsidR="002742A9">
              <w:rPr>
                <w:rFonts w:ascii="Arial" w:hAnsi="Arial" w:cs="Arial"/>
                <w:b/>
                <w:bCs/>
                <w:sz w:val="24"/>
                <w:szCs w:val="24"/>
              </w:rPr>
              <w:t>e</w:t>
            </w:r>
          </w:p>
        </w:tc>
        <w:tc>
          <w:tcPr>
            <w:tcW w:w="4320" w:type="dxa"/>
            <w:tcBorders>
              <w:top w:val="single" w:sz="4" w:space="0" w:color="000000"/>
              <w:left w:val="single" w:sz="4" w:space="0" w:color="000000"/>
              <w:bottom w:val="single" w:sz="4" w:space="0" w:color="000000"/>
            </w:tcBorders>
          </w:tcPr>
          <w:p w14:paraId="01D106B9" w14:textId="77777777" w:rsidR="00DF5E24" w:rsidRPr="005D117C" w:rsidRDefault="00DF5E24" w:rsidP="005D117C">
            <w:pPr>
              <w:snapToGrid w:val="0"/>
              <w:spacing w:after="0"/>
              <w:jc w:val="center"/>
              <w:rPr>
                <w:rFonts w:ascii="Arial" w:hAnsi="Arial" w:cs="Arial"/>
                <w:b/>
                <w:bCs/>
                <w:sz w:val="24"/>
                <w:szCs w:val="24"/>
              </w:rPr>
            </w:pPr>
            <w:r w:rsidRPr="005D117C">
              <w:rPr>
                <w:rFonts w:ascii="Arial" w:hAnsi="Arial" w:cs="Arial"/>
                <w:b/>
                <w:bCs/>
                <w:sz w:val="24"/>
                <w:szCs w:val="24"/>
              </w:rPr>
              <w:t>Marked on the envelope</w:t>
            </w:r>
          </w:p>
        </w:tc>
        <w:tc>
          <w:tcPr>
            <w:tcW w:w="2916" w:type="dxa"/>
            <w:tcBorders>
              <w:top w:val="single" w:sz="4" w:space="0" w:color="000000"/>
              <w:left w:val="single" w:sz="4" w:space="0" w:color="000000"/>
              <w:bottom w:val="single" w:sz="4" w:space="0" w:color="000000"/>
              <w:right w:val="single" w:sz="4" w:space="0" w:color="000000"/>
            </w:tcBorders>
          </w:tcPr>
          <w:p w14:paraId="4AFB87A7" w14:textId="77777777" w:rsidR="00DF5E24" w:rsidRPr="005D117C" w:rsidRDefault="00DF5E24" w:rsidP="005D117C">
            <w:pPr>
              <w:snapToGrid w:val="0"/>
              <w:spacing w:after="0"/>
              <w:jc w:val="center"/>
              <w:rPr>
                <w:rFonts w:ascii="Arial" w:hAnsi="Arial" w:cs="Arial"/>
                <w:b/>
                <w:bCs/>
                <w:sz w:val="24"/>
                <w:szCs w:val="24"/>
              </w:rPr>
            </w:pPr>
            <w:r w:rsidRPr="005D117C">
              <w:rPr>
                <w:rFonts w:ascii="Arial" w:hAnsi="Arial" w:cs="Arial"/>
                <w:b/>
                <w:bCs/>
                <w:sz w:val="24"/>
                <w:szCs w:val="24"/>
              </w:rPr>
              <w:t>Contents of the cover</w:t>
            </w:r>
          </w:p>
        </w:tc>
      </w:tr>
      <w:tr w:rsidR="00DF5E24" w:rsidRPr="005D117C" w14:paraId="3E4D42C4" w14:textId="77777777" w:rsidTr="00412D0F">
        <w:trPr>
          <w:trHeight w:val="683"/>
          <w:jc w:val="center"/>
        </w:trPr>
        <w:tc>
          <w:tcPr>
            <w:tcW w:w="1764" w:type="dxa"/>
            <w:tcBorders>
              <w:left w:val="single" w:sz="4" w:space="0" w:color="000000"/>
              <w:bottom w:val="single" w:sz="4" w:space="0" w:color="000000"/>
            </w:tcBorders>
            <w:vAlign w:val="center"/>
          </w:tcPr>
          <w:p w14:paraId="60483A0D" w14:textId="77777777" w:rsidR="00DF5E24" w:rsidRPr="005D117C" w:rsidRDefault="00DF5E24" w:rsidP="005D117C">
            <w:pPr>
              <w:snapToGrid w:val="0"/>
              <w:spacing w:after="0"/>
              <w:jc w:val="center"/>
              <w:rPr>
                <w:rFonts w:ascii="Arial" w:hAnsi="Arial" w:cs="Arial"/>
                <w:sz w:val="24"/>
                <w:szCs w:val="24"/>
              </w:rPr>
            </w:pPr>
            <w:r w:rsidRPr="005D117C">
              <w:rPr>
                <w:rFonts w:ascii="Arial" w:hAnsi="Arial" w:cs="Arial"/>
                <w:sz w:val="24"/>
                <w:szCs w:val="24"/>
              </w:rPr>
              <w:t>Inner Envelope – One</w:t>
            </w:r>
          </w:p>
        </w:tc>
        <w:tc>
          <w:tcPr>
            <w:tcW w:w="4320" w:type="dxa"/>
            <w:tcBorders>
              <w:left w:val="single" w:sz="4" w:space="0" w:color="000000"/>
              <w:bottom w:val="single" w:sz="4" w:space="0" w:color="000000"/>
            </w:tcBorders>
            <w:vAlign w:val="center"/>
          </w:tcPr>
          <w:p w14:paraId="4DE7DDD0" w14:textId="2F7BF278" w:rsidR="00DF5E24" w:rsidRPr="005D117C" w:rsidRDefault="00DF5E24" w:rsidP="005D117C">
            <w:pPr>
              <w:snapToGrid w:val="0"/>
              <w:spacing w:after="0"/>
              <w:rPr>
                <w:rFonts w:ascii="Arial" w:hAnsi="Arial" w:cs="Arial"/>
                <w:sz w:val="24"/>
                <w:szCs w:val="24"/>
              </w:rPr>
            </w:pPr>
            <w:r w:rsidRPr="005D117C">
              <w:rPr>
                <w:rFonts w:ascii="Arial" w:hAnsi="Arial" w:cs="Arial"/>
                <w:sz w:val="24"/>
                <w:szCs w:val="24"/>
              </w:rPr>
              <w:t>Technical Bid of tender for the works ………………………..………….......</w:t>
            </w:r>
            <w:r w:rsidR="00934B0F">
              <w:rPr>
                <w:rFonts w:ascii="Arial" w:hAnsi="Arial" w:cs="Arial"/>
                <w:sz w:val="24"/>
                <w:szCs w:val="24"/>
              </w:rPr>
              <w:t>....</w:t>
            </w:r>
          </w:p>
        </w:tc>
        <w:tc>
          <w:tcPr>
            <w:tcW w:w="2916" w:type="dxa"/>
            <w:tcBorders>
              <w:left w:val="single" w:sz="4" w:space="0" w:color="000000"/>
              <w:bottom w:val="single" w:sz="4" w:space="0" w:color="000000"/>
              <w:right w:val="single" w:sz="4" w:space="0" w:color="000000"/>
            </w:tcBorders>
            <w:vAlign w:val="center"/>
          </w:tcPr>
          <w:p w14:paraId="53354D47" w14:textId="77777777" w:rsidR="00DF5E24" w:rsidRPr="005D117C" w:rsidRDefault="00DF5E24" w:rsidP="005D117C">
            <w:pPr>
              <w:snapToGrid w:val="0"/>
              <w:spacing w:after="0"/>
              <w:rPr>
                <w:rFonts w:ascii="Arial" w:hAnsi="Arial" w:cs="Arial"/>
                <w:sz w:val="24"/>
                <w:szCs w:val="24"/>
              </w:rPr>
            </w:pPr>
            <w:r w:rsidRPr="005D117C">
              <w:rPr>
                <w:rFonts w:ascii="Arial" w:hAnsi="Arial" w:cs="Arial"/>
                <w:sz w:val="24"/>
                <w:szCs w:val="24"/>
              </w:rPr>
              <w:t>Technical Bid along with following required document:</w:t>
            </w:r>
          </w:p>
          <w:p w14:paraId="3EE27908" w14:textId="77777777" w:rsidR="00DF5E24" w:rsidRPr="005D117C" w:rsidRDefault="00DF5E24" w:rsidP="00143C69">
            <w:pPr>
              <w:numPr>
                <w:ilvl w:val="0"/>
                <w:numId w:val="13"/>
              </w:numPr>
              <w:snapToGrid w:val="0"/>
              <w:spacing w:after="0"/>
              <w:ind w:left="358" w:hanging="141"/>
              <w:rPr>
                <w:rFonts w:ascii="Arial" w:hAnsi="Arial" w:cs="Arial"/>
                <w:sz w:val="24"/>
                <w:szCs w:val="24"/>
              </w:rPr>
            </w:pPr>
            <w:r w:rsidRPr="005D117C">
              <w:rPr>
                <w:rFonts w:ascii="Arial" w:hAnsi="Arial" w:cs="Arial"/>
                <w:sz w:val="24"/>
                <w:szCs w:val="24"/>
              </w:rPr>
              <w:t>Credential in similar nature of work in a single contract within last three financial years</w:t>
            </w:r>
          </w:p>
          <w:p w14:paraId="1149F263" w14:textId="77777777" w:rsidR="00DF5E24" w:rsidRPr="005D117C" w:rsidRDefault="00DF5E24" w:rsidP="00143C69">
            <w:pPr>
              <w:numPr>
                <w:ilvl w:val="0"/>
                <w:numId w:val="13"/>
              </w:numPr>
              <w:snapToGrid w:val="0"/>
              <w:spacing w:after="0"/>
              <w:ind w:left="358" w:hanging="141"/>
              <w:rPr>
                <w:rFonts w:ascii="Arial" w:hAnsi="Arial" w:cs="Arial"/>
                <w:sz w:val="24"/>
                <w:szCs w:val="24"/>
              </w:rPr>
            </w:pPr>
            <w:r w:rsidRPr="005D117C">
              <w:rPr>
                <w:rFonts w:ascii="Arial" w:hAnsi="Arial" w:cs="Arial"/>
                <w:sz w:val="24"/>
                <w:szCs w:val="24"/>
              </w:rPr>
              <w:t>Self-deceleration of having construction machinery depending on the nature of work</w:t>
            </w:r>
          </w:p>
          <w:p w14:paraId="5CE48892" w14:textId="77777777" w:rsidR="00DF5E24" w:rsidRPr="005D117C" w:rsidRDefault="00DF5E24" w:rsidP="00143C69">
            <w:pPr>
              <w:numPr>
                <w:ilvl w:val="0"/>
                <w:numId w:val="13"/>
              </w:numPr>
              <w:snapToGrid w:val="0"/>
              <w:spacing w:after="0"/>
              <w:ind w:left="358" w:hanging="141"/>
              <w:rPr>
                <w:rFonts w:ascii="Arial" w:hAnsi="Arial" w:cs="Arial"/>
                <w:sz w:val="24"/>
                <w:szCs w:val="24"/>
              </w:rPr>
            </w:pPr>
            <w:r w:rsidRPr="005D117C">
              <w:rPr>
                <w:rFonts w:ascii="Arial" w:hAnsi="Arial" w:cs="Arial"/>
                <w:sz w:val="24"/>
                <w:szCs w:val="24"/>
              </w:rPr>
              <w:t>Labour licence certificate.</w:t>
            </w:r>
          </w:p>
          <w:p w14:paraId="46582341" w14:textId="77777777" w:rsidR="00DF5E24" w:rsidRPr="005D117C" w:rsidRDefault="00DF5E24" w:rsidP="005D117C">
            <w:pPr>
              <w:snapToGrid w:val="0"/>
              <w:spacing w:after="0"/>
              <w:rPr>
                <w:rFonts w:ascii="Arial" w:hAnsi="Arial" w:cs="Arial"/>
                <w:sz w:val="24"/>
                <w:szCs w:val="24"/>
              </w:rPr>
            </w:pPr>
            <w:r w:rsidRPr="005D117C">
              <w:rPr>
                <w:rFonts w:ascii="Arial" w:hAnsi="Arial" w:cs="Arial"/>
                <w:sz w:val="24"/>
                <w:szCs w:val="24"/>
              </w:rPr>
              <w:t xml:space="preserve">       etc.</w:t>
            </w:r>
          </w:p>
        </w:tc>
      </w:tr>
      <w:tr w:rsidR="00DF5E24" w:rsidRPr="005D117C" w14:paraId="767EC9D6" w14:textId="77777777" w:rsidTr="00412D0F">
        <w:trPr>
          <w:cantSplit/>
          <w:trHeight w:val="755"/>
          <w:jc w:val="center"/>
        </w:trPr>
        <w:tc>
          <w:tcPr>
            <w:tcW w:w="1764" w:type="dxa"/>
            <w:tcBorders>
              <w:left w:val="single" w:sz="4" w:space="0" w:color="auto"/>
              <w:bottom w:val="single" w:sz="4" w:space="0" w:color="auto"/>
            </w:tcBorders>
            <w:vAlign w:val="center"/>
          </w:tcPr>
          <w:p w14:paraId="35071DFD" w14:textId="11CC2C11" w:rsidR="00DF5E24" w:rsidRPr="005D117C" w:rsidRDefault="00DF5E24" w:rsidP="005D117C">
            <w:pPr>
              <w:spacing w:after="0"/>
              <w:jc w:val="center"/>
              <w:rPr>
                <w:rFonts w:ascii="Arial" w:hAnsi="Arial" w:cs="Arial"/>
                <w:sz w:val="24"/>
                <w:szCs w:val="24"/>
              </w:rPr>
            </w:pPr>
            <w:r w:rsidRPr="005D117C">
              <w:rPr>
                <w:rFonts w:ascii="Arial" w:hAnsi="Arial" w:cs="Arial"/>
                <w:sz w:val="24"/>
                <w:szCs w:val="24"/>
              </w:rPr>
              <w:t>Inner Envelope Two</w:t>
            </w:r>
          </w:p>
        </w:tc>
        <w:tc>
          <w:tcPr>
            <w:tcW w:w="4320" w:type="dxa"/>
            <w:tcBorders>
              <w:left w:val="single" w:sz="4" w:space="0" w:color="000000"/>
              <w:bottom w:val="single" w:sz="4" w:space="0" w:color="auto"/>
            </w:tcBorders>
            <w:vAlign w:val="center"/>
          </w:tcPr>
          <w:p w14:paraId="6D164302" w14:textId="5531BA58" w:rsidR="00DF5E24" w:rsidRPr="005D117C" w:rsidRDefault="00DF5E24" w:rsidP="005D117C">
            <w:pPr>
              <w:snapToGrid w:val="0"/>
              <w:spacing w:after="0"/>
              <w:rPr>
                <w:rFonts w:ascii="Arial" w:hAnsi="Arial" w:cs="Arial"/>
                <w:sz w:val="24"/>
                <w:szCs w:val="24"/>
              </w:rPr>
            </w:pPr>
            <w:r w:rsidRPr="005D117C">
              <w:rPr>
                <w:rFonts w:ascii="Arial" w:hAnsi="Arial" w:cs="Arial"/>
                <w:sz w:val="24"/>
                <w:szCs w:val="24"/>
              </w:rPr>
              <w:t>Financial Bid of tender for the Works</w:t>
            </w:r>
            <w:r w:rsidR="00934B0F">
              <w:rPr>
                <w:rFonts w:ascii="Arial" w:hAnsi="Arial" w:cs="Arial"/>
                <w:sz w:val="24"/>
                <w:szCs w:val="24"/>
              </w:rPr>
              <w:t xml:space="preserve"> …</w:t>
            </w:r>
            <w:r w:rsidRPr="005D117C">
              <w:rPr>
                <w:rFonts w:ascii="Arial" w:hAnsi="Arial" w:cs="Arial"/>
                <w:sz w:val="24"/>
                <w:szCs w:val="24"/>
              </w:rPr>
              <w:t>…………………………</w:t>
            </w:r>
            <w:r w:rsidR="00934B0F">
              <w:rPr>
                <w:rFonts w:ascii="Arial" w:hAnsi="Arial" w:cs="Arial"/>
                <w:sz w:val="24"/>
                <w:szCs w:val="24"/>
              </w:rPr>
              <w:t>……………</w:t>
            </w:r>
          </w:p>
        </w:tc>
        <w:tc>
          <w:tcPr>
            <w:tcW w:w="2916" w:type="dxa"/>
            <w:tcBorders>
              <w:left w:val="single" w:sz="4" w:space="0" w:color="000000"/>
              <w:bottom w:val="single" w:sz="4" w:space="0" w:color="auto"/>
              <w:right w:val="single" w:sz="4" w:space="0" w:color="000000"/>
            </w:tcBorders>
            <w:vAlign w:val="center"/>
          </w:tcPr>
          <w:p w14:paraId="0A15843D" w14:textId="77777777" w:rsidR="00DF5E24" w:rsidRPr="005D117C" w:rsidRDefault="00DF5E24" w:rsidP="005D117C">
            <w:pPr>
              <w:snapToGrid w:val="0"/>
              <w:spacing w:after="0"/>
              <w:rPr>
                <w:rFonts w:ascii="Arial" w:hAnsi="Arial" w:cs="Arial"/>
                <w:sz w:val="24"/>
                <w:szCs w:val="24"/>
              </w:rPr>
            </w:pPr>
            <w:r w:rsidRPr="005D117C">
              <w:rPr>
                <w:rFonts w:ascii="Arial" w:hAnsi="Arial" w:cs="Arial"/>
                <w:sz w:val="24"/>
                <w:szCs w:val="24"/>
              </w:rPr>
              <w:t>Financial Bid, along with Quoted rates.</w:t>
            </w:r>
          </w:p>
        </w:tc>
      </w:tr>
      <w:tr w:rsidR="00DF5E24" w:rsidRPr="005D117C" w14:paraId="2D22A692" w14:textId="77777777" w:rsidTr="00412D0F">
        <w:trPr>
          <w:cantSplit/>
          <w:trHeight w:val="647"/>
          <w:jc w:val="center"/>
        </w:trPr>
        <w:tc>
          <w:tcPr>
            <w:tcW w:w="1764" w:type="dxa"/>
            <w:tcBorders>
              <w:top w:val="single" w:sz="4" w:space="0" w:color="auto"/>
              <w:left w:val="single" w:sz="4" w:space="0" w:color="auto"/>
              <w:bottom w:val="single" w:sz="4" w:space="0" w:color="auto"/>
              <w:right w:val="single" w:sz="4" w:space="0" w:color="auto"/>
            </w:tcBorders>
            <w:vAlign w:val="center"/>
          </w:tcPr>
          <w:p w14:paraId="791200FD" w14:textId="77777777" w:rsidR="00DF5E24" w:rsidRPr="005D117C" w:rsidRDefault="00DF5E24" w:rsidP="005D117C">
            <w:pPr>
              <w:spacing w:after="0"/>
              <w:jc w:val="center"/>
              <w:rPr>
                <w:rFonts w:ascii="Arial" w:hAnsi="Arial" w:cs="Arial"/>
                <w:sz w:val="24"/>
                <w:szCs w:val="24"/>
              </w:rPr>
            </w:pPr>
            <w:r w:rsidRPr="005D117C">
              <w:rPr>
                <w:rFonts w:ascii="Arial" w:hAnsi="Arial" w:cs="Arial"/>
                <w:sz w:val="24"/>
                <w:szCs w:val="24"/>
              </w:rPr>
              <w:t>Outer Envelope</w:t>
            </w:r>
          </w:p>
        </w:tc>
        <w:tc>
          <w:tcPr>
            <w:tcW w:w="4320" w:type="dxa"/>
            <w:tcBorders>
              <w:top w:val="single" w:sz="4" w:space="0" w:color="auto"/>
              <w:left w:val="single" w:sz="4" w:space="0" w:color="auto"/>
              <w:bottom w:val="single" w:sz="4" w:space="0" w:color="auto"/>
              <w:right w:val="single" w:sz="4" w:space="0" w:color="auto"/>
            </w:tcBorders>
            <w:vAlign w:val="center"/>
          </w:tcPr>
          <w:p w14:paraId="42BCD9A1" w14:textId="6FC6A4F2" w:rsidR="00DF5E24" w:rsidRPr="005D117C" w:rsidRDefault="00DF5E24" w:rsidP="005D117C">
            <w:pPr>
              <w:snapToGrid w:val="0"/>
              <w:spacing w:after="0"/>
              <w:rPr>
                <w:rFonts w:ascii="Arial" w:hAnsi="Arial" w:cs="Arial"/>
                <w:sz w:val="24"/>
                <w:szCs w:val="24"/>
              </w:rPr>
            </w:pPr>
            <w:r w:rsidRPr="005D117C">
              <w:rPr>
                <w:rFonts w:ascii="Arial" w:hAnsi="Arial" w:cs="Arial"/>
                <w:sz w:val="24"/>
                <w:szCs w:val="24"/>
              </w:rPr>
              <w:t xml:space="preserve">Tender for the works of ………………... ………………………  </w:t>
            </w:r>
          </w:p>
        </w:tc>
        <w:tc>
          <w:tcPr>
            <w:tcW w:w="2916" w:type="dxa"/>
            <w:tcBorders>
              <w:top w:val="single" w:sz="4" w:space="0" w:color="auto"/>
              <w:left w:val="single" w:sz="4" w:space="0" w:color="auto"/>
              <w:bottom w:val="single" w:sz="4" w:space="0" w:color="auto"/>
              <w:right w:val="single" w:sz="4" w:space="0" w:color="auto"/>
            </w:tcBorders>
            <w:vAlign w:val="center"/>
          </w:tcPr>
          <w:p w14:paraId="61F5C8BB" w14:textId="77777777" w:rsidR="00DF5E24" w:rsidRPr="005D117C" w:rsidRDefault="00DF5E24" w:rsidP="005D117C">
            <w:pPr>
              <w:snapToGrid w:val="0"/>
              <w:spacing w:after="0"/>
              <w:rPr>
                <w:rFonts w:ascii="Arial" w:hAnsi="Arial" w:cs="Arial"/>
                <w:sz w:val="24"/>
                <w:szCs w:val="24"/>
              </w:rPr>
            </w:pPr>
            <w:r w:rsidRPr="005D117C">
              <w:rPr>
                <w:rFonts w:ascii="Arial" w:hAnsi="Arial" w:cs="Arial"/>
                <w:sz w:val="24"/>
                <w:szCs w:val="24"/>
              </w:rPr>
              <w:t>All two aforesaid envelopes.</w:t>
            </w:r>
          </w:p>
        </w:tc>
      </w:tr>
    </w:tbl>
    <w:p w14:paraId="255CF373" w14:textId="7D34BCDE" w:rsidR="00DF5E24" w:rsidRPr="005D117C" w:rsidRDefault="00DF5E24" w:rsidP="005D117C">
      <w:pPr>
        <w:pStyle w:val="Title"/>
        <w:tabs>
          <w:tab w:val="left" w:pos="1800"/>
        </w:tabs>
        <w:spacing w:before="240" w:after="240" w:line="276" w:lineRule="auto"/>
        <w:jc w:val="both"/>
        <w:rPr>
          <w:rFonts w:ascii="Arial" w:eastAsia="FangSong" w:hAnsi="Arial" w:cs="Arial"/>
          <w:b/>
          <w:bCs/>
          <w:sz w:val="24"/>
          <w:szCs w:val="24"/>
        </w:rPr>
      </w:pPr>
      <w:r w:rsidRPr="009F5B8F">
        <w:rPr>
          <w:rFonts w:ascii="Arial" w:eastAsia="FangSong" w:hAnsi="Arial" w:cs="Arial"/>
          <w:b/>
          <w:bCs/>
          <w:color w:val="2F5496" w:themeColor="accent5" w:themeShade="BF"/>
          <w:sz w:val="24"/>
          <w:szCs w:val="24"/>
        </w:rPr>
        <w:t>6.5</w:t>
      </w:r>
      <w:r w:rsidR="007A2AC0">
        <w:rPr>
          <w:rFonts w:ascii="Arial" w:eastAsia="FangSong" w:hAnsi="Arial" w:cs="Arial"/>
          <w:b/>
          <w:bCs/>
          <w:color w:val="2F5496" w:themeColor="accent5" w:themeShade="BF"/>
          <w:sz w:val="24"/>
          <w:szCs w:val="24"/>
        </w:rPr>
        <w:t>.</w:t>
      </w:r>
      <w:r w:rsidRPr="009F5B8F">
        <w:rPr>
          <w:rFonts w:ascii="Arial" w:eastAsia="FangSong" w:hAnsi="Arial" w:cs="Arial"/>
          <w:b/>
          <w:bCs/>
          <w:color w:val="2F5496" w:themeColor="accent5" w:themeShade="BF"/>
          <w:sz w:val="24"/>
          <w:szCs w:val="24"/>
        </w:rPr>
        <w:t xml:space="preserve"> Norms Related to Tender Process:</w:t>
      </w:r>
      <w:r w:rsidRPr="005D117C">
        <w:rPr>
          <w:rFonts w:ascii="Arial" w:eastAsia="FangSong" w:hAnsi="Arial" w:cs="Arial"/>
          <w:b/>
          <w:bCs/>
          <w:sz w:val="24"/>
          <w:szCs w:val="24"/>
        </w:rPr>
        <w:t xml:space="preserve"> </w:t>
      </w:r>
      <w:r w:rsidR="005242C2">
        <w:rPr>
          <w:rFonts w:ascii="Arial" w:eastAsia="FangSong" w:hAnsi="Arial" w:cs="Arial"/>
          <w:sz w:val="24"/>
          <w:szCs w:val="24"/>
        </w:rPr>
        <w:t xml:space="preserve">Notice </w:t>
      </w:r>
      <w:r w:rsidR="004D0921">
        <w:rPr>
          <w:rFonts w:ascii="Arial" w:eastAsia="FangSong" w:hAnsi="Arial" w:cs="Arial"/>
          <w:sz w:val="24"/>
          <w:szCs w:val="24"/>
        </w:rPr>
        <w:t>Inviting T</w:t>
      </w:r>
      <w:r w:rsidR="00461FF1">
        <w:rPr>
          <w:rFonts w:ascii="Arial" w:eastAsia="FangSong" w:hAnsi="Arial" w:cs="Arial"/>
          <w:sz w:val="24"/>
          <w:szCs w:val="24"/>
        </w:rPr>
        <w:t>ender</w:t>
      </w:r>
      <w:r w:rsidR="004D0921">
        <w:rPr>
          <w:rFonts w:ascii="Arial" w:eastAsia="FangSong" w:hAnsi="Arial" w:cs="Arial"/>
          <w:sz w:val="24"/>
          <w:szCs w:val="24"/>
        </w:rPr>
        <w:t xml:space="preserve"> for W</w:t>
      </w:r>
      <w:r w:rsidRPr="005D117C">
        <w:rPr>
          <w:rFonts w:ascii="Arial" w:eastAsia="FangSong" w:hAnsi="Arial" w:cs="Arial"/>
          <w:sz w:val="24"/>
          <w:szCs w:val="24"/>
        </w:rPr>
        <w:t>orks</w:t>
      </w:r>
      <w:r w:rsidR="004D0921">
        <w:rPr>
          <w:rFonts w:ascii="Arial" w:eastAsia="FangSong" w:hAnsi="Arial" w:cs="Arial"/>
          <w:sz w:val="24"/>
          <w:szCs w:val="24"/>
        </w:rPr>
        <w:t xml:space="preserve"> C</w:t>
      </w:r>
      <w:r w:rsidR="005242C2">
        <w:rPr>
          <w:rFonts w:ascii="Arial" w:eastAsia="FangSong" w:hAnsi="Arial" w:cs="Arial"/>
          <w:sz w:val="24"/>
          <w:szCs w:val="24"/>
        </w:rPr>
        <w:t xml:space="preserve">ontract </w:t>
      </w:r>
      <w:r w:rsidR="005242C2" w:rsidRPr="005D117C">
        <w:rPr>
          <w:rFonts w:ascii="Arial" w:eastAsia="FangSong" w:hAnsi="Arial" w:cs="Arial"/>
          <w:sz w:val="24"/>
          <w:szCs w:val="24"/>
        </w:rPr>
        <w:t>(</w:t>
      </w:r>
      <w:r w:rsidR="005242C2" w:rsidRPr="005D117C">
        <w:rPr>
          <w:rFonts w:ascii="Arial" w:eastAsia="FangSong" w:hAnsi="Arial" w:cs="Arial"/>
          <w:b/>
          <w:sz w:val="24"/>
          <w:szCs w:val="24"/>
        </w:rPr>
        <w:t>Annex-1</w:t>
      </w:r>
      <w:r w:rsidR="005242C2" w:rsidRPr="005D117C">
        <w:rPr>
          <w:rFonts w:ascii="Arial" w:eastAsia="FangSong" w:hAnsi="Arial" w:cs="Arial"/>
          <w:sz w:val="24"/>
          <w:szCs w:val="24"/>
        </w:rPr>
        <w:t>)</w:t>
      </w:r>
      <w:r w:rsidRPr="005D117C">
        <w:rPr>
          <w:rFonts w:ascii="Arial" w:eastAsia="FangSong" w:hAnsi="Arial" w:cs="Arial"/>
          <w:sz w:val="24"/>
          <w:szCs w:val="24"/>
        </w:rPr>
        <w:t xml:space="preserve"> </w:t>
      </w:r>
      <w:r w:rsidRPr="005D117C">
        <w:rPr>
          <w:rFonts w:ascii="Arial" w:hAnsi="Arial" w:cs="Arial"/>
          <w:sz w:val="24"/>
          <w:szCs w:val="24"/>
        </w:rPr>
        <w:t>and</w:t>
      </w:r>
      <w:r w:rsidRPr="005D117C">
        <w:rPr>
          <w:rFonts w:ascii="Arial" w:eastAsia="FangSong" w:hAnsi="Arial" w:cs="Arial"/>
          <w:sz w:val="24"/>
          <w:szCs w:val="24"/>
        </w:rPr>
        <w:t xml:space="preserve"> the formats</w:t>
      </w:r>
      <w:r w:rsidRPr="005D117C">
        <w:rPr>
          <w:rFonts w:ascii="Arial" w:hAnsi="Arial" w:cs="Arial"/>
          <w:sz w:val="24"/>
          <w:szCs w:val="24"/>
        </w:rPr>
        <w:t xml:space="preserve"> there of </w:t>
      </w:r>
      <w:r w:rsidRPr="005D117C">
        <w:rPr>
          <w:rFonts w:ascii="Arial" w:eastAsia="FangSong" w:hAnsi="Arial" w:cs="Arial"/>
          <w:sz w:val="24"/>
          <w:szCs w:val="24"/>
        </w:rPr>
        <w:t xml:space="preserve">shall be prepared by the Gram Panchayat.  The norms for inviting Tenders shall be followed under the following guiding principles:  </w:t>
      </w:r>
    </w:p>
    <w:p w14:paraId="23B1B183" w14:textId="77777777" w:rsidR="00450EB3" w:rsidRDefault="00DF5E24" w:rsidP="00143C69">
      <w:pPr>
        <w:numPr>
          <w:ilvl w:val="0"/>
          <w:numId w:val="6"/>
        </w:numPr>
        <w:spacing w:after="0"/>
        <w:ind w:left="450" w:hanging="450"/>
        <w:contextualSpacing/>
        <w:jc w:val="both"/>
        <w:rPr>
          <w:rFonts w:ascii="Arial" w:hAnsi="Arial" w:cs="Arial"/>
          <w:sz w:val="24"/>
          <w:szCs w:val="24"/>
        </w:rPr>
      </w:pPr>
      <w:r w:rsidRPr="005D117C">
        <w:rPr>
          <w:rFonts w:ascii="Arial" w:hAnsi="Arial" w:cs="Arial"/>
          <w:sz w:val="24"/>
          <w:szCs w:val="24"/>
        </w:rPr>
        <w:t xml:space="preserve">The procurement shall be based on comparative </w:t>
      </w:r>
      <w:r w:rsidRPr="005D117C">
        <w:rPr>
          <w:rFonts w:ascii="Arial" w:hAnsi="Arial" w:cs="Arial"/>
          <w:bCs/>
          <w:sz w:val="24"/>
          <w:szCs w:val="24"/>
        </w:rPr>
        <w:t>rates</w:t>
      </w:r>
      <w:r w:rsidRPr="005D117C">
        <w:rPr>
          <w:rFonts w:ascii="Arial" w:hAnsi="Arial" w:cs="Arial"/>
          <w:sz w:val="24"/>
          <w:szCs w:val="24"/>
        </w:rPr>
        <w:t xml:space="preserve"> obtained from several contractors with minimum of </w:t>
      </w:r>
      <w:r w:rsidRPr="005D117C">
        <w:rPr>
          <w:rFonts w:ascii="Arial" w:hAnsi="Arial" w:cs="Arial"/>
          <w:bCs/>
          <w:sz w:val="24"/>
          <w:szCs w:val="24"/>
        </w:rPr>
        <w:t>three</w:t>
      </w:r>
      <w:r w:rsidRPr="005D117C">
        <w:rPr>
          <w:rFonts w:ascii="Arial" w:hAnsi="Arial" w:cs="Arial"/>
          <w:sz w:val="24"/>
          <w:szCs w:val="24"/>
        </w:rPr>
        <w:t>.</w:t>
      </w:r>
    </w:p>
    <w:p w14:paraId="79F45665" w14:textId="72F3AC8E" w:rsidR="00DF5E24" w:rsidRPr="005D117C" w:rsidRDefault="00DF5E24" w:rsidP="00450EB3">
      <w:pPr>
        <w:spacing w:after="0"/>
        <w:ind w:left="450"/>
        <w:contextualSpacing/>
        <w:jc w:val="both"/>
        <w:rPr>
          <w:rFonts w:ascii="Arial" w:hAnsi="Arial" w:cs="Arial"/>
          <w:sz w:val="24"/>
          <w:szCs w:val="24"/>
        </w:rPr>
      </w:pPr>
      <w:r w:rsidRPr="005D117C">
        <w:rPr>
          <w:rFonts w:ascii="Arial" w:hAnsi="Arial" w:cs="Arial"/>
          <w:sz w:val="24"/>
          <w:szCs w:val="24"/>
        </w:rPr>
        <w:t xml:space="preserve">   </w:t>
      </w:r>
    </w:p>
    <w:p w14:paraId="2DA355CE" w14:textId="77777777" w:rsidR="00DF5E24" w:rsidRDefault="00DF5E24" w:rsidP="00143C69">
      <w:pPr>
        <w:numPr>
          <w:ilvl w:val="0"/>
          <w:numId w:val="6"/>
        </w:numPr>
        <w:spacing w:after="0"/>
        <w:ind w:left="450" w:hanging="450"/>
        <w:contextualSpacing/>
        <w:jc w:val="both"/>
        <w:rPr>
          <w:rFonts w:ascii="Arial" w:hAnsi="Arial" w:cs="Arial"/>
          <w:sz w:val="24"/>
          <w:szCs w:val="24"/>
        </w:rPr>
      </w:pPr>
      <w:r w:rsidRPr="005D117C">
        <w:rPr>
          <w:rFonts w:ascii="Arial" w:hAnsi="Arial" w:cs="Arial"/>
          <w:sz w:val="24"/>
          <w:szCs w:val="24"/>
        </w:rPr>
        <w:t xml:space="preserve">Request for tender shall indicate detailed descriptions and specification of work as well as proposed date of completion of the work.  </w:t>
      </w:r>
    </w:p>
    <w:p w14:paraId="092FA5BF" w14:textId="77777777" w:rsidR="00450EB3" w:rsidRPr="005D117C" w:rsidRDefault="00450EB3" w:rsidP="00450EB3">
      <w:pPr>
        <w:spacing w:after="0"/>
        <w:contextualSpacing/>
        <w:jc w:val="both"/>
        <w:rPr>
          <w:rFonts w:ascii="Arial" w:hAnsi="Arial" w:cs="Arial"/>
          <w:sz w:val="24"/>
          <w:szCs w:val="24"/>
        </w:rPr>
      </w:pPr>
    </w:p>
    <w:p w14:paraId="6E1F9613" w14:textId="77777777" w:rsidR="00DF5E24" w:rsidRDefault="00DF5E24" w:rsidP="00143C69">
      <w:pPr>
        <w:pStyle w:val="Title"/>
        <w:numPr>
          <w:ilvl w:val="0"/>
          <w:numId w:val="6"/>
        </w:numPr>
        <w:tabs>
          <w:tab w:val="left" w:pos="720"/>
        </w:tabs>
        <w:spacing w:line="276" w:lineRule="auto"/>
        <w:ind w:left="450" w:hanging="450"/>
        <w:jc w:val="both"/>
        <w:rPr>
          <w:rFonts w:ascii="Arial" w:hAnsi="Arial" w:cs="Arial"/>
          <w:sz w:val="24"/>
          <w:szCs w:val="24"/>
        </w:rPr>
      </w:pPr>
      <w:r w:rsidRPr="005D117C">
        <w:rPr>
          <w:rFonts w:ascii="Arial" w:hAnsi="Arial" w:cs="Arial"/>
          <w:sz w:val="24"/>
          <w:szCs w:val="24"/>
        </w:rPr>
        <w:t xml:space="preserve">The tender forms may be dropped in a sealed box kept for that purpose by the Gram Panchayat mentioning the closing date and time for accepting the tender.  </w:t>
      </w:r>
    </w:p>
    <w:p w14:paraId="19514A10" w14:textId="77777777" w:rsidR="00450EB3" w:rsidRPr="005D117C" w:rsidRDefault="00450EB3" w:rsidP="00450EB3">
      <w:pPr>
        <w:pStyle w:val="Title"/>
        <w:tabs>
          <w:tab w:val="left" w:pos="720"/>
        </w:tabs>
        <w:spacing w:line="276" w:lineRule="auto"/>
        <w:jc w:val="both"/>
        <w:rPr>
          <w:rFonts w:ascii="Arial" w:hAnsi="Arial" w:cs="Arial"/>
          <w:sz w:val="24"/>
          <w:szCs w:val="24"/>
        </w:rPr>
      </w:pPr>
    </w:p>
    <w:p w14:paraId="4CCD59BA" w14:textId="71AAF6CA" w:rsidR="00DF5E24" w:rsidRDefault="00DF5E24" w:rsidP="00143C69">
      <w:pPr>
        <w:pStyle w:val="Title"/>
        <w:numPr>
          <w:ilvl w:val="0"/>
          <w:numId w:val="6"/>
        </w:numPr>
        <w:tabs>
          <w:tab w:val="left" w:pos="720"/>
        </w:tabs>
        <w:autoSpaceDE w:val="0"/>
        <w:autoSpaceDN w:val="0"/>
        <w:adjustRightInd w:val="0"/>
        <w:spacing w:line="276" w:lineRule="auto"/>
        <w:ind w:left="450" w:hanging="450"/>
        <w:jc w:val="both"/>
        <w:rPr>
          <w:rFonts w:ascii="Arial" w:eastAsia="Calibri" w:hAnsi="Arial" w:cs="Arial"/>
          <w:sz w:val="24"/>
          <w:szCs w:val="24"/>
          <w:lang w:val="en-IN"/>
        </w:rPr>
      </w:pPr>
      <w:r w:rsidRPr="005D117C">
        <w:rPr>
          <w:rFonts w:ascii="Arial" w:eastAsia="Calibri" w:hAnsi="Arial" w:cs="Arial"/>
          <w:sz w:val="24"/>
          <w:szCs w:val="24"/>
          <w:lang w:val="en-IN"/>
        </w:rPr>
        <w:t xml:space="preserve">All tenders received in time shall be opened in presence of attending </w:t>
      </w:r>
      <w:r w:rsidR="00513CBF">
        <w:rPr>
          <w:rFonts w:ascii="Arial" w:eastAsia="Calibri" w:hAnsi="Arial" w:cs="Arial"/>
          <w:sz w:val="24"/>
          <w:szCs w:val="24"/>
          <w:lang w:val="en-IN"/>
        </w:rPr>
        <w:t>bidder</w:t>
      </w:r>
      <w:r w:rsidRPr="005D117C">
        <w:rPr>
          <w:rFonts w:ascii="Arial" w:eastAsia="Calibri" w:hAnsi="Arial" w:cs="Arial"/>
          <w:sz w:val="24"/>
          <w:szCs w:val="24"/>
          <w:lang w:val="en-IN"/>
        </w:rPr>
        <w:t xml:space="preserve">s at the time and place as stated in the notice, by a committee of any two or more </w:t>
      </w:r>
      <w:r w:rsidRPr="005D117C">
        <w:rPr>
          <w:rFonts w:ascii="Arial" w:eastAsia="Calibri" w:hAnsi="Arial" w:cs="Arial"/>
          <w:sz w:val="24"/>
          <w:szCs w:val="24"/>
          <w:lang w:val="en-IN"/>
        </w:rPr>
        <w:lastRenderedPageBreak/>
        <w:t>functionaries</w:t>
      </w:r>
      <w:r w:rsidR="00E80E4E">
        <w:rPr>
          <w:rFonts w:ascii="Arial" w:eastAsia="Calibri" w:hAnsi="Arial" w:cs="Arial"/>
          <w:sz w:val="24"/>
          <w:szCs w:val="24"/>
          <w:lang w:val="en-IN"/>
        </w:rPr>
        <w:t xml:space="preserve"> (</w:t>
      </w:r>
      <w:r w:rsidRPr="005D117C">
        <w:rPr>
          <w:rFonts w:ascii="Arial" w:eastAsia="Calibri" w:hAnsi="Arial" w:cs="Arial"/>
          <w:sz w:val="24"/>
          <w:szCs w:val="24"/>
          <w:lang w:val="en-IN"/>
        </w:rPr>
        <w:t>members or employees</w:t>
      </w:r>
      <w:r w:rsidR="00E80E4E">
        <w:rPr>
          <w:rFonts w:ascii="Arial" w:eastAsia="Calibri" w:hAnsi="Arial" w:cs="Arial"/>
          <w:sz w:val="24"/>
          <w:szCs w:val="24"/>
          <w:lang w:val="en-IN"/>
        </w:rPr>
        <w:t>)</w:t>
      </w:r>
      <w:r w:rsidRPr="005D117C">
        <w:rPr>
          <w:rFonts w:ascii="Arial" w:eastAsia="Calibri" w:hAnsi="Arial" w:cs="Arial"/>
          <w:sz w:val="24"/>
          <w:szCs w:val="24"/>
          <w:lang w:val="en-IN"/>
        </w:rPr>
        <w:t xml:space="preserve"> of the Gram Panchayat as may be authorized by the Artha O Parikalpana Upa-Samiti. It is mandatory that Artha O Parikalpana Upa-Samiti </w:t>
      </w:r>
      <w:r w:rsidR="002742A9" w:rsidRPr="005D117C">
        <w:rPr>
          <w:rFonts w:ascii="Arial" w:eastAsia="Calibri" w:hAnsi="Arial" w:cs="Arial"/>
          <w:sz w:val="24"/>
          <w:szCs w:val="24"/>
          <w:lang w:val="en-IN"/>
        </w:rPr>
        <w:t>shall authorise</w:t>
      </w:r>
      <w:r w:rsidRPr="005D117C">
        <w:rPr>
          <w:rFonts w:ascii="Arial" w:eastAsia="Calibri" w:hAnsi="Arial" w:cs="Arial"/>
          <w:sz w:val="24"/>
          <w:szCs w:val="24"/>
          <w:lang w:val="en-IN"/>
        </w:rPr>
        <w:t xml:space="preserve"> Executive Assistant, G.P. Secretary (in the event of the post of E.A. remaining vacant) Nirman Sahayak and one Member of Opposition</w:t>
      </w:r>
      <w:r w:rsidR="00E80E4E">
        <w:rPr>
          <w:rFonts w:ascii="Arial" w:eastAsia="Calibri" w:hAnsi="Arial" w:cs="Arial"/>
          <w:sz w:val="24"/>
          <w:szCs w:val="24"/>
          <w:lang w:val="en-IN"/>
        </w:rPr>
        <w:t xml:space="preserve"> (if any)</w:t>
      </w:r>
      <w:r w:rsidRPr="005D117C">
        <w:rPr>
          <w:rFonts w:ascii="Arial" w:eastAsia="Calibri" w:hAnsi="Arial" w:cs="Arial"/>
          <w:sz w:val="24"/>
          <w:szCs w:val="24"/>
          <w:lang w:val="en-IN"/>
        </w:rPr>
        <w:t xml:space="preserve"> for this purpose.</w:t>
      </w:r>
    </w:p>
    <w:p w14:paraId="4B00B20D" w14:textId="77777777" w:rsidR="00450EB3" w:rsidRPr="005D117C" w:rsidRDefault="00450EB3" w:rsidP="00450EB3">
      <w:pPr>
        <w:pStyle w:val="Title"/>
        <w:tabs>
          <w:tab w:val="left" w:pos="720"/>
        </w:tabs>
        <w:autoSpaceDE w:val="0"/>
        <w:autoSpaceDN w:val="0"/>
        <w:adjustRightInd w:val="0"/>
        <w:spacing w:line="276" w:lineRule="auto"/>
        <w:jc w:val="both"/>
        <w:rPr>
          <w:rFonts w:ascii="Arial" w:eastAsia="Calibri" w:hAnsi="Arial" w:cs="Arial"/>
          <w:sz w:val="24"/>
          <w:szCs w:val="24"/>
          <w:lang w:val="en-IN"/>
        </w:rPr>
      </w:pPr>
    </w:p>
    <w:p w14:paraId="55CECED9" w14:textId="044D3D94" w:rsidR="00450EB3" w:rsidRDefault="00DF5E24" w:rsidP="00143C69">
      <w:pPr>
        <w:pStyle w:val="Title"/>
        <w:numPr>
          <w:ilvl w:val="0"/>
          <w:numId w:val="6"/>
        </w:numPr>
        <w:tabs>
          <w:tab w:val="left" w:pos="720"/>
        </w:tabs>
        <w:spacing w:line="276" w:lineRule="auto"/>
        <w:ind w:left="450" w:hanging="450"/>
        <w:jc w:val="both"/>
        <w:rPr>
          <w:rFonts w:ascii="Arial" w:hAnsi="Arial" w:cs="Arial"/>
          <w:sz w:val="24"/>
          <w:szCs w:val="24"/>
        </w:rPr>
      </w:pPr>
      <w:r w:rsidRPr="005D117C">
        <w:rPr>
          <w:rFonts w:ascii="Arial" w:hAnsi="Arial" w:cs="Arial"/>
          <w:sz w:val="24"/>
          <w:szCs w:val="24"/>
        </w:rPr>
        <w:t>The evaluation of ten</w:t>
      </w:r>
      <w:r w:rsidR="001C22C9">
        <w:rPr>
          <w:rFonts w:ascii="Arial" w:hAnsi="Arial" w:cs="Arial"/>
          <w:sz w:val="24"/>
          <w:szCs w:val="24"/>
        </w:rPr>
        <w:t xml:space="preserve">ders i.e. comparative statement </w:t>
      </w:r>
      <w:r w:rsidRPr="005D117C">
        <w:rPr>
          <w:rFonts w:ascii="Arial" w:hAnsi="Arial" w:cs="Arial"/>
          <w:sz w:val="24"/>
          <w:szCs w:val="24"/>
        </w:rPr>
        <w:t>shall be made by the committee authorized by Artha-O-Parikalpana Upa-Samiti as stated above.</w:t>
      </w:r>
    </w:p>
    <w:p w14:paraId="7CF8141A" w14:textId="79E23544" w:rsidR="00DF5E24" w:rsidRPr="005D117C" w:rsidRDefault="00DF5E24" w:rsidP="00450EB3">
      <w:pPr>
        <w:pStyle w:val="Title"/>
        <w:tabs>
          <w:tab w:val="left" w:pos="720"/>
        </w:tabs>
        <w:spacing w:line="276" w:lineRule="auto"/>
        <w:jc w:val="both"/>
        <w:rPr>
          <w:rFonts w:ascii="Arial" w:hAnsi="Arial" w:cs="Arial"/>
          <w:sz w:val="24"/>
          <w:szCs w:val="24"/>
        </w:rPr>
      </w:pPr>
      <w:r w:rsidRPr="005D117C">
        <w:rPr>
          <w:rFonts w:ascii="Arial" w:hAnsi="Arial" w:cs="Arial"/>
          <w:sz w:val="24"/>
          <w:szCs w:val="24"/>
        </w:rPr>
        <w:t xml:space="preserve"> </w:t>
      </w:r>
    </w:p>
    <w:p w14:paraId="542819FD" w14:textId="23320D50" w:rsidR="00DF5E24" w:rsidRDefault="00DF5E24" w:rsidP="00143C69">
      <w:pPr>
        <w:numPr>
          <w:ilvl w:val="0"/>
          <w:numId w:val="6"/>
        </w:numPr>
        <w:spacing w:after="0"/>
        <w:ind w:left="450" w:hanging="450"/>
        <w:contextualSpacing/>
        <w:jc w:val="both"/>
        <w:rPr>
          <w:rFonts w:ascii="Arial" w:hAnsi="Arial" w:cs="Arial"/>
          <w:sz w:val="24"/>
          <w:szCs w:val="24"/>
        </w:rPr>
      </w:pPr>
      <w:r w:rsidRPr="005D117C">
        <w:rPr>
          <w:rFonts w:ascii="Arial" w:hAnsi="Arial" w:cs="Arial"/>
          <w:sz w:val="24"/>
          <w:szCs w:val="24"/>
        </w:rPr>
        <w:t xml:space="preserve">There shall be no special preference </w:t>
      </w:r>
      <w:r w:rsidR="001C22C9">
        <w:rPr>
          <w:rFonts w:ascii="Arial" w:hAnsi="Arial" w:cs="Arial"/>
          <w:sz w:val="24"/>
          <w:szCs w:val="24"/>
        </w:rPr>
        <w:t>with</w:t>
      </w:r>
      <w:r w:rsidRPr="005D117C">
        <w:rPr>
          <w:rFonts w:ascii="Arial" w:hAnsi="Arial" w:cs="Arial"/>
          <w:sz w:val="24"/>
          <w:szCs w:val="24"/>
        </w:rPr>
        <w:t xml:space="preserve"> regard to rate or work related issues to any bidder, such as State owned enterprises, small scale enterprises or enterprises from any other State.</w:t>
      </w:r>
    </w:p>
    <w:p w14:paraId="23DA3333" w14:textId="77777777" w:rsidR="00450EB3" w:rsidRPr="005D117C" w:rsidRDefault="00450EB3" w:rsidP="00450EB3">
      <w:pPr>
        <w:spacing w:after="0"/>
        <w:contextualSpacing/>
        <w:jc w:val="both"/>
        <w:rPr>
          <w:rFonts w:ascii="Arial" w:hAnsi="Arial" w:cs="Arial"/>
          <w:sz w:val="24"/>
          <w:szCs w:val="24"/>
        </w:rPr>
      </w:pPr>
    </w:p>
    <w:p w14:paraId="2179D228" w14:textId="4A800619" w:rsidR="00DF5E24" w:rsidRDefault="00DF5E24" w:rsidP="00143C69">
      <w:pPr>
        <w:numPr>
          <w:ilvl w:val="0"/>
          <w:numId w:val="6"/>
        </w:numPr>
        <w:spacing w:after="0"/>
        <w:ind w:left="450" w:hanging="450"/>
        <w:contextualSpacing/>
        <w:jc w:val="both"/>
        <w:rPr>
          <w:rFonts w:ascii="Arial" w:hAnsi="Arial" w:cs="Arial"/>
          <w:sz w:val="24"/>
          <w:szCs w:val="24"/>
        </w:rPr>
      </w:pPr>
      <w:r w:rsidRPr="005D117C">
        <w:rPr>
          <w:rFonts w:ascii="Arial" w:hAnsi="Arial" w:cs="Arial"/>
          <w:sz w:val="24"/>
          <w:szCs w:val="24"/>
        </w:rPr>
        <w:t>No member or employee of a Gram Panchayat</w:t>
      </w:r>
      <w:r w:rsidR="00472713">
        <w:rPr>
          <w:rFonts w:ascii="Arial" w:hAnsi="Arial" w:cs="Arial"/>
          <w:sz w:val="24"/>
          <w:szCs w:val="24"/>
        </w:rPr>
        <w:t xml:space="preserve"> or any of</w:t>
      </w:r>
      <w:r w:rsidR="004B7DA4">
        <w:rPr>
          <w:rFonts w:ascii="Arial" w:hAnsi="Arial" w:cs="Arial"/>
          <w:sz w:val="24"/>
          <w:szCs w:val="24"/>
        </w:rPr>
        <w:t xml:space="preserve"> their family members or close relatives</w:t>
      </w:r>
      <w:r w:rsidRPr="005D117C">
        <w:rPr>
          <w:rFonts w:ascii="Arial" w:hAnsi="Arial" w:cs="Arial"/>
          <w:sz w:val="24"/>
          <w:szCs w:val="24"/>
        </w:rPr>
        <w:t xml:space="preserve"> shall directly or indirectly participate in bidding process or execution of work as Contractor or Sub-Contractor.</w:t>
      </w:r>
    </w:p>
    <w:p w14:paraId="4248F1B9" w14:textId="77777777" w:rsidR="00450EB3" w:rsidRPr="005D117C" w:rsidRDefault="00450EB3" w:rsidP="00450EB3">
      <w:pPr>
        <w:spacing w:after="0"/>
        <w:contextualSpacing/>
        <w:jc w:val="both"/>
        <w:rPr>
          <w:rFonts w:ascii="Arial" w:hAnsi="Arial" w:cs="Arial"/>
          <w:sz w:val="24"/>
          <w:szCs w:val="24"/>
        </w:rPr>
      </w:pPr>
    </w:p>
    <w:p w14:paraId="3445ED38" w14:textId="77777777" w:rsidR="00450EB3" w:rsidRDefault="00DF5E24" w:rsidP="00143C69">
      <w:pPr>
        <w:numPr>
          <w:ilvl w:val="0"/>
          <w:numId w:val="6"/>
        </w:numPr>
        <w:spacing w:after="0"/>
        <w:ind w:left="450" w:hanging="450"/>
        <w:contextualSpacing/>
        <w:jc w:val="both"/>
        <w:rPr>
          <w:rFonts w:ascii="Arial" w:hAnsi="Arial" w:cs="Arial"/>
          <w:sz w:val="24"/>
          <w:szCs w:val="24"/>
        </w:rPr>
      </w:pPr>
      <w:r w:rsidRPr="005D117C">
        <w:rPr>
          <w:rFonts w:ascii="Arial" w:hAnsi="Arial" w:cs="Arial"/>
          <w:sz w:val="24"/>
          <w:szCs w:val="24"/>
        </w:rPr>
        <w:t xml:space="preserve">There shall be no negotiation of price with the bidders after submission of tenders. </w:t>
      </w:r>
    </w:p>
    <w:p w14:paraId="59801ACD" w14:textId="79AA5814" w:rsidR="00DF5E24" w:rsidRPr="005D117C" w:rsidRDefault="00DF5E24" w:rsidP="00450EB3">
      <w:pPr>
        <w:spacing w:after="0"/>
        <w:contextualSpacing/>
        <w:jc w:val="both"/>
        <w:rPr>
          <w:rFonts w:ascii="Arial" w:hAnsi="Arial" w:cs="Arial"/>
          <w:sz w:val="24"/>
          <w:szCs w:val="24"/>
        </w:rPr>
      </w:pPr>
      <w:r w:rsidRPr="005D117C">
        <w:rPr>
          <w:rFonts w:ascii="Arial" w:hAnsi="Arial" w:cs="Arial"/>
          <w:sz w:val="24"/>
          <w:szCs w:val="24"/>
        </w:rPr>
        <w:t xml:space="preserve"> </w:t>
      </w:r>
    </w:p>
    <w:p w14:paraId="2291153F" w14:textId="77777777" w:rsidR="00DF5E24" w:rsidRPr="00450EB3" w:rsidRDefault="00DF5E24" w:rsidP="00143C69">
      <w:pPr>
        <w:numPr>
          <w:ilvl w:val="0"/>
          <w:numId w:val="6"/>
        </w:numPr>
        <w:ind w:left="450" w:hanging="450"/>
        <w:contextualSpacing/>
        <w:jc w:val="both"/>
        <w:rPr>
          <w:rFonts w:ascii="Arial" w:hAnsi="Arial" w:cs="Arial"/>
          <w:sz w:val="24"/>
          <w:szCs w:val="24"/>
        </w:rPr>
      </w:pPr>
      <w:r w:rsidRPr="005D117C">
        <w:rPr>
          <w:rFonts w:ascii="Arial" w:hAnsi="Arial" w:cs="Arial"/>
          <w:sz w:val="24"/>
          <w:szCs w:val="24"/>
          <w:lang w:val="en-GB"/>
        </w:rPr>
        <w:t>A Bidder who submits more than one Bid for one particular work will lead to all such particular bids of his rejected and the Bidder shall be disqualified.</w:t>
      </w:r>
    </w:p>
    <w:p w14:paraId="414EAA9D" w14:textId="77777777" w:rsidR="00450EB3" w:rsidRPr="005D117C" w:rsidRDefault="00450EB3" w:rsidP="00450EB3">
      <w:pPr>
        <w:contextualSpacing/>
        <w:jc w:val="both"/>
        <w:rPr>
          <w:rFonts w:ascii="Arial" w:hAnsi="Arial" w:cs="Arial"/>
          <w:sz w:val="24"/>
          <w:szCs w:val="24"/>
        </w:rPr>
      </w:pPr>
    </w:p>
    <w:p w14:paraId="32E8E582" w14:textId="79305BEE" w:rsidR="00DF5E24" w:rsidRDefault="00DF5E24" w:rsidP="00143C69">
      <w:pPr>
        <w:numPr>
          <w:ilvl w:val="0"/>
          <w:numId w:val="6"/>
        </w:numPr>
        <w:ind w:left="450" w:hanging="450"/>
        <w:contextualSpacing/>
        <w:jc w:val="both"/>
        <w:rPr>
          <w:rFonts w:ascii="Arial" w:hAnsi="Arial" w:cs="Arial"/>
          <w:sz w:val="24"/>
          <w:szCs w:val="24"/>
        </w:rPr>
      </w:pPr>
      <w:r w:rsidRPr="005D117C">
        <w:rPr>
          <w:rFonts w:ascii="Arial" w:hAnsi="Arial" w:cs="Arial"/>
          <w:sz w:val="24"/>
          <w:szCs w:val="24"/>
        </w:rPr>
        <w:t xml:space="preserve">Bids shall remain valid for a period of sixty days from the date of the notice issued for the purpose. A bid with a </w:t>
      </w:r>
      <w:r w:rsidR="006C223A">
        <w:rPr>
          <w:rFonts w:ascii="Arial" w:hAnsi="Arial" w:cs="Arial"/>
          <w:sz w:val="24"/>
          <w:szCs w:val="24"/>
        </w:rPr>
        <w:t xml:space="preserve">shorter </w:t>
      </w:r>
      <w:r w:rsidRPr="005D117C">
        <w:rPr>
          <w:rFonts w:ascii="Arial" w:hAnsi="Arial" w:cs="Arial"/>
          <w:sz w:val="24"/>
          <w:szCs w:val="24"/>
        </w:rPr>
        <w:t xml:space="preserve">validity period </w:t>
      </w:r>
      <w:r w:rsidRPr="005D117C">
        <w:rPr>
          <w:rFonts w:ascii="Arial" w:hAnsi="Arial" w:cs="Arial"/>
          <w:bCs/>
          <w:sz w:val="24"/>
          <w:szCs w:val="24"/>
        </w:rPr>
        <w:t>s</w:t>
      </w:r>
      <w:r w:rsidR="006C223A">
        <w:rPr>
          <w:rFonts w:ascii="Arial" w:hAnsi="Arial" w:cs="Arial"/>
          <w:bCs/>
          <w:sz w:val="24"/>
          <w:szCs w:val="24"/>
        </w:rPr>
        <w:t>hould</w:t>
      </w:r>
      <w:r w:rsidRPr="005D117C">
        <w:rPr>
          <w:rFonts w:ascii="Arial" w:hAnsi="Arial" w:cs="Arial"/>
          <w:bCs/>
          <w:sz w:val="24"/>
          <w:szCs w:val="24"/>
        </w:rPr>
        <w:t xml:space="preserve"> be rejected by the Gra</w:t>
      </w:r>
      <w:r w:rsidR="006C223A">
        <w:rPr>
          <w:rFonts w:ascii="Arial" w:hAnsi="Arial" w:cs="Arial"/>
          <w:bCs/>
          <w:sz w:val="24"/>
          <w:szCs w:val="24"/>
        </w:rPr>
        <w:t>m Panchayat</w:t>
      </w:r>
      <w:r w:rsidRPr="005D117C">
        <w:rPr>
          <w:rFonts w:ascii="Arial" w:hAnsi="Arial" w:cs="Arial"/>
          <w:sz w:val="24"/>
          <w:szCs w:val="24"/>
        </w:rPr>
        <w:t>.</w:t>
      </w:r>
    </w:p>
    <w:p w14:paraId="0EF05148" w14:textId="77777777" w:rsidR="00450EB3" w:rsidRPr="005D117C" w:rsidRDefault="00450EB3" w:rsidP="00450EB3">
      <w:pPr>
        <w:contextualSpacing/>
        <w:jc w:val="both"/>
        <w:rPr>
          <w:rFonts w:ascii="Arial" w:hAnsi="Arial" w:cs="Arial"/>
          <w:sz w:val="24"/>
          <w:szCs w:val="24"/>
        </w:rPr>
      </w:pPr>
    </w:p>
    <w:p w14:paraId="2BB97AFA" w14:textId="5A8FA9A2" w:rsidR="00DF5E24" w:rsidRDefault="00DF5E24" w:rsidP="00143C69">
      <w:pPr>
        <w:numPr>
          <w:ilvl w:val="0"/>
          <w:numId w:val="6"/>
        </w:numPr>
        <w:spacing w:after="0"/>
        <w:ind w:left="450" w:hanging="450"/>
        <w:contextualSpacing/>
        <w:jc w:val="both"/>
        <w:rPr>
          <w:rFonts w:ascii="Arial" w:hAnsi="Arial" w:cs="Arial"/>
          <w:sz w:val="24"/>
          <w:szCs w:val="24"/>
        </w:rPr>
      </w:pPr>
      <w:r w:rsidRPr="005D117C">
        <w:rPr>
          <w:rFonts w:ascii="Arial" w:hAnsi="Arial" w:cs="Arial"/>
          <w:sz w:val="24"/>
          <w:szCs w:val="24"/>
        </w:rPr>
        <w:t>Complete records of all procurements made shall be retained up to six years or till the objections of audit or any allegations made by any authority has been</w:t>
      </w:r>
      <w:r w:rsidR="004D0921">
        <w:rPr>
          <w:rFonts w:ascii="Arial" w:hAnsi="Arial" w:cs="Arial"/>
          <w:sz w:val="24"/>
          <w:szCs w:val="24"/>
        </w:rPr>
        <w:t xml:space="preserve"> settled whichever is later. A Register of C</w:t>
      </w:r>
      <w:r w:rsidRPr="005D117C">
        <w:rPr>
          <w:rFonts w:ascii="Arial" w:hAnsi="Arial" w:cs="Arial"/>
          <w:sz w:val="24"/>
          <w:szCs w:val="24"/>
        </w:rPr>
        <w:t>ontracts</w:t>
      </w:r>
      <w:r w:rsidR="004B7DA4">
        <w:rPr>
          <w:rFonts w:ascii="Arial" w:hAnsi="Arial" w:cs="Arial"/>
          <w:sz w:val="24"/>
          <w:szCs w:val="24"/>
        </w:rPr>
        <w:t xml:space="preserve"> (</w:t>
      </w:r>
      <w:r w:rsidR="004D0921">
        <w:rPr>
          <w:rFonts w:ascii="Arial" w:hAnsi="Arial" w:cs="Arial"/>
          <w:b/>
          <w:bCs/>
          <w:sz w:val="24"/>
          <w:szCs w:val="24"/>
        </w:rPr>
        <w:t>Annex-</w:t>
      </w:r>
      <w:r w:rsidR="004B7DA4">
        <w:rPr>
          <w:rFonts w:ascii="Arial" w:hAnsi="Arial" w:cs="Arial"/>
          <w:b/>
          <w:bCs/>
          <w:sz w:val="24"/>
          <w:szCs w:val="24"/>
        </w:rPr>
        <w:t>13</w:t>
      </w:r>
      <w:r w:rsidR="004B7DA4" w:rsidRPr="004B7DA4">
        <w:rPr>
          <w:rFonts w:ascii="Arial" w:hAnsi="Arial" w:cs="Arial"/>
          <w:sz w:val="24"/>
          <w:szCs w:val="24"/>
        </w:rPr>
        <w:t>)</w:t>
      </w:r>
      <w:r w:rsidRPr="005D117C">
        <w:rPr>
          <w:rFonts w:ascii="Arial" w:hAnsi="Arial" w:cs="Arial"/>
          <w:sz w:val="24"/>
          <w:szCs w:val="24"/>
        </w:rPr>
        <w:t xml:space="preserve"> must be maintained by the Gram Panchayat.</w:t>
      </w:r>
    </w:p>
    <w:p w14:paraId="05F1836F" w14:textId="77777777" w:rsidR="00450EB3" w:rsidRPr="005D117C" w:rsidRDefault="00450EB3" w:rsidP="00450EB3">
      <w:pPr>
        <w:spacing w:after="0"/>
        <w:contextualSpacing/>
        <w:jc w:val="both"/>
        <w:rPr>
          <w:rFonts w:ascii="Arial" w:hAnsi="Arial" w:cs="Arial"/>
          <w:sz w:val="24"/>
          <w:szCs w:val="24"/>
        </w:rPr>
      </w:pPr>
    </w:p>
    <w:p w14:paraId="05AF9EFE" w14:textId="77777777" w:rsidR="00DF5E24" w:rsidRDefault="00DF5E24" w:rsidP="00143C69">
      <w:pPr>
        <w:numPr>
          <w:ilvl w:val="0"/>
          <w:numId w:val="6"/>
        </w:numPr>
        <w:spacing w:after="0"/>
        <w:ind w:left="450" w:hanging="450"/>
        <w:contextualSpacing/>
        <w:jc w:val="both"/>
        <w:rPr>
          <w:rFonts w:ascii="Arial" w:hAnsi="Arial" w:cs="Arial"/>
          <w:sz w:val="24"/>
          <w:szCs w:val="24"/>
        </w:rPr>
      </w:pPr>
      <w:r w:rsidRPr="005D117C">
        <w:rPr>
          <w:rFonts w:ascii="Arial" w:hAnsi="Arial" w:cs="Arial"/>
          <w:sz w:val="24"/>
          <w:szCs w:val="24"/>
        </w:rPr>
        <w:t xml:space="preserve">The Artha-O-Parikalpana Upa-Samiti may invite any member of the Gram Panchayat, any technical official of the State Government or Gram Panchayat or Panchayat Samiti, as may be deemed necessary for advice and assistance for procurement of any work. </w:t>
      </w:r>
    </w:p>
    <w:p w14:paraId="70E9B943" w14:textId="77777777" w:rsidR="002742A9" w:rsidRPr="005D117C" w:rsidRDefault="002742A9" w:rsidP="002742A9">
      <w:pPr>
        <w:spacing w:after="0"/>
        <w:ind w:left="450"/>
        <w:contextualSpacing/>
        <w:jc w:val="both"/>
        <w:rPr>
          <w:rFonts w:ascii="Arial" w:hAnsi="Arial" w:cs="Arial"/>
          <w:sz w:val="24"/>
          <w:szCs w:val="24"/>
        </w:rPr>
      </w:pPr>
    </w:p>
    <w:p w14:paraId="056EC3ED" w14:textId="1000FA71" w:rsidR="00DF5E24" w:rsidRPr="005D117C" w:rsidRDefault="00DF5E24" w:rsidP="005D117C">
      <w:pPr>
        <w:jc w:val="both"/>
        <w:rPr>
          <w:rFonts w:ascii="Arial" w:hAnsi="Arial" w:cs="Arial"/>
          <w:sz w:val="24"/>
          <w:szCs w:val="24"/>
        </w:rPr>
      </w:pPr>
      <w:r w:rsidRPr="009F5B8F">
        <w:rPr>
          <w:rFonts w:ascii="Arial" w:hAnsi="Arial" w:cs="Arial"/>
          <w:b/>
          <w:color w:val="2F5496" w:themeColor="accent5" w:themeShade="BF"/>
          <w:sz w:val="24"/>
          <w:szCs w:val="24"/>
        </w:rPr>
        <w:t>6.</w:t>
      </w:r>
      <w:r w:rsidR="008828F4">
        <w:rPr>
          <w:rFonts w:ascii="Arial" w:hAnsi="Arial" w:cs="Arial"/>
          <w:b/>
          <w:color w:val="2F5496" w:themeColor="accent5" w:themeShade="BF"/>
          <w:sz w:val="24"/>
          <w:szCs w:val="24"/>
        </w:rPr>
        <w:t>6</w:t>
      </w:r>
      <w:r w:rsidR="007A2AC0">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9F5B8F">
        <w:rPr>
          <w:rFonts w:ascii="Arial" w:hAnsi="Arial" w:cs="Arial"/>
          <w:b/>
          <w:color w:val="2F5496" w:themeColor="accent5" w:themeShade="BF"/>
          <w:sz w:val="24"/>
          <w:szCs w:val="24"/>
        </w:rPr>
        <w:t xml:space="preserve">Similar Nature of Work: </w:t>
      </w:r>
      <w:r w:rsidRPr="005D117C">
        <w:rPr>
          <w:rFonts w:ascii="Arial" w:hAnsi="Arial" w:cs="Arial"/>
          <w:sz w:val="24"/>
          <w:szCs w:val="24"/>
        </w:rPr>
        <w:t xml:space="preserve">The Gram Panchayat </w:t>
      </w:r>
      <w:r w:rsidR="001C22C9">
        <w:rPr>
          <w:rFonts w:ascii="Arial" w:hAnsi="Arial" w:cs="Arial"/>
          <w:sz w:val="24"/>
          <w:szCs w:val="24"/>
        </w:rPr>
        <w:t>shall</w:t>
      </w:r>
      <w:r w:rsidRPr="005D117C">
        <w:rPr>
          <w:rFonts w:ascii="Arial" w:hAnsi="Arial" w:cs="Arial"/>
          <w:sz w:val="24"/>
          <w:szCs w:val="24"/>
        </w:rPr>
        <w:t xml:space="preserve"> analyse the documents </w:t>
      </w:r>
      <w:r w:rsidR="001C22C9">
        <w:rPr>
          <w:rFonts w:ascii="Arial" w:hAnsi="Arial" w:cs="Arial"/>
          <w:sz w:val="24"/>
          <w:szCs w:val="24"/>
        </w:rPr>
        <w:t>submitted</w:t>
      </w:r>
      <w:r w:rsidRPr="005D117C">
        <w:rPr>
          <w:rFonts w:ascii="Arial" w:hAnsi="Arial" w:cs="Arial"/>
          <w:sz w:val="24"/>
          <w:szCs w:val="24"/>
        </w:rPr>
        <w:t xml:space="preserve"> by the Contractor as </w:t>
      </w:r>
      <w:r w:rsidR="001C22C9">
        <w:rPr>
          <w:rFonts w:ascii="Arial" w:hAnsi="Arial" w:cs="Arial"/>
          <w:sz w:val="24"/>
          <w:szCs w:val="24"/>
        </w:rPr>
        <w:t xml:space="preserve">proof of </w:t>
      </w:r>
      <w:r w:rsidRPr="005D117C">
        <w:rPr>
          <w:rFonts w:ascii="Arial" w:hAnsi="Arial" w:cs="Arial"/>
          <w:sz w:val="24"/>
          <w:szCs w:val="24"/>
        </w:rPr>
        <w:t xml:space="preserve">credibility, eligibility or credential at the time of selection of eligible </w:t>
      </w:r>
      <w:r w:rsidR="00513CBF">
        <w:rPr>
          <w:rFonts w:ascii="Arial" w:hAnsi="Arial" w:cs="Arial"/>
          <w:sz w:val="24"/>
          <w:szCs w:val="24"/>
        </w:rPr>
        <w:t>bidder</w:t>
      </w:r>
      <w:r w:rsidRPr="005D117C">
        <w:rPr>
          <w:rFonts w:ascii="Arial" w:hAnsi="Arial" w:cs="Arial"/>
          <w:sz w:val="24"/>
          <w:szCs w:val="24"/>
        </w:rPr>
        <w:t xml:space="preserve"> for works contract under general works, sanitary or plumbing works and electrical works. </w:t>
      </w:r>
    </w:p>
    <w:p w14:paraId="2C00E097" w14:textId="68B37B58" w:rsidR="00DF5E24" w:rsidRPr="005D117C" w:rsidRDefault="00DF5E24" w:rsidP="005D117C">
      <w:pPr>
        <w:jc w:val="both"/>
        <w:rPr>
          <w:rFonts w:ascii="Arial" w:hAnsi="Arial" w:cs="Arial"/>
          <w:sz w:val="24"/>
          <w:szCs w:val="24"/>
        </w:rPr>
      </w:pPr>
      <w:r w:rsidRPr="009F5B8F">
        <w:rPr>
          <w:rFonts w:ascii="Arial" w:hAnsi="Arial" w:cs="Arial"/>
          <w:b/>
          <w:color w:val="2F5496" w:themeColor="accent5" w:themeShade="BF"/>
          <w:sz w:val="24"/>
          <w:szCs w:val="24"/>
        </w:rPr>
        <w:t>6.</w:t>
      </w:r>
      <w:r w:rsidR="008828F4">
        <w:rPr>
          <w:rFonts w:ascii="Arial" w:hAnsi="Arial" w:cs="Arial"/>
          <w:b/>
          <w:color w:val="2F5496" w:themeColor="accent5" w:themeShade="BF"/>
          <w:sz w:val="24"/>
          <w:szCs w:val="24"/>
        </w:rPr>
        <w:t>6</w:t>
      </w:r>
      <w:r w:rsidRPr="009F5B8F">
        <w:rPr>
          <w:rFonts w:ascii="Arial" w:hAnsi="Arial" w:cs="Arial"/>
          <w:b/>
          <w:color w:val="2F5496" w:themeColor="accent5" w:themeShade="BF"/>
          <w:sz w:val="24"/>
          <w:szCs w:val="24"/>
        </w:rPr>
        <w:t>.1</w:t>
      </w:r>
      <w:r w:rsidR="00ED0A48">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004D0921">
        <w:rPr>
          <w:rFonts w:ascii="Arial" w:hAnsi="Arial" w:cs="Arial"/>
          <w:sz w:val="24"/>
          <w:szCs w:val="24"/>
        </w:rPr>
        <w:t>List for Similar Nature of W</w:t>
      </w:r>
      <w:r w:rsidRPr="005D117C">
        <w:rPr>
          <w:rFonts w:ascii="Arial" w:hAnsi="Arial" w:cs="Arial"/>
          <w:sz w:val="24"/>
          <w:szCs w:val="24"/>
        </w:rPr>
        <w:t>ork (</w:t>
      </w:r>
      <w:r w:rsidRPr="005D117C">
        <w:rPr>
          <w:rFonts w:ascii="Arial" w:hAnsi="Arial" w:cs="Arial"/>
          <w:b/>
          <w:sz w:val="24"/>
          <w:szCs w:val="24"/>
        </w:rPr>
        <w:t>Annex-2</w:t>
      </w:r>
      <w:r w:rsidR="00461FF1">
        <w:rPr>
          <w:rFonts w:ascii="Arial" w:hAnsi="Arial" w:cs="Arial"/>
          <w:b/>
          <w:sz w:val="24"/>
          <w:szCs w:val="24"/>
        </w:rPr>
        <w:t>5</w:t>
      </w:r>
      <w:r w:rsidRPr="005D117C">
        <w:rPr>
          <w:rFonts w:ascii="Arial" w:hAnsi="Arial" w:cs="Arial"/>
          <w:sz w:val="24"/>
          <w:szCs w:val="24"/>
        </w:rPr>
        <w:t>) cannot be declared as exhaustive but indicative to guide and help the Gram Panchayat or Artha-O-Parikalpana Upa-</w:t>
      </w:r>
      <w:r w:rsidR="00CB1013" w:rsidRPr="005D117C">
        <w:rPr>
          <w:rFonts w:ascii="Arial" w:hAnsi="Arial" w:cs="Arial"/>
          <w:sz w:val="24"/>
          <w:szCs w:val="24"/>
        </w:rPr>
        <w:lastRenderedPageBreak/>
        <w:t>Samiti</w:t>
      </w:r>
      <w:r w:rsidRPr="005D117C">
        <w:rPr>
          <w:rFonts w:ascii="Arial" w:hAnsi="Arial" w:cs="Arial"/>
          <w:sz w:val="24"/>
          <w:szCs w:val="24"/>
        </w:rPr>
        <w:t xml:space="preserve"> on behalf of Gram Panchayat to enable them to reach to a decision for selecting potential bidder to execute any work.</w:t>
      </w:r>
    </w:p>
    <w:p w14:paraId="0CB7AC9F" w14:textId="1C3810B7" w:rsidR="00DF5E24" w:rsidRPr="005D117C" w:rsidRDefault="00256E3C" w:rsidP="005D117C">
      <w:pPr>
        <w:jc w:val="both"/>
        <w:rPr>
          <w:rFonts w:ascii="Arial" w:hAnsi="Arial" w:cs="Arial"/>
          <w:sz w:val="24"/>
          <w:szCs w:val="24"/>
        </w:rPr>
      </w:pPr>
      <w:r>
        <w:rPr>
          <w:rFonts w:ascii="Arial" w:hAnsi="Arial" w:cs="Arial"/>
          <w:b/>
          <w:color w:val="2F5496" w:themeColor="accent5" w:themeShade="BF"/>
          <w:sz w:val="24"/>
          <w:szCs w:val="24"/>
        </w:rPr>
        <w:t>6</w:t>
      </w:r>
      <w:r w:rsidR="00DF5E24" w:rsidRPr="009F5B8F">
        <w:rPr>
          <w:rFonts w:ascii="Arial" w:hAnsi="Arial" w:cs="Arial"/>
          <w:b/>
          <w:color w:val="2F5496" w:themeColor="accent5" w:themeShade="BF"/>
          <w:sz w:val="24"/>
          <w:szCs w:val="24"/>
        </w:rPr>
        <w:t>.</w:t>
      </w:r>
      <w:r w:rsidR="008828F4">
        <w:rPr>
          <w:rFonts w:ascii="Arial" w:hAnsi="Arial" w:cs="Arial"/>
          <w:b/>
          <w:color w:val="2F5496" w:themeColor="accent5" w:themeShade="BF"/>
          <w:sz w:val="24"/>
          <w:szCs w:val="24"/>
        </w:rPr>
        <w:t>6</w:t>
      </w:r>
      <w:r w:rsidR="00DF5E24" w:rsidRPr="009F5B8F">
        <w:rPr>
          <w:rFonts w:ascii="Arial" w:hAnsi="Arial" w:cs="Arial"/>
          <w:b/>
          <w:color w:val="2F5496" w:themeColor="accent5" w:themeShade="BF"/>
          <w:sz w:val="24"/>
          <w:szCs w:val="24"/>
        </w:rPr>
        <w:t>.</w:t>
      </w:r>
      <w:r>
        <w:rPr>
          <w:rFonts w:ascii="Arial" w:hAnsi="Arial" w:cs="Arial"/>
          <w:b/>
          <w:color w:val="2F5496" w:themeColor="accent5" w:themeShade="BF"/>
          <w:sz w:val="24"/>
          <w:szCs w:val="24"/>
        </w:rPr>
        <w:t>2</w:t>
      </w:r>
      <w:r w:rsidR="007A2AC0">
        <w:rPr>
          <w:rFonts w:ascii="Arial" w:hAnsi="Arial" w:cs="Arial"/>
          <w:b/>
          <w:color w:val="2F5496" w:themeColor="accent5" w:themeShade="BF"/>
          <w:sz w:val="24"/>
          <w:szCs w:val="24"/>
        </w:rPr>
        <w:t>.</w:t>
      </w:r>
      <w:r w:rsidR="00DF5E24" w:rsidRPr="009F5B8F">
        <w:rPr>
          <w:rFonts w:ascii="Arial" w:hAnsi="Arial" w:cs="Arial"/>
          <w:color w:val="2F5496" w:themeColor="accent5" w:themeShade="BF"/>
          <w:sz w:val="24"/>
          <w:szCs w:val="24"/>
        </w:rPr>
        <w:t xml:space="preserve"> </w:t>
      </w:r>
      <w:r w:rsidR="00DF5E24" w:rsidRPr="005D117C">
        <w:rPr>
          <w:rFonts w:ascii="Arial" w:hAnsi="Arial" w:cs="Arial"/>
          <w:sz w:val="24"/>
          <w:szCs w:val="24"/>
        </w:rPr>
        <w:t>Gram Panchayat may take dec</w:t>
      </w:r>
      <w:r w:rsidR="004D0921">
        <w:rPr>
          <w:rFonts w:ascii="Arial" w:hAnsi="Arial" w:cs="Arial"/>
          <w:sz w:val="24"/>
          <w:szCs w:val="24"/>
        </w:rPr>
        <w:t>ision at the time of preparing Comparative S</w:t>
      </w:r>
      <w:r w:rsidR="00DF5E24" w:rsidRPr="005D117C">
        <w:rPr>
          <w:rFonts w:ascii="Arial" w:hAnsi="Arial" w:cs="Arial"/>
          <w:sz w:val="24"/>
          <w:szCs w:val="24"/>
        </w:rPr>
        <w:t xml:space="preserve">tatement </w:t>
      </w:r>
      <w:r w:rsidR="004D0921">
        <w:rPr>
          <w:rFonts w:ascii="Arial" w:hAnsi="Arial" w:cs="Arial"/>
          <w:sz w:val="24"/>
          <w:szCs w:val="24"/>
        </w:rPr>
        <w:t>for W</w:t>
      </w:r>
      <w:r w:rsidR="00461FF1">
        <w:rPr>
          <w:rFonts w:ascii="Arial" w:hAnsi="Arial" w:cs="Arial"/>
          <w:sz w:val="24"/>
          <w:szCs w:val="24"/>
        </w:rPr>
        <w:t>ork</w:t>
      </w:r>
      <w:r w:rsidR="004D0921">
        <w:rPr>
          <w:rFonts w:ascii="Arial" w:hAnsi="Arial" w:cs="Arial"/>
          <w:sz w:val="24"/>
          <w:szCs w:val="24"/>
        </w:rPr>
        <w:t>s C</w:t>
      </w:r>
      <w:r w:rsidR="00461FF1">
        <w:rPr>
          <w:rFonts w:ascii="Arial" w:hAnsi="Arial" w:cs="Arial"/>
          <w:sz w:val="24"/>
          <w:szCs w:val="24"/>
        </w:rPr>
        <w:t xml:space="preserve">ontract </w:t>
      </w:r>
      <w:r w:rsidR="00DF5E24" w:rsidRPr="005D117C">
        <w:rPr>
          <w:rFonts w:ascii="Arial" w:hAnsi="Arial" w:cs="Arial"/>
          <w:sz w:val="24"/>
          <w:szCs w:val="24"/>
        </w:rPr>
        <w:t>(</w:t>
      </w:r>
      <w:r w:rsidR="00DF5E24" w:rsidRPr="005D117C">
        <w:rPr>
          <w:rFonts w:ascii="Arial" w:hAnsi="Arial" w:cs="Arial"/>
          <w:b/>
          <w:sz w:val="24"/>
          <w:szCs w:val="24"/>
        </w:rPr>
        <w:t>Annex-8</w:t>
      </w:r>
      <w:r w:rsidR="00DF5E24" w:rsidRPr="005D117C">
        <w:rPr>
          <w:rFonts w:ascii="Arial" w:hAnsi="Arial" w:cs="Arial"/>
          <w:sz w:val="24"/>
          <w:szCs w:val="24"/>
        </w:rPr>
        <w:t>) if the total tendered value declared in the tender form for a particular work (works contract or supply of goods, material etc.) under the same serial number of particular NIT is found equal from at least two bidder. In such a situation, the Gram Panchayat will consider the cumulative value of all the credentials submitted by the concerned contractors for the preceding 3 (three) years and award work/supply order to the contractor or supplier whose cumulative value of credentials have been found to be higher.</w:t>
      </w:r>
    </w:p>
    <w:p w14:paraId="4B9763DA" w14:textId="57CC92EE" w:rsidR="00DF5E24" w:rsidRPr="005D117C" w:rsidRDefault="00DF5E24" w:rsidP="005D117C">
      <w:pPr>
        <w:jc w:val="both"/>
        <w:rPr>
          <w:rFonts w:ascii="Arial" w:hAnsi="Arial" w:cs="Arial"/>
          <w:sz w:val="24"/>
          <w:szCs w:val="24"/>
        </w:rPr>
      </w:pPr>
      <w:r w:rsidRPr="009F5B8F">
        <w:rPr>
          <w:rFonts w:ascii="Arial" w:hAnsi="Arial" w:cs="Arial"/>
          <w:b/>
          <w:color w:val="2F5496" w:themeColor="accent5" w:themeShade="BF"/>
          <w:sz w:val="24"/>
          <w:szCs w:val="24"/>
        </w:rPr>
        <w:t>6.</w:t>
      </w:r>
      <w:r w:rsidR="008828F4">
        <w:rPr>
          <w:rFonts w:ascii="Arial" w:hAnsi="Arial" w:cs="Arial"/>
          <w:b/>
          <w:color w:val="2F5496" w:themeColor="accent5" w:themeShade="BF"/>
          <w:sz w:val="24"/>
          <w:szCs w:val="24"/>
        </w:rPr>
        <w:t>7</w:t>
      </w:r>
      <w:r w:rsidR="00ED0A48">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9F5B8F">
        <w:rPr>
          <w:rFonts w:ascii="Arial" w:hAnsi="Arial" w:cs="Arial"/>
          <w:b/>
          <w:color w:val="2F5496" w:themeColor="accent5" w:themeShade="BF"/>
          <w:sz w:val="24"/>
          <w:szCs w:val="24"/>
        </w:rPr>
        <w:t>Requirement of Credential:</w:t>
      </w:r>
      <w:r w:rsidRPr="005D117C">
        <w:rPr>
          <w:rFonts w:ascii="Arial" w:hAnsi="Arial" w:cs="Arial"/>
          <w:b/>
          <w:sz w:val="24"/>
          <w:szCs w:val="24"/>
        </w:rPr>
        <w:t xml:space="preserve"> </w:t>
      </w:r>
      <w:r w:rsidRPr="001C22C9">
        <w:rPr>
          <w:rFonts w:ascii="Arial" w:hAnsi="Arial" w:cs="Arial"/>
          <w:bCs/>
          <w:sz w:val="24"/>
          <w:szCs w:val="24"/>
        </w:rPr>
        <w:t>C</w:t>
      </w:r>
      <w:r w:rsidRPr="005D117C">
        <w:rPr>
          <w:rFonts w:ascii="Arial" w:hAnsi="Arial" w:cs="Arial"/>
          <w:sz w:val="24"/>
          <w:szCs w:val="24"/>
        </w:rPr>
        <w:t>redibility, eligibility or credential whichever term is used in West Bengal Panchayat (Gram Panchayat Accounts, Audit and Budget) Rule 2007 and its amendment, carry significant interpretation in case of (a) judging basic requirements of an individual, firms or company to participate in a tender process (b) past experience and technical expertise for execution of any programme or scheme as credibility of an individual, firms or company to participate in a tender process for works contract.</w:t>
      </w:r>
    </w:p>
    <w:p w14:paraId="37EA2FB3" w14:textId="3382A3D8" w:rsidR="00DF5E24" w:rsidRPr="005D117C" w:rsidRDefault="00DF5E24" w:rsidP="005D117C">
      <w:pPr>
        <w:jc w:val="both"/>
        <w:rPr>
          <w:rFonts w:ascii="Arial" w:hAnsi="Arial" w:cs="Arial"/>
          <w:sz w:val="24"/>
          <w:szCs w:val="24"/>
        </w:rPr>
      </w:pPr>
      <w:r w:rsidRPr="009F5B8F">
        <w:rPr>
          <w:rFonts w:ascii="Arial" w:hAnsi="Arial" w:cs="Arial"/>
          <w:b/>
          <w:color w:val="2F5496" w:themeColor="accent5" w:themeShade="BF"/>
          <w:sz w:val="24"/>
          <w:szCs w:val="24"/>
        </w:rPr>
        <w:t>6.</w:t>
      </w:r>
      <w:r w:rsidR="008828F4">
        <w:rPr>
          <w:rFonts w:ascii="Arial" w:hAnsi="Arial" w:cs="Arial"/>
          <w:b/>
          <w:color w:val="2F5496" w:themeColor="accent5" w:themeShade="BF"/>
          <w:sz w:val="24"/>
          <w:szCs w:val="24"/>
        </w:rPr>
        <w:t>7</w:t>
      </w:r>
      <w:r w:rsidRPr="009F5B8F">
        <w:rPr>
          <w:rFonts w:ascii="Arial" w:hAnsi="Arial" w:cs="Arial"/>
          <w:b/>
          <w:color w:val="2F5496" w:themeColor="accent5" w:themeShade="BF"/>
          <w:sz w:val="24"/>
          <w:szCs w:val="24"/>
        </w:rPr>
        <w:t>.1</w:t>
      </w:r>
      <w:r w:rsidR="00ED0A48">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00E156A3">
        <w:rPr>
          <w:rFonts w:ascii="Arial" w:hAnsi="Arial" w:cs="Arial"/>
          <w:sz w:val="24"/>
          <w:szCs w:val="24"/>
        </w:rPr>
        <w:t>When an individual, firm</w:t>
      </w:r>
      <w:r w:rsidR="00513CBF">
        <w:rPr>
          <w:rFonts w:ascii="Arial" w:hAnsi="Arial" w:cs="Arial"/>
          <w:sz w:val="24"/>
          <w:szCs w:val="24"/>
        </w:rPr>
        <w:t xml:space="preserve"> or company intends</w:t>
      </w:r>
      <w:r w:rsidRPr="005D117C">
        <w:rPr>
          <w:rFonts w:ascii="Arial" w:hAnsi="Arial" w:cs="Arial"/>
          <w:sz w:val="24"/>
          <w:szCs w:val="24"/>
        </w:rPr>
        <w:t xml:space="preserve"> to participate in a tender process for works against any particular </w:t>
      </w:r>
      <w:r w:rsidR="003F0888">
        <w:rPr>
          <w:rFonts w:ascii="Arial" w:hAnsi="Arial" w:cs="Arial"/>
          <w:sz w:val="24"/>
          <w:szCs w:val="24"/>
        </w:rPr>
        <w:t xml:space="preserve">Notice Inviting Tender </w:t>
      </w:r>
      <w:r w:rsidR="003F0888" w:rsidRPr="005D117C">
        <w:rPr>
          <w:rFonts w:ascii="Arial" w:hAnsi="Arial" w:cs="Arial"/>
          <w:sz w:val="24"/>
          <w:szCs w:val="24"/>
        </w:rPr>
        <w:t>should</w:t>
      </w:r>
      <w:r w:rsidRPr="005D117C">
        <w:rPr>
          <w:rFonts w:ascii="Arial" w:hAnsi="Arial" w:cs="Arial"/>
          <w:sz w:val="24"/>
          <w:szCs w:val="24"/>
        </w:rPr>
        <w:t xml:space="preserve"> have the following basic requirements</w:t>
      </w:r>
      <w:r w:rsidR="003F0888">
        <w:rPr>
          <w:rFonts w:ascii="Arial" w:hAnsi="Arial" w:cs="Arial"/>
          <w:sz w:val="24"/>
          <w:szCs w:val="24"/>
        </w:rPr>
        <w:t xml:space="preserve"> along with the requisite credentials</w:t>
      </w:r>
      <w:r w:rsidRPr="005D117C">
        <w:rPr>
          <w:rFonts w:ascii="Arial" w:hAnsi="Arial" w:cs="Arial"/>
          <w:sz w:val="24"/>
          <w:szCs w:val="24"/>
        </w:rPr>
        <w:t>:</w:t>
      </w:r>
    </w:p>
    <w:p w14:paraId="38893B22" w14:textId="77777777" w:rsidR="00DF5E24" w:rsidRPr="005D117C" w:rsidRDefault="00DF5E24" w:rsidP="002742A9">
      <w:pPr>
        <w:tabs>
          <w:tab w:val="left" w:pos="900"/>
        </w:tabs>
        <w:ind w:left="900" w:hanging="540"/>
        <w:jc w:val="both"/>
        <w:rPr>
          <w:rFonts w:ascii="Arial" w:hAnsi="Arial" w:cs="Arial"/>
          <w:sz w:val="24"/>
          <w:szCs w:val="24"/>
        </w:rPr>
      </w:pPr>
      <w:r w:rsidRPr="005D117C">
        <w:rPr>
          <w:rFonts w:ascii="Arial" w:hAnsi="Arial" w:cs="Arial"/>
          <w:sz w:val="24"/>
          <w:szCs w:val="24"/>
        </w:rPr>
        <w:t>a) Valid VAT registration Certificate</w:t>
      </w:r>
    </w:p>
    <w:p w14:paraId="03AE4DB7" w14:textId="77777777" w:rsidR="00DF5E24" w:rsidRPr="005D117C" w:rsidRDefault="00DF5E24" w:rsidP="002742A9">
      <w:pPr>
        <w:tabs>
          <w:tab w:val="left" w:pos="900"/>
        </w:tabs>
        <w:ind w:left="900" w:hanging="540"/>
        <w:jc w:val="both"/>
        <w:rPr>
          <w:rFonts w:ascii="Arial" w:hAnsi="Arial" w:cs="Arial"/>
          <w:sz w:val="24"/>
          <w:szCs w:val="24"/>
        </w:rPr>
      </w:pPr>
      <w:r w:rsidRPr="005D117C">
        <w:rPr>
          <w:rFonts w:ascii="Arial" w:hAnsi="Arial" w:cs="Arial"/>
          <w:sz w:val="24"/>
          <w:szCs w:val="24"/>
        </w:rPr>
        <w:t>b) PAN with last three years Income Tax Return</w:t>
      </w:r>
    </w:p>
    <w:p w14:paraId="50E80819" w14:textId="77777777" w:rsidR="00DF5E24" w:rsidRPr="005D117C" w:rsidRDefault="00DF5E24" w:rsidP="002742A9">
      <w:pPr>
        <w:tabs>
          <w:tab w:val="left" w:pos="900"/>
        </w:tabs>
        <w:ind w:left="900" w:hanging="540"/>
        <w:jc w:val="both"/>
        <w:rPr>
          <w:rFonts w:ascii="Arial" w:hAnsi="Arial" w:cs="Arial"/>
          <w:sz w:val="24"/>
          <w:szCs w:val="24"/>
        </w:rPr>
      </w:pPr>
      <w:r w:rsidRPr="005D117C">
        <w:rPr>
          <w:rFonts w:ascii="Arial" w:hAnsi="Arial" w:cs="Arial"/>
          <w:sz w:val="24"/>
          <w:szCs w:val="24"/>
        </w:rPr>
        <w:t>c) Professional Tax Registration Certificate with current challan</w:t>
      </w:r>
    </w:p>
    <w:p w14:paraId="708B7DC5" w14:textId="77777777" w:rsidR="00DF5E24" w:rsidRPr="005D117C" w:rsidRDefault="00DF5E24" w:rsidP="002742A9">
      <w:pPr>
        <w:tabs>
          <w:tab w:val="left" w:pos="900"/>
        </w:tabs>
        <w:ind w:left="900" w:hanging="540"/>
        <w:jc w:val="both"/>
        <w:rPr>
          <w:rFonts w:ascii="Arial" w:hAnsi="Arial" w:cs="Arial"/>
          <w:sz w:val="24"/>
          <w:szCs w:val="24"/>
        </w:rPr>
      </w:pPr>
      <w:r w:rsidRPr="005D117C">
        <w:rPr>
          <w:rFonts w:ascii="Arial" w:hAnsi="Arial" w:cs="Arial"/>
          <w:sz w:val="24"/>
          <w:szCs w:val="24"/>
        </w:rPr>
        <w:t>d) Trade Registration Certificate/License from local body</w:t>
      </w:r>
    </w:p>
    <w:p w14:paraId="3264F4D7" w14:textId="7F8A282C" w:rsidR="00DF5E24" w:rsidRPr="005D117C" w:rsidRDefault="00DF5E24" w:rsidP="005D117C">
      <w:pPr>
        <w:pStyle w:val="Header"/>
        <w:tabs>
          <w:tab w:val="left" w:pos="360"/>
        </w:tabs>
        <w:spacing w:line="276" w:lineRule="auto"/>
        <w:jc w:val="both"/>
        <w:rPr>
          <w:rFonts w:ascii="Arial" w:hAnsi="Arial" w:cs="Arial"/>
          <w:bCs/>
          <w:sz w:val="24"/>
          <w:szCs w:val="24"/>
        </w:rPr>
      </w:pPr>
      <w:r w:rsidRPr="005D117C">
        <w:rPr>
          <w:rFonts w:ascii="Arial" w:hAnsi="Arial" w:cs="Arial"/>
          <w:bCs/>
          <w:sz w:val="24"/>
          <w:szCs w:val="24"/>
        </w:rPr>
        <w:t>A bidder may also apply for tender without VAT registration certificate. In such situation, appropriate charges may be applicable as per norm</w:t>
      </w:r>
      <w:r w:rsidR="005254C3">
        <w:rPr>
          <w:rFonts w:ascii="Arial" w:hAnsi="Arial" w:cs="Arial"/>
          <w:bCs/>
          <w:sz w:val="24"/>
          <w:szCs w:val="24"/>
        </w:rPr>
        <w:t>.</w:t>
      </w:r>
    </w:p>
    <w:p w14:paraId="0507834E" w14:textId="77777777" w:rsidR="00450EB3" w:rsidRDefault="00450EB3" w:rsidP="005D117C">
      <w:pPr>
        <w:spacing w:after="0"/>
        <w:jc w:val="both"/>
        <w:rPr>
          <w:rFonts w:ascii="Arial" w:hAnsi="Arial" w:cs="Arial"/>
          <w:b/>
          <w:sz w:val="24"/>
          <w:szCs w:val="24"/>
        </w:rPr>
      </w:pPr>
    </w:p>
    <w:p w14:paraId="4D9DF7B1" w14:textId="179310CC" w:rsidR="00DF5E24" w:rsidRPr="005D117C" w:rsidRDefault="00DF5E24" w:rsidP="005D117C">
      <w:pPr>
        <w:spacing w:after="0"/>
        <w:jc w:val="both"/>
        <w:rPr>
          <w:rFonts w:ascii="Arial" w:hAnsi="Arial" w:cs="Arial"/>
          <w:sz w:val="24"/>
          <w:szCs w:val="24"/>
        </w:rPr>
      </w:pPr>
      <w:r w:rsidRPr="009F5B8F">
        <w:rPr>
          <w:rFonts w:ascii="Arial" w:hAnsi="Arial" w:cs="Arial"/>
          <w:b/>
          <w:color w:val="2F5496" w:themeColor="accent5" w:themeShade="BF"/>
          <w:sz w:val="24"/>
          <w:szCs w:val="24"/>
        </w:rPr>
        <w:t>6.</w:t>
      </w:r>
      <w:r w:rsidR="008828F4">
        <w:rPr>
          <w:rFonts w:ascii="Arial" w:hAnsi="Arial" w:cs="Arial"/>
          <w:b/>
          <w:color w:val="2F5496" w:themeColor="accent5" w:themeShade="BF"/>
          <w:sz w:val="24"/>
          <w:szCs w:val="24"/>
        </w:rPr>
        <w:t>7</w:t>
      </w:r>
      <w:r w:rsidRPr="009F5B8F">
        <w:rPr>
          <w:rFonts w:ascii="Arial" w:hAnsi="Arial" w:cs="Arial"/>
          <w:b/>
          <w:color w:val="2F5496" w:themeColor="accent5" w:themeShade="BF"/>
          <w:sz w:val="24"/>
          <w:szCs w:val="24"/>
        </w:rPr>
        <w:t>.2</w:t>
      </w:r>
      <w:r w:rsidR="00ED0A48">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5D117C">
        <w:rPr>
          <w:rFonts w:ascii="Arial" w:hAnsi="Arial" w:cs="Arial"/>
          <w:sz w:val="24"/>
          <w:szCs w:val="24"/>
        </w:rPr>
        <w:t>Another kind of credential is needed to participate in a tender process for works contract by an individual, firms or company to produce the required documents to justify past experience in terms of volume (amount) and technical expertise relating to similar nature of work.</w:t>
      </w:r>
    </w:p>
    <w:p w14:paraId="40342DDF" w14:textId="77777777" w:rsidR="00DF5E24" w:rsidRPr="005D117C" w:rsidRDefault="00DF5E24" w:rsidP="005D117C">
      <w:pPr>
        <w:spacing w:after="0"/>
        <w:jc w:val="both"/>
        <w:rPr>
          <w:rFonts w:ascii="Arial" w:hAnsi="Arial" w:cs="Arial"/>
          <w:sz w:val="24"/>
          <w:szCs w:val="24"/>
        </w:rPr>
      </w:pPr>
    </w:p>
    <w:p w14:paraId="2CD0A56C" w14:textId="57CE1400" w:rsidR="00DF5E24" w:rsidRDefault="00DF5E24" w:rsidP="005D117C">
      <w:pPr>
        <w:spacing w:after="0"/>
        <w:jc w:val="both"/>
        <w:rPr>
          <w:rFonts w:ascii="Arial" w:hAnsi="Arial" w:cs="Arial"/>
          <w:sz w:val="24"/>
          <w:szCs w:val="24"/>
        </w:rPr>
      </w:pPr>
      <w:r w:rsidRPr="009F5B8F">
        <w:rPr>
          <w:rFonts w:ascii="Arial" w:hAnsi="Arial" w:cs="Arial"/>
          <w:b/>
          <w:color w:val="2F5496" w:themeColor="accent5" w:themeShade="BF"/>
          <w:sz w:val="24"/>
          <w:szCs w:val="24"/>
        </w:rPr>
        <w:t>6.</w:t>
      </w:r>
      <w:r w:rsidR="008828F4">
        <w:rPr>
          <w:rFonts w:ascii="Arial" w:hAnsi="Arial" w:cs="Arial"/>
          <w:b/>
          <w:color w:val="2F5496" w:themeColor="accent5" w:themeShade="BF"/>
          <w:sz w:val="24"/>
          <w:szCs w:val="24"/>
        </w:rPr>
        <w:t>7</w:t>
      </w:r>
      <w:r w:rsidRPr="009F5B8F">
        <w:rPr>
          <w:rFonts w:ascii="Arial" w:hAnsi="Arial" w:cs="Arial"/>
          <w:b/>
          <w:color w:val="2F5496" w:themeColor="accent5" w:themeShade="BF"/>
          <w:sz w:val="24"/>
          <w:szCs w:val="24"/>
        </w:rPr>
        <w:t>.3</w:t>
      </w:r>
      <w:r w:rsidR="00ED0A48">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5D117C">
        <w:rPr>
          <w:rFonts w:ascii="Arial" w:hAnsi="Arial" w:cs="Arial"/>
          <w:sz w:val="24"/>
          <w:szCs w:val="24"/>
        </w:rPr>
        <w:t>Work completion certificate/ past experience certificate</w:t>
      </w:r>
      <w:r w:rsidR="00296750">
        <w:rPr>
          <w:rFonts w:ascii="Arial" w:hAnsi="Arial" w:cs="Arial"/>
          <w:sz w:val="24"/>
          <w:szCs w:val="24"/>
        </w:rPr>
        <w:t xml:space="preserve"> (</w:t>
      </w:r>
      <w:r w:rsidR="00296750" w:rsidRPr="005D117C">
        <w:rPr>
          <w:rFonts w:ascii="Arial" w:hAnsi="Arial" w:cs="Arial"/>
          <w:sz w:val="24"/>
          <w:szCs w:val="24"/>
        </w:rPr>
        <w:t>with specific location, date of completion, nature of work and tender amount</w:t>
      </w:r>
      <w:r w:rsidR="00296750">
        <w:rPr>
          <w:rFonts w:ascii="Arial" w:hAnsi="Arial" w:cs="Arial"/>
          <w:sz w:val="24"/>
          <w:szCs w:val="24"/>
        </w:rPr>
        <w:t>)</w:t>
      </w:r>
      <w:r w:rsidRPr="005D117C">
        <w:rPr>
          <w:rFonts w:ascii="Arial" w:hAnsi="Arial" w:cs="Arial"/>
          <w:sz w:val="24"/>
          <w:szCs w:val="24"/>
        </w:rPr>
        <w:t xml:space="preserve"> is necessary to be submitted by the bidder along with the tender.</w:t>
      </w:r>
      <w:r w:rsidR="00296750">
        <w:rPr>
          <w:rFonts w:ascii="Arial" w:hAnsi="Arial" w:cs="Arial"/>
          <w:sz w:val="24"/>
          <w:szCs w:val="24"/>
        </w:rPr>
        <w:t xml:space="preserve"> The Gram Panchayat must not consider the cumulative value of all the previous credentials (certificates) submitted by the bidder for determining eligibility.</w:t>
      </w:r>
      <w:r w:rsidRPr="005D117C">
        <w:rPr>
          <w:rFonts w:ascii="Arial" w:hAnsi="Arial" w:cs="Arial"/>
          <w:sz w:val="24"/>
          <w:szCs w:val="24"/>
        </w:rPr>
        <w:t xml:space="preserve"> </w:t>
      </w:r>
      <w:r w:rsidR="00296750">
        <w:rPr>
          <w:rFonts w:ascii="Arial" w:hAnsi="Arial" w:cs="Arial"/>
          <w:sz w:val="24"/>
          <w:szCs w:val="24"/>
        </w:rPr>
        <w:t xml:space="preserve">In order to ascertain the eligible bidder, Gram Panchayat shall consider the single highest value of all the previous credentials submitted by the bidder. </w:t>
      </w:r>
      <w:r w:rsidRPr="005D117C">
        <w:rPr>
          <w:rFonts w:ascii="Arial" w:hAnsi="Arial" w:cs="Arial"/>
          <w:sz w:val="24"/>
          <w:szCs w:val="24"/>
        </w:rPr>
        <w:t>The requirement is as follows:-</w:t>
      </w:r>
    </w:p>
    <w:p w14:paraId="151F388A" w14:textId="77777777" w:rsidR="003320F2" w:rsidRDefault="003320F2" w:rsidP="005D117C">
      <w:pPr>
        <w:spacing w:after="0"/>
        <w:jc w:val="both"/>
        <w:rPr>
          <w:rFonts w:ascii="Arial" w:hAnsi="Arial" w:cs="Arial"/>
          <w:sz w:val="24"/>
          <w:szCs w:val="24"/>
        </w:rPr>
      </w:pPr>
    </w:p>
    <w:p w14:paraId="1CA594CB" w14:textId="647D990C" w:rsidR="003320F2" w:rsidRPr="009F5B8F" w:rsidRDefault="003320F2" w:rsidP="003320F2">
      <w:pPr>
        <w:pStyle w:val="Title"/>
        <w:spacing w:before="240" w:line="276" w:lineRule="auto"/>
        <w:rPr>
          <w:rFonts w:ascii="Arial" w:hAnsi="Arial" w:cs="Arial"/>
          <w:b/>
          <w:bCs/>
          <w:color w:val="2F5496" w:themeColor="accent5" w:themeShade="BF"/>
          <w:sz w:val="24"/>
          <w:szCs w:val="24"/>
        </w:rPr>
      </w:pPr>
      <w:r w:rsidRPr="009F5B8F">
        <w:rPr>
          <w:rFonts w:ascii="Arial" w:hAnsi="Arial" w:cs="Arial"/>
          <w:b/>
          <w:bCs/>
          <w:color w:val="2F5496" w:themeColor="accent5" w:themeShade="BF"/>
          <w:sz w:val="24"/>
          <w:szCs w:val="24"/>
        </w:rPr>
        <w:t>Table-II</w:t>
      </w:r>
      <w:r>
        <w:rPr>
          <w:rFonts w:ascii="Arial" w:hAnsi="Arial" w:cs="Arial"/>
          <w:b/>
          <w:bCs/>
          <w:color w:val="2F5496" w:themeColor="accent5" w:themeShade="BF"/>
          <w:sz w:val="24"/>
          <w:szCs w:val="24"/>
        </w:rPr>
        <w:t>I</w:t>
      </w:r>
    </w:p>
    <w:p w14:paraId="1749ECD1" w14:textId="39355C5C" w:rsidR="003320F2" w:rsidRPr="003320F2" w:rsidRDefault="003320F2" w:rsidP="003320F2">
      <w:pPr>
        <w:pStyle w:val="Title"/>
        <w:spacing w:after="100" w:line="276" w:lineRule="auto"/>
        <w:rPr>
          <w:rFonts w:ascii="Arial" w:hAnsi="Arial" w:cs="Arial"/>
          <w:b/>
          <w:bCs/>
          <w:color w:val="2F5496" w:themeColor="accent5" w:themeShade="BF"/>
          <w:sz w:val="24"/>
          <w:szCs w:val="24"/>
        </w:rPr>
      </w:pPr>
      <w:r w:rsidRPr="003320F2">
        <w:rPr>
          <w:rFonts w:ascii="Arial" w:hAnsi="Arial" w:cs="Arial"/>
          <w:b/>
          <w:bCs/>
          <w:color w:val="2F5496" w:themeColor="accent5" w:themeShade="BF"/>
          <w:sz w:val="24"/>
          <w:szCs w:val="24"/>
        </w:rPr>
        <w:t>Requirement of Credentials against Estimated Cost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3119"/>
      </w:tblGrid>
      <w:tr w:rsidR="00DF5E24" w:rsidRPr="005D117C" w14:paraId="5BDCDBF1" w14:textId="77777777" w:rsidTr="00412D0F">
        <w:trPr>
          <w:jc w:val="center"/>
        </w:trPr>
        <w:tc>
          <w:tcPr>
            <w:tcW w:w="3260" w:type="dxa"/>
            <w:shd w:val="clear" w:color="auto" w:fill="auto"/>
          </w:tcPr>
          <w:p w14:paraId="139835FF" w14:textId="77777777" w:rsidR="00DF5E24" w:rsidRPr="005D117C" w:rsidRDefault="00DF5E24" w:rsidP="005D117C">
            <w:pPr>
              <w:spacing w:after="0"/>
              <w:jc w:val="center"/>
              <w:rPr>
                <w:rFonts w:ascii="Arial" w:hAnsi="Arial" w:cs="Arial"/>
                <w:b/>
                <w:sz w:val="24"/>
                <w:szCs w:val="24"/>
                <w:u w:val="single"/>
              </w:rPr>
            </w:pPr>
            <w:r w:rsidRPr="005D117C">
              <w:rPr>
                <w:rFonts w:ascii="Arial" w:hAnsi="Arial" w:cs="Arial"/>
                <w:b/>
                <w:sz w:val="24"/>
                <w:szCs w:val="24"/>
                <w:u w:val="single"/>
              </w:rPr>
              <w:t>Value of Work</w:t>
            </w:r>
          </w:p>
        </w:tc>
        <w:tc>
          <w:tcPr>
            <w:tcW w:w="3119" w:type="dxa"/>
            <w:shd w:val="clear" w:color="auto" w:fill="auto"/>
          </w:tcPr>
          <w:p w14:paraId="515C4556" w14:textId="77777777" w:rsidR="00DF5E24" w:rsidRPr="005D117C" w:rsidRDefault="00DF5E24" w:rsidP="005D117C">
            <w:pPr>
              <w:spacing w:after="0"/>
              <w:jc w:val="center"/>
              <w:rPr>
                <w:rFonts w:ascii="Arial" w:hAnsi="Arial" w:cs="Arial"/>
                <w:b/>
                <w:sz w:val="24"/>
                <w:szCs w:val="24"/>
                <w:u w:val="single"/>
              </w:rPr>
            </w:pPr>
            <w:r w:rsidRPr="005D117C">
              <w:rPr>
                <w:rFonts w:ascii="Arial" w:hAnsi="Arial" w:cs="Arial"/>
                <w:b/>
                <w:sz w:val="24"/>
                <w:szCs w:val="24"/>
                <w:u w:val="single"/>
              </w:rPr>
              <w:t>Credential Required</w:t>
            </w:r>
          </w:p>
        </w:tc>
      </w:tr>
      <w:tr w:rsidR="00DF5E24" w:rsidRPr="005D117C" w14:paraId="5BF29F85" w14:textId="77777777" w:rsidTr="00412D0F">
        <w:trPr>
          <w:jc w:val="center"/>
        </w:trPr>
        <w:tc>
          <w:tcPr>
            <w:tcW w:w="3260" w:type="dxa"/>
            <w:shd w:val="clear" w:color="auto" w:fill="auto"/>
          </w:tcPr>
          <w:p w14:paraId="42EE9560" w14:textId="77777777" w:rsidR="00DF5E24" w:rsidRPr="005D117C" w:rsidRDefault="00DF5E24" w:rsidP="005D117C">
            <w:pPr>
              <w:spacing w:after="0"/>
              <w:jc w:val="center"/>
              <w:rPr>
                <w:rFonts w:ascii="Arial" w:hAnsi="Arial" w:cs="Arial"/>
                <w:sz w:val="24"/>
                <w:szCs w:val="24"/>
              </w:rPr>
            </w:pPr>
            <w:r w:rsidRPr="005D117C">
              <w:rPr>
                <w:rFonts w:ascii="Arial" w:hAnsi="Arial" w:cs="Arial"/>
                <w:sz w:val="24"/>
                <w:szCs w:val="24"/>
              </w:rPr>
              <w:t>Upto 5.00 lakh</w:t>
            </w:r>
          </w:p>
        </w:tc>
        <w:tc>
          <w:tcPr>
            <w:tcW w:w="3119" w:type="dxa"/>
            <w:shd w:val="clear" w:color="auto" w:fill="auto"/>
          </w:tcPr>
          <w:p w14:paraId="55E56222" w14:textId="39382DF9" w:rsidR="00DF5E24" w:rsidRPr="005D117C" w:rsidRDefault="00513CBF" w:rsidP="005D117C">
            <w:pPr>
              <w:spacing w:after="0"/>
              <w:jc w:val="center"/>
              <w:rPr>
                <w:rFonts w:ascii="Arial" w:hAnsi="Arial" w:cs="Arial"/>
                <w:sz w:val="24"/>
                <w:szCs w:val="24"/>
              </w:rPr>
            </w:pPr>
            <w:r>
              <w:rPr>
                <w:rFonts w:ascii="Arial" w:hAnsi="Arial" w:cs="Arial"/>
                <w:sz w:val="24"/>
                <w:szCs w:val="24"/>
              </w:rPr>
              <w:t>60</w:t>
            </w:r>
            <w:r w:rsidR="00DF5E24" w:rsidRPr="005D117C">
              <w:rPr>
                <w:rFonts w:ascii="Arial" w:hAnsi="Arial" w:cs="Arial"/>
                <w:sz w:val="24"/>
                <w:szCs w:val="24"/>
              </w:rPr>
              <w:t xml:space="preserve"> %</w:t>
            </w:r>
          </w:p>
        </w:tc>
      </w:tr>
      <w:tr w:rsidR="00DF5E24" w:rsidRPr="005D117C" w14:paraId="4ABC14DF" w14:textId="77777777" w:rsidTr="00412D0F">
        <w:trPr>
          <w:jc w:val="center"/>
        </w:trPr>
        <w:tc>
          <w:tcPr>
            <w:tcW w:w="3260" w:type="dxa"/>
            <w:shd w:val="clear" w:color="auto" w:fill="auto"/>
          </w:tcPr>
          <w:p w14:paraId="05DEA41C" w14:textId="77777777" w:rsidR="00DF5E24" w:rsidRPr="005D117C" w:rsidRDefault="00DF5E24" w:rsidP="005D117C">
            <w:pPr>
              <w:spacing w:after="0"/>
              <w:jc w:val="center"/>
              <w:rPr>
                <w:rFonts w:ascii="Arial" w:hAnsi="Arial" w:cs="Arial"/>
                <w:sz w:val="24"/>
                <w:szCs w:val="24"/>
              </w:rPr>
            </w:pPr>
            <w:r w:rsidRPr="005D117C">
              <w:rPr>
                <w:rFonts w:ascii="Arial" w:hAnsi="Arial" w:cs="Arial"/>
                <w:sz w:val="24"/>
                <w:szCs w:val="24"/>
              </w:rPr>
              <w:t>5.00 lakh to 10.00 lakh</w:t>
            </w:r>
          </w:p>
        </w:tc>
        <w:tc>
          <w:tcPr>
            <w:tcW w:w="3119" w:type="dxa"/>
            <w:shd w:val="clear" w:color="auto" w:fill="auto"/>
          </w:tcPr>
          <w:p w14:paraId="494A8423" w14:textId="7E505F05" w:rsidR="00DF5E24" w:rsidRPr="005D117C" w:rsidRDefault="00513CBF" w:rsidP="005D117C">
            <w:pPr>
              <w:spacing w:after="0"/>
              <w:jc w:val="center"/>
              <w:rPr>
                <w:rFonts w:ascii="Arial" w:hAnsi="Arial" w:cs="Arial"/>
                <w:sz w:val="24"/>
                <w:szCs w:val="24"/>
              </w:rPr>
            </w:pPr>
            <w:r>
              <w:rPr>
                <w:rFonts w:ascii="Arial" w:hAnsi="Arial" w:cs="Arial"/>
                <w:sz w:val="24"/>
                <w:szCs w:val="24"/>
              </w:rPr>
              <w:t>50</w:t>
            </w:r>
            <w:r w:rsidR="00DF5E24" w:rsidRPr="005D117C">
              <w:rPr>
                <w:rFonts w:ascii="Arial" w:hAnsi="Arial" w:cs="Arial"/>
                <w:sz w:val="24"/>
                <w:szCs w:val="24"/>
              </w:rPr>
              <w:t xml:space="preserve"> %</w:t>
            </w:r>
          </w:p>
        </w:tc>
      </w:tr>
      <w:tr w:rsidR="00412D0F" w14:paraId="472D8E02" w14:textId="77777777" w:rsidTr="00412D0F">
        <w:trPr>
          <w:jc w:val="center"/>
        </w:trPr>
        <w:tc>
          <w:tcPr>
            <w:tcW w:w="3260" w:type="dxa"/>
            <w:shd w:val="clear" w:color="auto" w:fill="auto"/>
          </w:tcPr>
          <w:p w14:paraId="2C7986E7" w14:textId="77777777" w:rsidR="00DF5E24" w:rsidRPr="005D117C" w:rsidRDefault="00DF5E24" w:rsidP="005D117C">
            <w:pPr>
              <w:spacing w:after="0"/>
              <w:jc w:val="center"/>
              <w:rPr>
                <w:rFonts w:ascii="Arial" w:hAnsi="Arial" w:cs="Arial"/>
                <w:sz w:val="24"/>
                <w:szCs w:val="24"/>
              </w:rPr>
            </w:pPr>
            <w:r w:rsidRPr="005D117C">
              <w:rPr>
                <w:rFonts w:ascii="Arial" w:hAnsi="Arial" w:cs="Arial"/>
                <w:sz w:val="24"/>
                <w:szCs w:val="24"/>
              </w:rPr>
              <w:t>Above 10.00 lakh</w:t>
            </w:r>
          </w:p>
        </w:tc>
        <w:tc>
          <w:tcPr>
            <w:tcW w:w="3119" w:type="dxa"/>
            <w:shd w:val="clear" w:color="auto" w:fill="auto"/>
          </w:tcPr>
          <w:p w14:paraId="4D39283B" w14:textId="5A770ED8" w:rsidR="00DF5E24" w:rsidRPr="005D117C" w:rsidRDefault="00513CBF" w:rsidP="005D117C">
            <w:pPr>
              <w:spacing w:after="0"/>
              <w:jc w:val="center"/>
              <w:rPr>
                <w:rFonts w:ascii="Arial" w:hAnsi="Arial" w:cs="Arial"/>
                <w:sz w:val="24"/>
                <w:szCs w:val="24"/>
              </w:rPr>
            </w:pPr>
            <w:r>
              <w:rPr>
                <w:rFonts w:ascii="Arial" w:hAnsi="Arial" w:cs="Arial"/>
                <w:sz w:val="24"/>
                <w:szCs w:val="24"/>
              </w:rPr>
              <w:t>4</w:t>
            </w:r>
            <w:r w:rsidR="00DF5E24" w:rsidRPr="005D117C">
              <w:rPr>
                <w:rFonts w:ascii="Arial" w:hAnsi="Arial" w:cs="Arial"/>
                <w:sz w:val="24"/>
                <w:szCs w:val="24"/>
              </w:rPr>
              <w:t>0 %</w:t>
            </w:r>
          </w:p>
        </w:tc>
      </w:tr>
    </w:tbl>
    <w:p w14:paraId="55651296" w14:textId="77777777" w:rsidR="00DF5E24" w:rsidRPr="005D117C" w:rsidRDefault="00DF5E24" w:rsidP="005D117C">
      <w:pPr>
        <w:jc w:val="both"/>
        <w:rPr>
          <w:rFonts w:ascii="Arial" w:hAnsi="Arial" w:cs="Arial"/>
          <w:b/>
          <w:sz w:val="24"/>
          <w:szCs w:val="24"/>
        </w:rPr>
      </w:pPr>
    </w:p>
    <w:p w14:paraId="2186DF15" w14:textId="5B091DCD" w:rsidR="00DF5E24" w:rsidRPr="005D117C" w:rsidRDefault="00DF5E24" w:rsidP="005D117C">
      <w:pPr>
        <w:jc w:val="both"/>
        <w:rPr>
          <w:rFonts w:ascii="Arial" w:hAnsi="Arial" w:cs="Arial"/>
          <w:sz w:val="24"/>
          <w:szCs w:val="24"/>
        </w:rPr>
      </w:pPr>
      <w:r w:rsidRPr="009F5B8F">
        <w:rPr>
          <w:rFonts w:ascii="Arial" w:hAnsi="Arial" w:cs="Arial"/>
          <w:b/>
          <w:color w:val="2F5496" w:themeColor="accent5" w:themeShade="BF"/>
          <w:sz w:val="24"/>
          <w:szCs w:val="24"/>
        </w:rPr>
        <w:t>6.</w:t>
      </w:r>
      <w:r w:rsidR="008828F4">
        <w:rPr>
          <w:rFonts w:ascii="Arial" w:hAnsi="Arial" w:cs="Arial"/>
          <w:b/>
          <w:color w:val="2F5496" w:themeColor="accent5" w:themeShade="BF"/>
          <w:sz w:val="24"/>
          <w:szCs w:val="24"/>
        </w:rPr>
        <w:t>7</w:t>
      </w:r>
      <w:r w:rsidRPr="009F5B8F">
        <w:rPr>
          <w:rFonts w:ascii="Arial" w:hAnsi="Arial" w:cs="Arial"/>
          <w:b/>
          <w:color w:val="2F5496" w:themeColor="accent5" w:themeShade="BF"/>
          <w:sz w:val="24"/>
          <w:szCs w:val="24"/>
        </w:rPr>
        <w:t>.4</w:t>
      </w:r>
      <w:r w:rsidR="00ED0A48">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5D117C">
        <w:rPr>
          <w:rFonts w:ascii="Arial" w:hAnsi="Arial" w:cs="Arial"/>
          <w:sz w:val="24"/>
          <w:szCs w:val="24"/>
        </w:rPr>
        <w:t xml:space="preserve">A </w:t>
      </w:r>
      <w:r w:rsidR="004D0921">
        <w:rPr>
          <w:rFonts w:ascii="Arial" w:hAnsi="Arial" w:cs="Arial"/>
          <w:sz w:val="24"/>
          <w:szCs w:val="24"/>
        </w:rPr>
        <w:t>S</w:t>
      </w:r>
      <w:r w:rsidR="002C056B">
        <w:rPr>
          <w:rFonts w:ascii="Arial" w:hAnsi="Arial" w:cs="Arial"/>
          <w:sz w:val="24"/>
          <w:szCs w:val="24"/>
        </w:rPr>
        <w:t>creening</w:t>
      </w:r>
      <w:r w:rsidR="004D0921">
        <w:rPr>
          <w:rFonts w:ascii="Arial" w:hAnsi="Arial" w:cs="Arial"/>
          <w:sz w:val="24"/>
          <w:szCs w:val="24"/>
        </w:rPr>
        <w:t xml:space="preserve"> S</w:t>
      </w:r>
      <w:r w:rsidRPr="005D117C">
        <w:rPr>
          <w:rFonts w:ascii="Arial" w:hAnsi="Arial" w:cs="Arial"/>
          <w:sz w:val="24"/>
          <w:szCs w:val="24"/>
        </w:rPr>
        <w:t xml:space="preserve">heet </w:t>
      </w:r>
      <w:r w:rsidR="004D0921">
        <w:rPr>
          <w:rFonts w:ascii="Arial" w:hAnsi="Arial" w:cs="Arial"/>
          <w:sz w:val="24"/>
          <w:szCs w:val="24"/>
        </w:rPr>
        <w:t>to Compare Credentials Received from B</w:t>
      </w:r>
      <w:r w:rsidR="00C77274">
        <w:rPr>
          <w:rFonts w:ascii="Arial" w:hAnsi="Arial" w:cs="Arial"/>
          <w:sz w:val="24"/>
          <w:szCs w:val="24"/>
        </w:rPr>
        <w:t>idders</w:t>
      </w:r>
      <w:r w:rsidRPr="005D117C">
        <w:rPr>
          <w:rFonts w:ascii="Arial" w:hAnsi="Arial" w:cs="Arial"/>
          <w:sz w:val="24"/>
          <w:szCs w:val="24"/>
        </w:rPr>
        <w:t>(</w:t>
      </w:r>
      <w:r w:rsidRPr="005D117C">
        <w:rPr>
          <w:rFonts w:ascii="Arial" w:hAnsi="Arial" w:cs="Arial"/>
          <w:b/>
          <w:sz w:val="24"/>
          <w:szCs w:val="24"/>
        </w:rPr>
        <w:t>Annex-6</w:t>
      </w:r>
      <w:r w:rsidRPr="005D117C">
        <w:rPr>
          <w:rFonts w:ascii="Arial" w:hAnsi="Arial" w:cs="Arial"/>
          <w:sz w:val="24"/>
          <w:szCs w:val="24"/>
        </w:rPr>
        <w:t>)</w:t>
      </w:r>
      <w:r w:rsidR="002C056B">
        <w:rPr>
          <w:rFonts w:ascii="Arial" w:hAnsi="Arial" w:cs="Arial"/>
          <w:sz w:val="24"/>
          <w:szCs w:val="24"/>
        </w:rPr>
        <w:t xml:space="preserve"> has</w:t>
      </w:r>
      <w:r w:rsidRPr="005D117C">
        <w:rPr>
          <w:rFonts w:ascii="Arial" w:hAnsi="Arial" w:cs="Arial"/>
          <w:sz w:val="24"/>
          <w:szCs w:val="24"/>
        </w:rPr>
        <w:t xml:space="preserve"> to be prepared by GP at the time of checking the credentials offered by the bidders. </w:t>
      </w:r>
    </w:p>
    <w:p w14:paraId="14090186" w14:textId="28777DCF" w:rsidR="00DF5E24" w:rsidRPr="005D117C" w:rsidRDefault="00DF5E24" w:rsidP="005D117C">
      <w:pPr>
        <w:jc w:val="both"/>
        <w:rPr>
          <w:rFonts w:ascii="Arial" w:hAnsi="Arial" w:cs="Arial"/>
          <w:sz w:val="24"/>
          <w:szCs w:val="24"/>
        </w:rPr>
      </w:pPr>
      <w:r w:rsidRPr="009F5B8F">
        <w:rPr>
          <w:rFonts w:ascii="Arial" w:hAnsi="Arial" w:cs="Arial"/>
          <w:b/>
          <w:color w:val="2F5496" w:themeColor="accent5" w:themeShade="BF"/>
          <w:sz w:val="24"/>
          <w:szCs w:val="24"/>
        </w:rPr>
        <w:t>6.</w:t>
      </w:r>
      <w:r w:rsidR="008828F4">
        <w:rPr>
          <w:rFonts w:ascii="Arial" w:hAnsi="Arial" w:cs="Arial"/>
          <w:b/>
          <w:color w:val="2F5496" w:themeColor="accent5" w:themeShade="BF"/>
          <w:sz w:val="24"/>
          <w:szCs w:val="24"/>
        </w:rPr>
        <w:t>8</w:t>
      </w:r>
      <w:r w:rsidR="00ED0A48">
        <w:rPr>
          <w:rFonts w:ascii="Arial" w:hAnsi="Arial" w:cs="Arial"/>
          <w:b/>
          <w:color w:val="2F5496" w:themeColor="accent5" w:themeShade="BF"/>
          <w:sz w:val="24"/>
          <w:szCs w:val="24"/>
        </w:rPr>
        <w:t>.</w:t>
      </w:r>
      <w:r w:rsidRPr="009F5B8F">
        <w:rPr>
          <w:rFonts w:ascii="Arial" w:hAnsi="Arial" w:cs="Arial"/>
          <w:b/>
          <w:color w:val="2F5496" w:themeColor="accent5" w:themeShade="BF"/>
          <w:sz w:val="24"/>
          <w:szCs w:val="24"/>
        </w:rPr>
        <w:t xml:space="preserve"> </w:t>
      </w:r>
      <w:r w:rsidRPr="009F5B8F">
        <w:rPr>
          <w:rFonts w:ascii="Arial" w:hAnsi="Arial" w:cs="Arial"/>
          <w:b/>
          <w:bCs/>
          <w:color w:val="2F5496" w:themeColor="accent5" w:themeShade="BF"/>
          <w:sz w:val="24"/>
          <w:szCs w:val="24"/>
        </w:rPr>
        <w:t>Sale of Tender Documents:</w:t>
      </w:r>
      <w:r w:rsidRPr="005D117C">
        <w:rPr>
          <w:rFonts w:ascii="Arial" w:hAnsi="Arial" w:cs="Arial"/>
          <w:b/>
          <w:bCs/>
          <w:sz w:val="24"/>
          <w:szCs w:val="24"/>
        </w:rPr>
        <w:t xml:space="preserve"> </w:t>
      </w:r>
      <w:r w:rsidRPr="005D117C">
        <w:rPr>
          <w:rFonts w:ascii="Arial" w:hAnsi="Arial" w:cs="Arial"/>
          <w:sz w:val="24"/>
          <w:szCs w:val="24"/>
        </w:rPr>
        <w:t>The Gram Panchayat shall procure</w:t>
      </w:r>
      <w:r w:rsidR="004D0921">
        <w:rPr>
          <w:rFonts w:ascii="Arial" w:hAnsi="Arial" w:cs="Arial"/>
          <w:sz w:val="24"/>
          <w:szCs w:val="24"/>
        </w:rPr>
        <w:t xml:space="preserve"> and maintain a stock of blank T</w:t>
      </w:r>
      <w:r w:rsidRPr="005D117C">
        <w:rPr>
          <w:rFonts w:ascii="Arial" w:hAnsi="Arial" w:cs="Arial"/>
          <w:sz w:val="24"/>
          <w:szCs w:val="24"/>
        </w:rPr>
        <w:t xml:space="preserve">ender </w:t>
      </w:r>
      <w:r w:rsidR="004D0921">
        <w:rPr>
          <w:rFonts w:ascii="Arial" w:hAnsi="Arial" w:cs="Arial"/>
          <w:sz w:val="24"/>
          <w:szCs w:val="24"/>
        </w:rPr>
        <w:t>F</w:t>
      </w:r>
      <w:r w:rsidR="002742A9" w:rsidRPr="005D117C">
        <w:rPr>
          <w:rFonts w:ascii="Arial" w:hAnsi="Arial" w:cs="Arial"/>
          <w:sz w:val="24"/>
          <w:szCs w:val="24"/>
        </w:rPr>
        <w:t>orms (</w:t>
      </w:r>
      <w:r w:rsidRPr="005D117C">
        <w:rPr>
          <w:rFonts w:ascii="Arial" w:hAnsi="Arial" w:cs="Arial"/>
          <w:b/>
          <w:sz w:val="24"/>
          <w:szCs w:val="24"/>
        </w:rPr>
        <w:t>Annex-4</w:t>
      </w:r>
      <w:r w:rsidRPr="005D117C">
        <w:rPr>
          <w:rFonts w:ascii="Arial" w:hAnsi="Arial" w:cs="Arial"/>
          <w:sz w:val="24"/>
          <w:szCs w:val="24"/>
        </w:rPr>
        <w:t>). It is necessary to assign a printed serial number to such forms, because the forms shall be delivered on realization of cost, total number of forms procured on each occasion shall be kept recorded in a Register of Tender Forms (</w:t>
      </w:r>
      <w:r w:rsidRPr="005D117C">
        <w:rPr>
          <w:rFonts w:ascii="Arial" w:hAnsi="Arial" w:cs="Arial"/>
          <w:b/>
          <w:sz w:val="24"/>
          <w:szCs w:val="24"/>
        </w:rPr>
        <w:t>Annex-5</w:t>
      </w:r>
      <w:r w:rsidRPr="005D117C">
        <w:rPr>
          <w:rFonts w:ascii="Arial" w:hAnsi="Arial" w:cs="Arial"/>
          <w:sz w:val="24"/>
          <w:szCs w:val="24"/>
        </w:rPr>
        <w:t>).</w:t>
      </w:r>
    </w:p>
    <w:p w14:paraId="388C1D4A" w14:textId="04AE2B5E" w:rsidR="00DF5E24" w:rsidRPr="005D117C" w:rsidRDefault="00DF5E24" w:rsidP="005D117C">
      <w:pPr>
        <w:pStyle w:val="Title"/>
        <w:tabs>
          <w:tab w:val="left" w:pos="1800"/>
        </w:tabs>
        <w:spacing w:after="240" w:line="276" w:lineRule="auto"/>
        <w:jc w:val="both"/>
        <w:rPr>
          <w:rFonts w:ascii="Arial" w:hAnsi="Arial" w:cs="Arial"/>
          <w:sz w:val="24"/>
          <w:szCs w:val="24"/>
        </w:rPr>
      </w:pPr>
      <w:r w:rsidRPr="009F5B8F">
        <w:rPr>
          <w:rFonts w:ascii="Arial" w:hAnsi="Arial" w:cs="Arial"/>
          <w:b/>
          <w:color w:val="2F5496" w:themeColor="accent5" w:themeShade="BF"/>
          <w:sz w:val="24"/>
          <w:szCs w:val="24"/>
        </w:rPr>
        <w:t>6.</w:t>
      </w:r>
      <w:r w:rsidR="007E20F9">
        <w:rPr>
          <w:rFonts w:ascii="Arial" w:hAnsi="Arial" w:cs="Arial"/>
          <w:b/>
          <w:color w:val="2F5496" w:themeColor="accent5" w:themeShade="BF"/>
          <w:sz w:val="24"/>
          <w:szCs w:val="24"/>
        </w:rPr>
        <w:t>8</w:t>
      </w:r>
      <w:r w:rsidRPr="009F5B8F">
        <w:rPr>
          <w:rFonts w:ascii="Arial" w:hAnsi="Arial" w:cs="Arial"/>
          <w:b/>
          <w:color w:val="2F5496" w:themeColor="accent5" w:themeShade="BF"/>
          <w:sz w:val="24"/>
          <w:szCs w:val="24"/>
        </w:rPr>
        <w:t>.1</w:t>
      </w:r>
      <w:r w:rsidR="00ED0A48">
        <w:rPr>
          <w:rFonts w:ascii="Arial" w:hAnsi="Arial" w:cs="Arial"/>
          <w:b/>
          <w:color w:val="2F5496" w:themeColor="accent5" w:themeShade="BF"/>
          <w:sz w:val="24"/>
          <w:szCs w:val="24"/>
        </w:rPr>
        <w:t>.</w:t>
      </w:r>
      <w:r w:rsidRPr="005D117C">
        <w:rPr>
          <w:rFonts w:ascii="Arial" w:hAnsi="Arial" w:cs="Arial"/>
          <w:sz w:val="24"/>
          <w:szCs w:val="24"/>
        </w:rPr>
        <w:t xml:space="preserve"> The Register shall also show against each scheme/ project the names and particulars of the contractor to whom a tender form along with the schedules and other documents as may be applicable for the scheme has been supplied and also the amount realized against the supply of forms. For each scheme/ project, a separate page shall be </w:t>
      </w:r>
      <w:r w:rsidR="00FD01B2">
        <w:rPr>
          <w:rFonts w:ascii="Arial" w:hAnsi="Arial" w:cs="Arial"/>
          <w:sz w:val="24"/>
          <w:szCs w:val="24"/>
        </w:rPr>
        <w:t>allotted</w:t>
      </w:r>
      <w:r w:rsidRPr="005D117C">
        <w:rPr>
          <w:rFonts w:ascii="Arial" w:hAnsi="Arial" w:cs="Arial"/>
          <w:sz w:val="24"/>
          <w:szCs w:val="24"/>
        </w:rPr>
        <w:t>.</w:t>
      </w:r>
      <w:r w:rsidR="00FD01B2">
        <w:rPr>
          <w:rFonts w:ascii="Arial" w:hAnsi="Arial" w:cs="Arial"/>
          <w:sz w:val="24"/>
          <w:szCs w:val="24"/>
        </w:rPr>
        <w:t xml:space="preserve"> </w:t>
      </w:r>
    </w:p>
    <w:p w14:paraId="7942D2C2" w14:textId="436E683B" w:rsidR="00DF5E24" w:rsidRPr="005D117C" w:rsidRDefault="00DF5E24" w:rsidP="005D117C">
      <w:pPr>
        <w:pStyle w:val="Title"/>
        <w:tabs>
          <w:tab w:val="left" w:pos="1800"/>
        </w:tabs>
        <w:spacing w:after="240" w:line="276" w:lineRule="auto"/>
        <w:jc w:val="both"/>
        <w:rPr>
          <w:rFonts w:ascii="Arial" w:hAnsi="Arial" w:cs="Arial"/>
          <w:sz w:val="24"/>
          <w:szCs w:val="24"/>
        </w:rPr>
      </w:pPr>
      <w:r w:rsidRPr="009F5B8F">
        <w:rPr>
          <w:rFonts w:ascii="Arial" w:hAnsi="Arial" w:cs="Arial"/>
          <w:b/>
          <w:color w:val="2F5496" w:themeColor="accent5" w:themeShade="BF"/>
          <w:sz w:val="24"/>
          <w:szCs w:val="24"/>
        </w:rPr>
        <w:t>6.</w:t>
      </w:r>
      <w:r w:rsidR="007E20F9">
        <w:rPr>
          <w:rFonts w:ascii="Arial" w:hAnsi="Arial" w:cs="Arial"/>
          <w:b/>
          <w:color w:val="2F5496" w:themeColor="accent5" w:themeShade="BF"/>
          <w:sz w:val="24"/>
          <w:szCs w:val="24"/>
        </w:rPr>
        <w:t>8</w:t>
      </w:r>
      <w:r w:rsidR="00FD01B2">
        <w:rPr>
          <w:rFonts w:ascii="Arial" w:hAnsi="Arial" w:cs="Arial"/>
          <w:b/>
          <w:color w:val="2F5496" w:themeColor="accent5" w:themeShade="BF"/>
          <w:sz w:val="24"/>
          <w:szCs w:val="24"/>
        </w:rPr>
        <w:t>.2</w:t>
      </w:r>
      <w:r w:rsidR="00ED0A48">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5D117C">
        <w:rPr>
          <w:rFonts w:ascii="Arial" w:hAnsi="Arial" w:cs="Arial"/>
          <w:sz w:val="24"/>
          <w:szCs w:val="24"/>
        </w:rPr>
        <w:t xml:space="preserve">The Secretary of the Gram Panchayat or any other employee authorized by Pradhan shall be entrusted with the job of </w:t>
      </w:r>
      <w:r w:rsidR="003C4BE6">
        <w:rPr>
          <w:rFonts w:ascii="Arial" w:hAnsi="Arial" w:cs="Arial"/>
          <w:sz w:val="24"/>
          <w:szCs w:val="24"/>
        </w:rPr>
        <w:t xml:space="preserve">issuance and </w:t>
      </w:r>
      <w:r w:rsidRPr="005D117C">
        <w:rPr>
          <w:rFonts w:ascii="Arial" w:hAnsi="Arial" w:cs="Arial"/>
          <w:sz w:val="24"/>
          <w:szCs w:val="24"/>
        </w:rPr>
        <w:t xml:space="preserve">maintaining </w:t>
      </w:r>
      <w:r w:rsidR="003C4BE6">
        <w:rPr>
          <w:rFonts w:ascii="Arial" w:hAnsi="Arial" w:cs="Arial"/>
          <w:sz w:val="24"/>
          <w:szCs w:val="24"/>
        </w:rPr>
        <w:t>the Register of Tender Forms subject to</w:t>
      </w:r>
      <w:r w:rsidRPr="005D117C">
        <w:rPr>
          <w:rFonts w:ascii="Arial" w:hAnsi="Arial" w:cs="Arial"/>
          <w:sz w:val="24"/>
          <w:szCs w:val="24"/>
        </w:rPr>
        <w:t xml:space="preserve"> realization of cost. Since the tender forms with related schedules are priced materials, it is necessary to </w:t>
      </w:r>
      <w:r w:rsidR="003C4BE6">
        <w:rPr>
          <w:rFonts w:ascii="Arial" w:hAnsi="Arial" w:cs="Arial"/>
          <w:sz w:val="24"/>
          <w:szCs w:val="24"/>
        </w:rPr>
        <w:t>provide</w:t>
      </w:r>
      <w:r w:rsidRPr="005D117C">
        <w:rPr>
          <w:rFonts w:ascii="Arial" w:hAnsi="Arial" w:cs="Arial"/>
          <w:sz w:val="24"/>
          <w:szCs w:val="24"/>
        </w:rPr>
        <w:t xml:space="preserve"> separate receipt in form 5 of the West Bengal Panchayat (Gram Panchayat Accounts, Audit and Budget) Rules, 2007 to the contractor against </w:t>
      </w:r>
      <w:r w:rsidR="003C4BE6">
        <w:rPr>
          <w:rFonts w:ascii="Arial" w:hAnsi="Arial" w:cs="Arial"/>
          <w:sz w:val="24"/>
          <w:szCs w:val="24"/>
        </w:rPr>
        <w:t xml:space="preserve">the </w:t>
      </w:r>
      <w:r w:rsidRPr="005D117C">
        <w:rPr>
          <w:rFonts w:ascii="Arial" w:hAnsi="Arial" w:cs="Arial"/>
          <w:sz w:val="24"/>
          <w:szCs w:val="24"/>
        </w:rPr>
        <w:t>realiz</w:t>
      </w:r>
      <w:r w:rsidR="003C4BE6">
        <w:rPr>
          <w:rFonts w:ascii="Arial" w:hAnsi="Arial" w:cs="Arial"/>
          <w:sz w:val="24"/>
          <w:szCs w:val="24"/>
        </w:rPr>
        <w:t>ed</w:t>
      </w:r>
      <w:r w:rsidRPr="005D117C">
        <w:rPr>
          <w:rFonts w:ascii="Arial" w:hAnsi="Arial" w:cs="Arial"/>
          <w:sz w:val="24"/>
          <w:szCs w:val="24"/>
        </w:rPr>
        <w:t xml:space="preserve"> cost</w:t>
      </w:r>
      <w:r w:rsidR="003C4BE6">
        <w:rPr>
          <w:rFonts w:ascii="Arial" w:hAnsi="Arial" w:cs="Arial"/>
          <w:sz w:val="24"/>
          <w:szCs w:val="24"/>
        </w:rPr>
        <w:t xml:space="preserve"> for the tender documents</w:t>
      </w:r>
      <w:r w:rsidRPr="005D117C">
        <w:rPr>
          <w:rFonts w:ascii="Arial" w:hAnsi="Arial" w:cs="Arial"/>
          <w:sz w:val="24"/>
          <w:szCs w:val="24"/>
        </w:rPr>
        <w:t xml:space="preserve">.  </w:t>
      </w:r>
    </w:p>
    <w:p w14:paraId="139C5018" w14:textId="35AD78C3" w:rsidR="00DF5E24" w:rsidRDefault="00DF5E24" w:rsidP="005D117C">
      <w:pPr>
        <w:pStyle w:val="Title"/>
        <w:tabs>
          <w:tab w:val="left" w:pos="1800"/>
        </w:tabs>
        <w:spacing w:after="240" w:line="276" w:lineRule="auto"/>
        <w:jc w:val="both"/>
        <w:rPr>
          <w:rFonts w:ascii="Arial" w:hAnsi="Arial" w:cs="Arial"/>
          <w:sz w:val="24"/>
          <w:szCs w:val="24"/>
        </w:rPr>
      </w:pPr>
      <w:r w:rsidRPr="005D117C">
        <w:rPr>
          <w:rFonts w:ascii="Arial" w:hAnsi="Arial" w:cs="Arial"/>
          <w:sz w:val="24"/>
          <w:szCs w:val="24"/>
        </w:rPr>
        <w:t xml:space="preserve"> </w:t>
      </w:r>
      <w:r w:rsidRPr="009F5B8F">
        <w:rPr>
          <w:rFonts w:ascii="Arial" w:hAnsi="Arial" w:cs="Arial"/>
          <w:b/>
          <w:color w:val="2F5496" w:themeColor="accent5" w:themeShade="BF"/>
          <w:sz w:val="24"/>
          <w:szCs w:val="24"/>
        </w:rPr>
        <w:t>6.</w:t>
      </w:r>
      <w:r w:rsidR="007E20F9">
        <w:rPr>
          <w:rFonts w:ascii="Arial" w:hAnsi="Arial" w:cs="Arial"/>
          <w:b/>
          <w:color w:val="2F5496" w:themeColor="accent5" w:themeShade="BF"/>
          <w:sz w:val="24"/>
          <w:szCs w:val="24"/>
        </w:rPr>
        <w:t>8</w:t>
      </w:r>
      <w:r w:rsidR="00FD01B2">
        <w:rPr>
          <w:rFonts w:ascii="Arial" w:hAnsi="Arial" w:cs="Arial"/>
          <w:b/>
          <w:color w:val="2F5496" w:themeColor="accent5" w:themeShade="BF"/>
          <w:sz w:val="24"/>
          <w:szCs w:val="24"/>
        </w:rPr>
        <w:t>.3</w:t>
      </w:r>
      <w:r w:rsidR="00ED0A48">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5D117C">
        <w:rPr>
          <w:rFonts w:ascii="Arial" w:hAnsi="Arial" w:cs="Arial"/>
          <w:sz w:val="24"/>
          <w:szCs w:val="24"/>
        </w:rPr>
        <w:t xml:space="preserve">Cost of Tender Forms with schedules and other documents relating to a particular scheme or work shall be </w:t>
      </w:r>
      <w:r w:rsidR="00FD01B2">
        <w:rPr>
          <w:rFonts w:ascii="Arial" w:hAnsi="Arial" w:cs="Arial"/>
          <w:sz w:val="24"/>
          <w:szCs w:val="24"/>
        </w:rPr>
        <w:t xml:space="preserve">realized by the Gram Panchayat in accordance with the following table (Table IV). It must be recorded </w:t>
      </w:r>
      <w:r w:rsidRPr="005D117C">
        <w:rPr>
          <w:rFonts w:ascii="Arial" w:hAnsi="Arial" w:cs="Arial"/>
          <w:sz w:val="24"/>
          <w:szCs w:val="24"/>
        </w:rPr>
        <w:t xml:space="preserve">in </w:t>
      </w:r>
      <w:r w:rsidR="00FD01B2">
        <w:rPr>
          <w:rFonts w:ascii="Arial" w:hAnsi="Arial" w:cs="Arial"/>
          <w:sz w:val="24"/>
          <w:szCs w:val="24"/>
        </w:rPr>
        <w:t>the</w:t>
      </w:r>
      <w:r w:rsidRPr="005D117C">
        <w:rPr>
          <w:rFonts w:ascii="Arial" w:hAnsi="Arial" w:cs="Arial"/>
          <w:sz w:val="24"/>
          <w:szCs w:val="24"/>
        </w:rPr>
        <w:t xml:space="preserve"> meeting of Artha-O-Parikalpana Upa-Samiti of the Gram Panchayat. The price of tender form</w:t>
      </w:r>
      <w:r w:rsidR="00FD01B2">
        <w:rPr>
          <w:rFonts w:ascii="Arial" w:hAnsi="Arial" w:cs="Arial"/>
          <w:sz w:val="24"/>
          <w:szCs w:val="24"/>
        </w:rPr>
        <w:t xml:space="preserve">, as specified in the table below, is a measure to recover the </w:t>
      </w:r>
      <w:r w:rsidRPr="005D117C">
        <w:rPr>
          <w:rFonts w:ascii="Arial" w:hAnsi="Arial" w:cs="Arial"/>
          <w:sz w:val="24"/>
          <w:szCs w:val="24"/>
        </w:rPr>
        <w:t>cost of printing of tender documents.</w:t>
      </w:r>
    </w:p>
    <w:p w14:paraId="2A3BE1EE" w14:textId="16875DC1" w:rsidR="004C263D" w:rsidRPr="009F5B8F" w:rsidRDefault="004C263D" w:rsidP="004C263D">
      <w:pPr>
        <w:pStyle w:val="Title"/>
        <w:rPr>
          <w:rFonts w:ascii="Arial" w:hAnsi="Arial" w:cs="Arial"/>
          <w:b/>
          <w:bCs/>
          <w:color w:val="2F5496" w:themeColor="accent5" w:themeShade="BF"/>
          <w:sz w:val="24"/>
          <w:szCs w:val="24"/>
        </w:rPr>
      </w:pPr>
      <w:r>
        <w:rPr>
          <w:rFonts w:ascii="Arial" w:hAnsi="Arial" w:cs="Arial"/>
          <w:b/>
          <w:bCs/>
          <w:color w:val="2F5496" w:themeColor="accent5" w:themeShade="BF"/>
          <w:sz w:val="24"/>
          <w:szCs w:val="24"/>
        </w:rPr>
        <w:t>Table-IV</w:t>
      </w:r>
    </w:p>
    <w:p w14:paraId="49EB0D4B" w14:textId="42A7E41D" w:rsidR="004C3CA4" w:rsidRDefault="004C263D" w:rsidP="004C263D">
      <w:pPr>
        <w:pStyle w:val="Title"/>
        <w:rPr>
          <w:rFonts w:ascii="Arial" w:hAnsi="Arial" w:cs="Arial"/>
          <w:b/>
          <w:bCs/>
          <w:color w:val="2F5496" w:themeColor="accent5" w:themeShade="BF"/>
          <w:sz w:val="24"/>
          <w:szCs w:val="24"/>
        </w:rPr>
      </w:pPr>
      <w:r w:rsidRPr="004C263D">
        <w:rPr>
          <w:rFonts w:ascii="Arial" w:hAnsi="Arial" w:cs="Arial"/>
          <w:b/>
          <w:bCs/>
          <w:color w:val="2F5496" w:themeColor="accent5" w:themeShade="BF"/>
          <w:sz w:val="24"/>
          <w:szCs w:val="24"/>
        </w:rPr>
        <w:t>Price of Tender form depending on Estimated Cost of the Work</w:t>
      </w:r>
    </w:p>
    <w:p w14:paraId="0BBA23D6" w14:textId="77777777" w:rsidR="004C263D" w:rsidRPr="004C263D" w:rsidRDefault="004C263D" w:rsidP="004C263D">
      <w:pPr>
        <w:pStyle w:val="Title"/>
        <w:rPr>
          <w:rFonts w:ascii="Arial" w:hAnsi="Arial" w:cs="Arial"/>
          <w:b/>
          <w:bCs/>
          <w:color w:val="2F5496" w:themeColor="accent5" w:themeShade="BF"/>
          <w:sz w:val="24"/>
          <w:szCs w:val="24"/>
        </w:rPr>
      </w:pPr>
    </w:p>
    <w:tbl>
      <w:tblPr>
        <w:tblW w:w="8320"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741"/>
        <w:gridCol w:w="3870"/>
      </w:tblGrid>
      <w:tr w:rsidR="00DF5E24" w:rsidRPr="005D117C" w14:paraId="303EC2FA" w14:textId="77777777" w:rsidTr="004C3CA4">
        <w:trPr>
          <w:trHeight w:val="242"/>
        </w:trPr>
        <w:tc>
          <w:tcPr>
            <w:tcW w:w="8320" w:type="dxa"/>
            <w:gridSpan w:val="3"/>
            <w:shd w:val="clear" w:color="auto" w:fill="auto"/>
          </w:tcPr>
          <w:p w14:paraId="59A529BB" w14:textId="77777777" w:rsidR="00DF5E24" w:rsidRPr="005D117C" w:rsidRDefault="00DF5E24" w:rsidP="00CB1013">
            <w:pPr>
              <w:pStyle w:val="Title"/>
              <w:tabs>
                <w:tab w:val="left" w:pos="1800"/>
              </w:tabs>
              <w:rPr>
                <w:rFonts w:ascii="Arial" w:hAnsi="Arial" w:cs="Arial"/>
                <w:b/>
                <w:sz w:val="24"/>
                <w:szCs w:val="24"/>
              </w:rPr>
            </w:pPr>
            <w:r w:rsidRPr="009F5B8F">
              <w:rPr>
                <w:rFonts w:ascii="Arial" w:hAnsi="Arial" w:cs="Arial"/>
                <w:b/>
                <w:color w:val="2F5496" w:themeColor="accent5" w:themeShade="BF"/>
                <w:sz w:val="24"/>
                <w:szCs w:val="24"/>
              </w:rPr>
              <w:t xml:space="preserve">Valuation of tender form for several range of estimated cost </w:t>
            </w:r>
          </w:p>
        </w:tc>
      </w:tr>
      <w:tr w:rsidR="00DF5E24" w:rsidRPr="005D117C" w14:paraId="316D4D5D" w14:textId="77777777" w:rsidTr="004C3CA4">
        <w:trPr>
          <w:trHeight w:val="314"/>
        </w:trPr>
        <w:tc>
          <w:tcPr>
            <w:tcW w:w="709" w:type="dxa"/>
            <w:shd w:val="clear" w:color="auto" w:fill="auto"/>
          </w:tcPr>
          <w:p w14:paraId="72CAB4B4" w14:textId="77777777" w:rsidR="00DF5E24" w:rsidRPr="005D117C" w:rsidRDefault="00DF5E24" w:rsidP="00450EB3">
            <w:pPr>
              <w:pStyle w:val="Title"/>
              <w:tabs>
                <w:tab w:val="left" w:pos="1800"/>
              </w:tabs>
              <w:ind w:left="-108" w:right="-250" w:hanging="108"/>
              <w:rPr>
                <w:rFonts w:ascii="Arial" w:hAnsi="Arial" w:cs="Arial"/>
                <w:b/>
                <w:sz w:val="24"/>
                <w:szCs w:val="24"/>
              </w:rPr>
            </w:pPr>
            <w:proofErr w:type="spellStart"/>
            <w:r w:rsidRPr="005D117C">
              <w:rPr>
                <w:rFonts w:ascii="Arial" w:hAnsi="Arial" w:cs="Arial"/>
                <w:b/>
                <w:sz w:val="24"/>
                <w:szCs w:val="24"/>
              </w:rPr>
              <w:t>Sl</w:t>
            </w:r>
            <w:proofErr w:type="spellEnd"/>
            <w:r w:rsidRPr="005D117C">
              <w:rPr>
                <w:rFonts w:ascii="Arial" w:hAnsi="Arial" w:cs="Arial"/>
                <w:b/>
                <w:sz w:val="24"/>
                <w:szCs w:val="24"/>
              </w:rPr>
              <w:t xml:space="preserve"> No</w:t>
            </w:r>
          </w:p>
        </w:tc>
        <w:tc>
          <w:tcPr>
            <w:tcW w:w="3741" w:type="dxa"/>
            <w:shd w:val="clear" w:color="auto" w:fill="auto"/>
          </w:tcPr>
          <w:p w14:paraId="65834CF5" w14:textId="3C12089F" w:rsidR="00DF5E24" w:rsidRPr="005D117C" w:rsidRDefault="00DF5E24" w:rsidP="00450EB3">
            <w:pPr>
              <w:pStyle w:val="Title"/>
              <w:tabs>
                <w:tab w:val="left" w:pos="1800"/>
              </w:tabs>
              <w:rPr>
                <w:rFonts w:ascii="Arial" w:hAnsi="Arial" w:cs="Arial"/>
                <w:b/>
                <w:sz w:val="24"/>
                <w:szCs w:val="24"/>
              </w:rPr>
            </w:pPr>
            <w:r w:rsidRPr="005D117C">
              <w:rPr>
                <w:rFonts w:ascii="Arial" w:hAnsi="Arial" w:cs="Arial"/>
                <w:b/>
                <w:sz w:val="24"/>
                <w:szCs w:val="24"/>
              </w:rPr>
              <w:t>Estimated Cost</w:t>
            </w:r>
            <w:r w:rsidR="002742A9">
              <w:rPr>
                <w:rFonts w:ascii="Arial" w:hAnsi="Arial" w:cs="Arial"/>
                <w:b/>
                <w:sz w:val="24"/>
                <w:szCs w:val="24"/>
              </w:rPr>
              <w:t xml:space="preserve"> (</w:t>
            </w:r>
            <w:proofErr w:type="spellStart"/>
            <w:r w:rsidR="002742A9">
              <w:rPr>
                <w:rFonts w:ascii="Arial" w:hAnsi="Arial" w:cs="Arial"/>
                <w:b/>
                <w:sz w:val="24"/>
                <w:szCs w:val="24"/>
              </w:rPr>
              <w:t>Rs</w:t>
            </w:r>
            <w:proofErr w:type="spellEnd"/>
            <w:r w:rsidR="002742A9">
              <w:rPr>
                <w:rFonts w:ascii="Arial" w:hAnsi="Arial" w:cs="Arial"/>
                <w:b/>
                <w:sz w:val="24"/>
                <w:szCs w:val="24"/>
              </w:rPr>
              <w:t>.)</w:t>
            </w:r>
          </w:p>
        </w:tc>
        <w:tc>
          <w:tcPr>
            <w:tcW w:w="3870" w:type="dxa"/>
            <w:shd w:val="clear" w:color="auto" w:fill="auto"/>
          </w:tcPr>
          <w:p w14:paraId="792C3EAC" w14:textId="3E364F42" w:rsidR="00DF5E24" w:rsidRPr="005D117C" w:rsidRDefault="00DF5E24" w:rsidP="00450EB3">
            <w:pPr>
              <w:pStyle w:val="Title"/>
              <w:tabs>
                <w:tab w:val="left" w:pos="1800"/>
              </w:tabs>
              <w:rPr>
                <w:rFonts w:ascii="Arial" w:hAnsi="Arial" w:cs="Arial"/>
                <w:b/>
                <w:sz w:val="24"/>
                <w:szCs w:val="24"/>
              </w:rPr>
            </w:pPr>
            <w:r w:rsidRPr="005D117C">
              <w:rPr>
                <w:rFonts w:ascii="Arial" w:hAnsi="Arial" w:cs="Arial"/>
                <w:b/>
                <w:sz w:val="24"/>
                <w:szCs w:val="24"/>
              </w:rPr>
              <w:t>Value of Tender Form</w:t>
            </w:r>
            <w:r w:rsidR="002742A9">
              <w:rPr>
                <w:rFonts w:ascii="Arial" w:hAnsi="Arial" w:cs="Arial"/>
                <w:b/>
                <w:sz w:val="24"/>
                <w:szCs w:val="24"/>
              </w:rPr>
              <w:t xml:space="preserve"> </w:t>
            </w:r>
            <w:r w:rsidRPr="005D117C">
              <w:rPr>
                <w:rFonts w:ascii="Arial" w:hAnsi="Arial" w:cs="Arial"/>
                <w:b/>
                <w:sz w:val="24"/>
                <w:szCs w:val="24"/>
              </w:rPr>
              <w:t xml:space="preserve">(in </w:t>
            </w:r>
            <w:proofErr w:type="spellStart"/>
            <w:r w:rsidRPr="005D117C">
              <w:rPr>
                <w:rFonts w:ascii="Arial" w:hAnsi="Arial" w:cs="Arial"/>
                <w:b/>
                <w:sz w:val="24"/>
                <w:szCs w:val="24"/>
              </w:rPr>
              <w:t>Rs</w:t>
            </w:r>
            <w:proofErr w:type="spellEnd"/>
            <w:r w:rsidRPr="005D117C">
              <w:rPr>
                <w:rFonts w:ascii="Arial" w:hAnsi="Arial" w:cs="Arial"/>
                <w:b/>
                <w:sz w:val="24"/>
                <w:szCs w:val="24"/>
              </w:rPr>
              <w:t>.)</w:t>
            </w:r>
          </w:p>
        </w:tc>
      </w:tr>
      <w:tr w:rsidR="00DF5E24" w:rsidRPr="005D117C" w14:paraId="1E124CB5" w14:textId="77777777" w:rsidTr="004C3CA4">
        <w:trPr>
          <w:trHeight w:val="254"/>
        </w:trPr>
        <w:tc>
          <w:tcPr>
            <w:tcW w:w="709" w:type="dxa"/>
            <w:shd w:val="clear" w:color="auto" w:fill="auto"/>
          </w:tcPr>
          <w:p w14:paraId="493DAC72" w14:textId="77777777" w:rsidR="00DF5E24" w:rsidRPr="005D117C" w:rsidRDefault="00DF5E24" w:rsidP="005D117C">
            <w:pPr>
              <w:pStyle w:val="Title"/>
              <w:tabs>
                <w:tab w:val="left" w:pos="1800"/>
              </w:tabs>
              <w:spacing w:line="276" w:lineRule="auto"/>
              <w:rPr>
                <w:rFonts w:ascii="Arial" w:hAnsi="Arial" w:cs="Arial"/>
                <w:b/>
                <w:sz w:val="24"/>
                <w:szCs w:val="24"/>
              </w:rPr>
            </w:pPr>
            <w:r w:rsidRPr="005D117C">
              <w:rPr>
                <w:rFonts w:ascii="Arial" w:hAnsi="Arial" w:cs="Arial"/>
                <w:b/>
                <w:sz w:val="24"/>
                <w:szCs w:val="24"/>
              </w:rPr>
              <w:lastRenderedPageBreak/>
              <w:t>1</w:t>
            </w:r>
          </w:p>
        </w:tc>
        <w:tc>
          <w:tcPr>
            <w:tcW w:w="3741" w:type="dxa"/>
            <w:shd w:val="clear" w:color="auto" w:fill="auto"/>
          </w:tcPr>
          <w:p w14:paraId="5E0D6C13" w14:textId="5B2C6701" w:rsidR="00DF5E24" w:rsidRPr="005D117C" w:rsidRDefault="00DF5E24" w:rsidP="005D117C">
            <w:pPr>
              <w:pStyle w:val="Title"/>
              <w:tabs>
                <w:tab w:val="left" w:pos="1800"/>
              </w:tabs>
              <w:spacing w:line="276" w:lineRule="auto"/>
              <w:rPr>
                <w:rFonts w:ascii="Arial" w:hAnsi="Arial" w:cs="Arial"/>
                <w:sz w:val="24"/>
                <w:szCs w:val="24"/>
              </w:rPr>
            </w:pPr>
            <w:r w:rsidRPr="005D117C">
              <w:rPr>
                <w:rFonts w:ascii="Arial" w:hAnsi="Arial" w:cs="Arial"/>
                <w:sz w:val="24"/>
                <w:szCs w:val="24"/>
              </w:rPr>
              <w:t>Upto 2</w:t>
            </w:r>
            <w:r w:rsidR="002742A9">
              <w:rPr>
                <w:rFonts w:ascii="Arial" w:hAnsi="Arial" w:cs="Arial"/>
                <w:sz w:val="24"/>
                <w:szCs w:val="24"/>
              </w:rPr>
              <w:t>,</w:t>
            </w:r>
            <w:r w:rsidRPr="005D117C">
              <w:rPr>
                <w:rFonts w:ascii="Arial" w:hAnsi="Arial" w:cs="Arial"/>
                <w:sz w:val="24"/>
                <w:szCs w:val="24"/>
              </w:rPr>
              <w:t>00</w:t>
            </w:r>
            <w:r w:rsidR="002742A9">
              <w:rPr>
                <w:rFonts w:ascii="Arial" w:hAnsi="Arial" w:cs="Arial"/>
                <w:sz w:val="24"/>
                <w:szCs w:val="24"/>
              </w:rPr>
              <w:t>,</w:t>
            </w:r>
            <w:r w:rsidRPr="005D117C">
              <w:rPr>
                <w:rFonts w:ascii="Arial" w:hAnsi="Arial" w:cs="Arial"/>
                <w:sz w:val="24"/>
                <w:szCs w:val="24"/>
              </w:rPr>
              <w:t>000</w:t>
            </w:r>
          </w:p>
        </w:tc>
        <w:tc>
          <w:tcPr>
            <w:tcW w:w="3870" w:type="dxa"/>
            <w:shd w:val="clear" w:color="auto" w:fill="auto"/>
          </w:tcPr>
          <w:p w14:paraId="43F80CDD" w14:textId="77777777" w:rsidR="00DF5E24" w:rsidRPr="005D117C" w:rsidRDefault="00DF5E24" w:rsidP="005D117C">
            <w:pPr>
              <w:pStyle w:val="Title"/>
              <w:tabs>
                <w:tab w:val="left" w:pos="1800"/>
              </w:tabs>
              <w:spacing w:line="276" w:lineRule="auto"/>
              <w:rPr>
                <w:rFonts w:ascii="Arial" w:hAnsi="Arial" w:cs="Arial"/>
                <w:sz w:val="24"/>
                <w:szCs w:val="24"/>
              </w:rPr>
            </w:pPr>
            <w:r w:rsidRPr="005D117C">
              <w:rPr>
                <w:rFonts w:ascii="Arial" w:hAnsi="Arial" w:cs="Arial"/>
                <w:sz w:val="24"/>
                <w:szCs w:val="24"/>
              </w:rPr>
              <w:t>250</w:t>
            </w:r>
          </w:p>
        </w:tc>
      </w:tr>
      <w:tr w:rsidR="00DF5E24" w:rsidRPr="005D117C" w14:paraId="10F0934C" w14:textId="77777777" w:rsidTr="004C3CA4">
        <w:tc>
          <w:tcPr>
            <w:tcW w:w="709" w:type="dxa"/>
            <w:shd w:val="clear" w:color="auto" w:fill="auto"/>
          </w:tcPr>
          <w:p w14:paraId="3F158E1A" w14:textId="77777777" w:rsidR="00DF5E24" w:rsidRPr="005D117C" w:rsidRDefault="00DF5E24" w:rsidP="005D117C">
            <w:pPr>
              <w:pStyle w:val="Title"/>
              <w:tabs>
                <w:tab w:val="left" w:pos="1800"/>
              </w:tabs>
              <w:spacing w:line="276" w:lineRule="auto"/>
              <w:rPr>
                <w:rFonts w:ascii="Arial" w:hAnsi="Arial" w:cs="Arial"/>
                <w:b/>
                <w:sz w:val="24"/>
                <w:szCs w:val="24"/>
              </w:rPr>
            </w:pPr>
            <w:r w:rsidRPr="005D117C">
              <w:rPr>
                <w:rFonts w:ascii="Arial" w:hAnsi="Arial" w:cs="Arial"/>
                <w:b/>
                <w:sz w:val="24"/>
                <w:szCs w:val="24"/>
              </w:rPr>
              <w:t>2</w:t>
            </w:r>
          </w:p>
        </w:tc>
        <w:tc>
          <w:tcPr>
            <w:tcW w:w="3741" w:type="dxa"/>
            <w:shd w:val="clear" w:color="auto" w:fill="auto"/>
          </w:tcPr>
          <w:p w14:paraId="38F946D3" w14:textId="5989C3DB" w:rsidR="00DF5E24" w:rsidRPr="005D117C" w:rsidRDefault="00DF5E24" w:rsidP="005D117C">
            <w:pPr>
              <w:pStyle w:val="Title"/>
              <w:tabs>
                <w:tab w:val="left" w:pos="1800"/>
              </w:tabs>
              <w:spacing w:line="276" w:lineRule="auto"/>
              <w:rPr>
                <w:rFonts w:ascii="Arial" w:hAnsi="Arial" w:cs="Arial"/>
                <w:sz w:val="24"/>
                <w:szCs w:val="24"/>
              </w:rPr>
            </w:pPr>
            <w:r w:rsidRPr="005D117C">
              <w:rPr>
                <w:rFonts w:ascii="Arial" w:hAnsi="Arial" w:cs="Arial"/>
                <w:sz w:val="24"/>
                <w:szCs w:val="24"/>
              </w:rPr>
              <w:t>2</w:t>
            </w:r>
            <w:r w:rsidR="002742A9">
              <w:rPr>
                <w:rFonts w:ascii="Arial" w:hAnsi="Arial" w:cs="Arial"/>
                <w:sz w:val="24"/>
                <w:szCs w:val="24"/>
              </w:rPr>
              <w:t>,</w:t>
            </w:r>
            <w:r w:rsidRPr="005D117C">
              <w:rPr>
                <w:rFonts w:ascii="Arial" w:hAnsi="Arial" w:cs="Arial"/>
                <w:sz w:val="24"/>
                <w:szCs w:val="24"/>
              </w:rPr>
              <w:t>00</w:t>
            </w:r>
            <w:r w:rsidR="002742A9">
              <w:rPr>
                <w:rFonts w:ascii="Arial" w:hAnsi="Arial" w:cs="Arial"/>
                <w:sz w:val="24"/>
                <w:szCs w:val="24"/>
              </w:rPr>
              <w:t>,</w:t>
            </w:r>
            <w:r w:rsidRPr="005D117C">
              <w:rPr>
                <w:rFonts w:ascii="Arial" w:hAnsi="Arial" w:cs="Arial"/>
                <w:sz w:val="24"/>
                <w:szCs w:val="24"/>
              </w:rPr>
              <w:t>001 to 5</w:t>
            </w:r>
            <w:r w:rsidR="002742A9">
              <w:rPr>
                <w:rFonts w:ascii="Arial" w:hAnsi="Arial" w:cs="Arial"/>
                <w:sz w:val="24"/>
                <w:szCs w:val="24"/>
              </w:rPr>
              <w:t>,</w:t>
            </w:r>
            <w:r w:rsidRPr="005D117C">
              <w:rPr>
                <w:rFonts w:ascii="Arial" w:hAnsi="Arial" w:cs="Arial"/>
                <w:sz w:val="24"/>
                <w:szCs w:val="24"/>
              </w:rPr>
              <w:t>00</w:t>
            </w:r>
            <w:r w:rsidR="002742A9">
              <w:rPr>
                <w:rFonts w:ascii="Arial" w:hAnsi="Arial" w:cs="Arial"/>
                <w:sz w:val="24"/>
                <w:szCs w:val="24"/>
              </w:rPr>
              <w:t>,</w:t>
            </w:r>
            <w:r w:rsidRPr="005D117C">
              <w:rPr>
                <w:rFonts w:ascii="Arial" w:hAnsi="Arial" w:cs="Arial"/>
                <w:sz w:val="24"/>
                <w:szCs w:val="24"/>
              </w:rPr>
              <w:t>000</w:t>
            </w:r>
          </w:p>
        </w:tc>
        <w:tc>
          <w:tcPr>
            <w:tcW w:w="3870" w:type="dxa"/>
            <w:shd w:val="clear" w:color="auto" w:fill="auto"/>
          </w:tcPr>
          <w:p w14:paraId="4E1EDC27" w14:textId="77777777" w:rsidR="00DF5E24" w:rsidRPr="005D117C" w:rsidRDefault="00DF5E24" w:rsidP="005D117C">
            <w:pPr>
              <w:pStyle w:val="Title"/>
              <w:tabs>
                <w:tab w:val="left" w:pos="1800"/>
              </w:tabs>
              <w:spacing w:line="276" w:lineRule="auto"/>
              <w:rPr>
                <w:rFonts w:ascii="Arial" w:hAnsi="Arial" w:cs="Arial"/>
                <w:sz w:val="24"/>
                <w:szCs w:val="24"/>
              </w:rPr>
            </w:pPr>
            <w:r w:rsidRPr="005D117C">
              <w:rPr>
                <w:rFonts w:ascii="Arial" w:hAnsi="Arial" w:cs="Arial"/>
                <w:sz w:val="24"/>
                <w:szCs w:val="24"/>
              </w:rPr>
              <w:t>500</w:t>
            </w:r>
          </w:p>
        </w:tc>
      </w:tr>
      <w:tr w:rsidR="00DF5E24" w:rsidRPr="005D117C" w14:paraId="01C58E4F" w14:textId="77777777" w:rsidTr="004C3CA4">
        <w:tc>
          <w:tcPr>
            <w:tcW w:w="709" w:type="dxa"/>
            <w:shd w:val="clear" w:color="auto" w:fill="auto"/>
          </w:tcPr>
          <w:p w14:paraId="784F76E4" w14:textId="77777777" w:rsidR="00DF5E24" w:rsidRPr="005D117C" w:rsidRDefault="00DF5E24" w:rsidP="005D117C">
            <w:pPr>
              <w:pStyle w:val="Title"/>
              <w:tabs>
                <w:tab w:val="left" w:pos="1800"/>
              </w:tabs>
              <w:spacing w:line="276" w:lineRule="auto"/>
              <w:rPr>
                <w:rFonts w:ascii="Arial" w:hAnsi="Arial" w:cs="Arial"/>
                <w:b/>
                <w:sz w:val="24"/>
                <w:szCs w:val="24"/>
              </w:rPr>
            </w:pPr>
            <w:r w:rsidRPr="005D117C">
              <w:rPr>
                <w:rFonts w:ascii="Arial" w:hAnsi="Arial" w:cs="Arial"/>
                <w:b/>
                <w:sz w:val="24"/>
                <w:szCs w:val="24"/>
              </w:rPr>
              <w:t>3</w:t>
            </w:r>
          </w:p>
        </w:tc>
        <w:tc>
          <w:tcPr>
            <w:tcW w:w="3741" w:type="dxa"/>
            <w:shd w:val="clear" w:color="auto" w:fill="auto"/>
          </w:tcPr>
          <w:p w14:paraId="1B90F015" w14:textId="416CF245" w:rsidR="00DF5E24" w:rsidRPr="005D117C" w:rsidRDefault="002742A9" w:rsidP="005D117C">
            <w:pPr>
              <w:pStyle w:val="Title"/>
              <w:tabs>
                <w:tab w:val="left" w:pos="1800"/>
              </w:tabs>
              <w:spacing w:line="276" w:lineRule="auto"/>
              <w:rPr>
                <w:rFonts w:ascii="Arial" w:hAnsi="Arial" w:cs="Arial"/>
                <w:sz w:val="24"/>
                <w:szCs w:val="24"/>
              </w:rPr>
            </w:pPr>
            <w:r w:rsidRPr="005D117C">
              <w:rPr>
                <w:rFonts w:ascii="Arial" w:hAnsi="Arial" w:cs="Arial"/>
                <w:sz w:val="24"/>
                <w:szCs w:val="24"/>
              </w:rPr>
              <w:t>Above</w:t>
            </w:r>
            <w:r w:rsidR="00DF5E24" w:rsidRPr="005D117C">
              <w:rPr>
                <w:rFonts w:ascii="Arial" w:hAnsi="Arial" w:cs="Arial"/>
                <w:sz w:val="24"/>
                <w:szCs w:val="24"/>
              </w:rPr>
              <w:t xml:space="preserve"> 5</w:t>
            </w:r>
            <w:r>
              <w:rPr>
                <w:rFonts w:ascii="Arial" w:hAnsi="Arial" w:cs="Arial"/>
                <w:sz w:val="24"/>
                <w:szCs w:val="24"/>
              </w:rPr>
              <w:t>,</w:t>
            </w:r>
            <w:r w:rsidR="00DF5E24" w:rsidRPr="005D117C">
              <w:rPr>
                <w:rFonts w:ascii="Arial" w:hAnsi="Arial" w:cs="Arial"/>
                <w:sz w:val="24"/>
                <w:szCs w:val="24"/>
              </w:rPr>
              <w:t>00</w:t>
            </w:r>
            <w:r>
              <w:rPr>
                <w:rFonts w:ascii="Arial" w:hAnsi="Arial" w:cs="Arial"/>
                <w:sz w:val="24"/>
                <w:szCs w:val="24"/>
              </w:rPr>
              <w:t>,</w:t>
            </w:r>
            <w:r w:rsidR="00DF5E24" w:rsidRPr="005D117C">
              <w:rPr>
                <w:rFonts w:ascii="Arial" w:hAnsi="Arial" w:cs="Arial"/>
                <w:sz w:val="24"/>
                <w:szCs w:val="24"/>
              </w:rPr>
              <w:t>000</w:t>
            </w:r>
          </w:p>
        </w:tc>
        <w:tc>
          <w:tcPr>
            <w:tcW w:w="3870" w:type="dxa"/>
            <w:shd w:val="clear" w:color="auto" w:fill="auto"/>
          </w:tcPr>
          <w:p w14:paraId="225714CC" w14:textId="77777777" w:rsidR="00DF5E24" w:rsidRPr="005D117C" w:rsidRDefault="00DF5E24" w:rsidP="005D117C">
            <w:pPr>
              <w:pStyle w:val="Title"/>
              <w:tabs>
                <w:tab w:val="left" w:pos="1800"/>
              </w:tabs>
              <w:spacing w:line="276" w:lineRule="auto"/>
              <w:rPr>
                <w:rFonts w:ascii="Arial" w:hAnsi="Arial" w:cs="Arial"/>
                <w:sz w:val="24"/>
                <w:szCs w:val="24"/>
              </w:rPr>
            </w:pPr>
            <w:r w:rsidRPr="005D117C">
              <w:rPr>
                <w:rFonts w:ascii="Arial" w:hAnsi="Arial" w:cs="Arial"/>
                <w:sz w:val="24"/>
                <w:szCs w:val="24"/>
              </w:rPr>
              <w:t>750</w:t>
            </w:r>
          </w:p>
        </w:tc>
      </w:tr>
    </w:tbl>
    <w:p w14:paraId="494FC576" w14:textId="77777777" w:rsidR="004C3CA4" w:rsidRDefault="004C3CA4" w:rsidP="005D117C">
      <w:pPr>
        <w:pStyle w:val="Title"/>
        <w:tabs>
          <w:tab w:val="left" w:pos="1800"/>
        </w:tabs>
        <w:spacing w:after="240" w:line="276" w:lineRule="auto"/>
        <w:jc w:val="both"/>
        <w:rPr>
          <w:rFonts w:ascii="Arial" w:hAnsi="Arial" w:cs="Arial"/>
          <w:b/>
          <w:sz w:val="24"/>
          <w:szCs w:val="24"/>
        </w:rPr>
      </w:pPr>
    </w:p>
    <w:p w14:paraId="70EFEF4E" w14:textId="244F2C40" w:rsidR="00DF5E24" w:rsidRPr="005D117C" w:rsidRDefault="00DF5E24" w:rsidP="005D117C">
      <w:pPr>
        <w:pStyle w:val="Title"/>
        <w:tabs>
          <w:tab w:val="left" w:pos="1800"/>
        </w:tabs>
        <w:spacing w:after="240" w:line="276" w:lineRule="auto"/>
        <w:jc w:val="both"/>
        <w:rPr>
          <w:rFonts w:ascii="Arial" w:hAnsi="Arial" w:cs="Arial"/>
          <w:sz w:val="24"/>
          <w:szCs w:val="24"/>
        </w:rPr>
      </w:pPr>
      <w:r w:rsidRPr="009F5B8F">
        <w:rPr>
          <w:rFonts w:ascii="Arial" w:hAnsi="Arial" w:cs="Arial"/>
          <w:b/>
          <w:color w:val="2F5496" w:themeColor="accent5" w:themeShade="BF"/>
          <w:sz w:val="24"/>
          <w:szCs w:val="24"/>
        </w:rPr>
        <w:t>6.</w:t>
      </w:r>
      <w:r w:rsidR="007E20F9">
        <w:rPr>
          <w:rFonts w:ascii="Arial" w:hAnsi="Arial" w:cs="Arial"/>
          <w:b/>
          <w:color w:val="2F5496" w:themeColor="accent5" w:themeShade="BF"/>
          <w:sz w:val="24"/>
          <w:szCs w:val="24"/>
        </w:rPr>
        <w:t>8</w:t>
      </w:r>
      <w:r w:rsidR="00FD01B2">
        <w:rPr>
          <w:rFonts w:ascii="Arial" w:hAnsi="Arial" w:cs="Arial"/>
          <w:b/>
          <w:color w:val="2F5496" w:themeColor="accent5" w:themeShade="BF"/>
          <w:sz w:val="24"/>
          <w:szCs w:val="24"/>
        </w:rPr>
        <w:t>.4</w:t>
      </w:r>
      <w:r w:rsidR="00ED0A48">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5D117C">
        <w:rPr>
          <w:rFonts w:ascii="Arial" w:hAnsi="Arial" w:cs="Arial"/>
          <w:sz w:val="24"/>
          <w:szCs w:val="24"/>
        </w:rPr>
        <w:t xml:space="preserve">The expenditure for </w:t>
      </w:r>
      <w:r w:rsidR="00DC4CBE">
        <w:rPr>
          <w:rFonts w:ascii="Arial" w:hAnsi="Arial" w:cs="Arial"/>
          <w:sz w:val="24"/>
          <w:szCs w:val="24"/>
        </w:rPr>
        <w:t>preparation</w:t>
      </w:r>
      <w:r w:rsidRPr="005D117C">
        <w:rPr>
          <w:rFonts w:ascii="Arial" w:hAnsi="Arial" w:cs="Arial"/>
          <w:sz w:val="24"/>
          <w:szCs w:val="24"/>
        </w:rPr>
        <w:t xml:space="preserve"> of tender forms </w:t>
      </w:r>
      <w:r w:rsidR="00DC4CBE">
        <w:rPr>
          <w:rFonts w:ascii="Arial" w:hAnsi="Arial" w:cs="Arial"/>
          <w:sz w:val="24"/>
          <w:szCs w:val="24"/>
        </w:rPr>
        <w:t>and relevant</w:t>
      </w:r>
      <w:r w:rsidRPr="005D117C">
        <w:rPr>
          <w:rFonts w:ascii="Arial" w:hAnsi="Arial" w:cs="Arial"/>
          <w:sz w:val="24"/>
          <w:szCs w:val="24"/>
        </w:rPr>
        <w:t xml:space="preserve"> </w:t>
      </w:r>
      <w:r w:rsidR="00DC4CBE">
        <w:rPr>
          <w:rFonts w:ascii="Arial" w:hAnsi="Arial" w:cs="Arial"/>
          <w:sz w:val="24"/>
          <w:szCs w:val="24"/>
        </w:rPr>
        <w:t>documents</w:t>
      </w:r>
      <w:r w:rsidRPr="005D117C">
        <w:rPr>
          <w:rFonts w:ascii="Arial" w:hAnsi="Arial" w:cs="Arial"/>
          <w:sz w:val="24"/>
          <w:szCs w:val="24"/>
        </w:rPr>
        <w:t xml:space="preserve"> </w:t>
      </w:r>
      <w:r w:rsidR="00DC4CBE">
        <w:rPr>
          <w:rFonts w:ascii="Arial" w:hAnsi="Arial" w:cs="Arial"/>
          <w:sz w:val="24"/>
          <w:szCs w:val="24"/>
        </w:rPr>
        <w:t xml:space="preserve">shall </w:t>
      </w:r>
      <w:r w:rsidRPr="005D117C">
        <w:rPr>
          <w:rFonts w:ascii="Arial" w:hAnsi="Arial" w:cs="Arial"/>
          <w:sz w:val="24"/>
          <w:szCs w:val="24"/>
        </w:rPr>
        <w:t xml:space="preserve">be </w:t>
      </w:r>
      <w:r w:rsidR="00DC4CBE">
        <w:rPr>
          <w:rFonts w:ascii="Arial" w:hAnsi="Arial" w:cs="Arial"/>
          <w:sz w:val="24"/>
          <w:szCs w:val="24"/>
        </w:rPr>
        <w:t>borne</w:t>
      </w:r>
      <w:r w:rsidRPr="005D117C">
        <w:rPr>
          <w:rFonts w:ascii="Arial" w:hAnsi="Arial" w:cs="Arial"/>
          <w:sz w:val="24"/>
          <w:szCs w:val="24"/>
        </w:rPr>
        <w:t xml:space="preserve"> out of the contingency fund admissible </w:t>
      </w:r>
      <w:r w:rsidR="00DC4CBE">
        <w:rPr>
          <w:rFonts w:ascii="Arial" w:hAnsi="Arial" w:cs="Arial"/>
          <w:sz w:val="24"/>
          <w:szCs w:val="24"/>
        </w:rPr>
        <w:t>as per prevalent rules</w:t>
      </w:r>
      <w:r w:rsidRPr="005D117C">
        <w:rPr>
          <w:rFonts w:ascii="Arial" w:hAnsi="Arial" w:cs="Arial"/>
          <w:sz w:val="24"/>
          <w:szCs w:val="24"/>
        </w:rPr>
        <w:t xml:space="preserve">. The Fund realized </w:t>
      </w:r>
      <w:r w:rsidR="00DC4CBE">
        <w:rPr>
          <w:rFonts w:ascii="Arial" w:hAnsi="Arial" w:cs="Arial"/>
          <w:sz w:val="24"/>
          <w:szCs w:val="24"/>
        </w:rPr>
        <w:t>by sale of tender documents</w:t>
      </w:r>
      <w:r w:rsidRPr="005D117C">
        <w:rPr>
          <w:rFonts w:ascii="Arial" w:hAnsi="Arial" w:cs="Arial"/>
          <w:sz w:val="24"/>
          <w:szCs w:val="24"/>
        </w:rPr>
        <w:t xml:space="preserve"> shall be treated as own source of revenue of the Gram Panchayat. </w:t>
      </w:r>
    </w:p>
    <w:p w14:paraId="0875B0B1" w14:textId="77777777" w:rsidR="00450EB3" w:rsidRDefault="00450EB3" w:rsidP="00DF5E24">
      <w:pPr>
        <w:pStyle w:val="Title"/>
        <w:tabs>
          <w:tab w:val="left" w:pos="1800"/>
        </w:tabs>
        <w:spacing w:after="240"/>
        <w:rPr>
          <w:rFonts w:ascii="Arial" w:hAnsi="Arial" w:cs="Arial"/>
          <w:b/>
          <w:sz w:val="32"/>
          <w:szCs w:val="32"/>
          <w:u w:val="single"/>
        </w:rPr>
      </w:pPr>
    </w:p>
    <w:p w14:paraId="26083026" w14:textId="77777777" w:rsidR="00450EB3" w:rsidRDefault="00450EB3" w:rsidP="00DF5E24">
      <w:pPr>
        <w:pStyle w:val="Title"/>
        <w:tabs>
          <w:tab w:val="left" w:pos="1800"/>
        </w:tabs>
        <w:spacing w:after="240"/>
        <w:rPr>
          <w:rFonts w:ascii="Arial" w:hAnsi="Arial" w:cs="Arial"/>
          <w:b/>
          <w:sz w:val="32"/>
          <w:szCs w:val="32"/>
          <w:u w:val="single"/>
        </w:rPr>
      </w:pPr>
    </w:p>
    <w:p w14:paraId="232BDDF9" w14:textId="77777777" w:rsidR="00450EB3" w:rsidRDefault="00450EB3" w:rsidP="00DF5E24">
      <w:pPr>
        <w:pStyle w:val="Title"/>
        <w:tabs>
          <w:tab w:val="left" w:pos="1800"/>
        </w:tabs>
        <w:spacing w:after="240"/>
        <w:rPr>
          <w:rFonts w:ascii="Arial" w:hAnsi="Arial" w:cs="Arial"/>
          <w:b/>
          <w:sz w:val="32"/>
          <w:szCs w:val="32"/>
          <w:u w:val="single"/>
        </w:rPr>
      </w:pPr>
    </w:p>
    <w:p w14:paraId="64EF6DD3" w14:textId="77777777" w:rsidR="00450EB3" w:rsidRDefault="00450EB3" w:rsidP="00DF5E24">
      <w:pPr>
        <w:pStyle w:val="Title"/>
        <w:tabs>
          <w:tab w:val="left" w:pos="1800"/>
        </w:tabs>
        <w:spacing w:after="240"/>
        <w:rPr>
          <w:rFonts w:ascii="Arial" w:hAnsi="Arial" w:cs="Arial"/>
          <w:b/>
          <w:sz w:val="32"/>
          <w:szCs w:val="32"/>
          <w:u w:val="single"/>
        </w:rPr>
      </w:pPr>
    </w:p>
    <w:p w14:paraId="505525B9" w14:textId="77777777" w:rsidR="00450EB3" w:rsidRDefault="00450EB3" w:rsidP="00DF5E24">
      <w:pPr>
        <w:pStyle w:val="Title"/>
        <w:tabs>
          <w:tab w:val="left" w:pos="1800"/>
        </w:tabs>
        <w:spacing w:after="240"/>
        <w:rPr>
          <w:rFonts w:ascii="Arial" w:hAnsi="Arial" w:cs="Arial"/>
          <w:b/>
          <w:sz w:val="32"/>
          <w:szCs w:val="32"/>
          <w:u w:val="single"/>
        </w:rPr>
      </w:pPr>
    </w:p>
    <w:p w14:paraId="6D94FD86" w14:textId="77777777" w:rsidR="00450EB3" w:rsidRDefault="00450EB3" w:rsidP="00DF5E24">
      <w:pPr>
        <w:pStyle w:val="Title"/>
        <w:tabs>
          <w:tab w:val="left" w:pos="1800"/>
        </w:tabs>
        <w:spacing w:after="240"/>
        <w:rPr>
          <w:rFonts w:ascii="Arial" w:hAnsi="Arial" w:cs="Arial"/>
          <w:b/>
          <w:sz w:val="32"/>
          <w:szCs w:val="32"/>
          <w:u w:val="single"/>
        </w:rPr>
      </w:pPr>
    </w:p>
    <w:p w14:paraId="07CEFD49" w14:textId="77777777" w:rsidR="00450EB3" w:rsidRDefault="00450EB3" w:rsidP="00DF5E24">
      <w:pPr>
        <w:pStyle w:val="Title"/>
        <w:tabs>
          <w:tab w:val="left" w:pos="1800"/>
        </w:tabs>
        <w:spacing w:after="240"/>
        <w:rPr>
          <w:rFonts w:ascii="Arial" w:hAnsi="Arial" w:cs="Arial"/>
          <w:b/>
          <w:sz w:val="32"/>
          <w:szCs w:val="32"/>
          <w:u w:val="single"/>
        </w:rPr>
      </w:pPr>
    </w:p>
    <w:p w14:paraId="2AD799E2" w14:textId="77777777" w:rsidR="00450EB3" w:rsidRDefault="00450EB3" w:rsidP="00DF5E24">
      <w:pPr>
        <w:pStyle w:val="Title"/>
        <w:tabs>
          <w:tab w:val="left" w:pos="1800"/>
        </w:tabs>
        <w:spacing w:after="240"/>
        <w:rPr>
          <w:rFonts w:ascii="Arial" w:hAnsi="Arial" w:cs="Arial"/>
          <w:b/>
          <w:sz w:val="32"/>
          <w:szCs w:val="32"/>
          <w:u w:val="single"/>
        </w:rPr>
      </w:pPr>
    </w:p>
    <w:p w14:paraId="2C374E11" w14:textId="77777777" w:rsidR="00450EB3" w:rsidRDefault="00450EB3" w:rsidP="00DF5E24">
      <w:pPr>
        <w:pStyle w:val="Title"/>
        <w:tabs>
          <w:tab w:val="left" w:pos="1800"/>
        </w:tabs>
        <w:spacing w:after="240"/>
        <w:rPr>
          <w:rFonts w:ascii="Arial" w:hAnsi="Arial" w:cs="Arial"/>
          <w:b/>
          <w:sz w:val="32"/>
          <w:szCs w:val="32"/>
          <w:u w:val="single"/>
        </w:rPr>
      </w:pPr>
    </w:p>
    <w:p w14:paraId="60BAA948" w14:textId="77777777" w:rsidR="00450EB3" w:rsidRDefault="00450EB3" w:rsidP="00DF5E24">
      <w:pPr>
        <w:pStyle w:val="Title"/>
        <w:tabs>
          <w:tab w:val="left" w:pos="1800"/>
        </w:tabs>
        <w:spacing w:after="240"/>
        <w:rPr>
          <w:rFonts w:ascii="Arial" w:hAnsi="Arial" w:cs="Arial"/>
          <w:b/>
          <w:sz w:val="32"/>
          <w:szCs w:val="32"/>
          <w:u w:val="single"/>
        </w:rPr>
      </w:pPr>
    </w:p>
    <w:p w14:paraId="73FD1774" w14:textId="77777777" w:rsidR="00450EB3" w:rsidRDefault="00450EB3" w:rsidP="00DF5E24">
      <w:pPr>
        <w:pStyle w:val="Title"/>
        <w:tabs>
          <w:tab w:val="left" w:pos="1800"/>
        </w:tabs>
        <w:spacing w:after="240"/>
        <w:rPr>
          <w:rFonts w:ascii="Arial" w:hAnsi="Arial" w:cs="Arial"/>
          <w:b/>
          <w:sz w:val="32"/>
          <w:szCs w:val="32"/>
          <w:u w:val="single"/>
        </w:rPr>
      </w:pPr>
    </w:p>
    <w:p w14:paraId="4F79B759" w14:textId="77777777" w:rsidR="00450EB3" w:rsidRDefault="00450EB3" w:rsidP="00DF5E24">
      <w:pPr>
        <w:pStyle w:val="Title"/>
        <w:tabs>
          <w:tab w:val="left" w:pos="1800"/>
        </w:tabs>
        <w:spacing w:after="240"/>
        <w:rPr>
          <w:rFonts w:ascii="Arial" w:hAnsi="Arial" w:cs="Arial"/>
          <w:b/>
          <w:sz w:val="32"/>
          <w:szCs w:val="32"/>
          <w:u w:val="single"/>
        </w:rPr>
      </w:pPr>
    </w:p>
    <w:p w14:paraId="0B7BB511" w14:textId="77777777" w:rsidR="00450EB3" w:rsidRDefault="00450EB3" w:rsidP="00DF5E24">
      <w:pPr>
        <w:pStyle w:val="Title"/>
        <w:tabs>
          <w:tab w:val="left" w:pos="1800"/>
        </w:tabs>
        <w:spacing w:after="240"/>
        <w:rPr>
          <w:rFonts w:ascii="Arial" w:hAnsi="Arial" w:cs="Arial"/>
          <w:b/>
          <w:sz w:val="32"/>
          <w:szCs w:val="32"/>
          <w:u w:val="single"/>
        </w:rPr>
      </w:pPr>
    </w:p>
    <w:p w14:paraId="23DDF796" w14:textId="77777777" w:rsidR="00450EB3" w:rsidRDefault="00450EB3" w:rsidP="00DF5E24">
      <w:pPr>
        <w:pStyle w:val="Title"/>
        <w:tabs>
          <w:tab w:val="left" w:pos="1800"/>
        </w:tabs>
        <w:spacing w:after="240"/>
        <w:rPr>
          <w:rFonts w:ascii="Arial" w:hAnsi="Arial" w:cs="Arial"/>
          <w:b/>
          <w:sz w:val="32"/>
          <w:szCs w:val="32"/>
          <w:u w:val="single"/>
        </w:rPr>
      </w:pPr>
    </w:p>
    <w:p w14:paraId="157007FE" w14:textId="77777777" w:rsidR="00450EB3" w:rsidRDefault="00450EB3" w:rsidP="00DF5E24">
      <w:pPr>
        <w:pStyle w:val="Title"/>
        <w:tabs>
          <w:tab w:val="left" w:pos="1800"/>
        </w:tabs>
        <w:spacing w:after="240"/>
        <w:rPr>
          <w:rFonts w:ascii="Arial" w:hAnsi="Arial" w:cs="Arial"/>
          <w:b/>
          <w:sz w:val="32"/>
          <w:szCs w:val="32"/>
          <w:u w:val="single"/>
        </w:rPr>
      </w:pPr>
    </w:p>
    <w:p w14:paraId="728A5EC6" w14:textId="77777777" w:rsidR="00AD650D" w:rsidRDefault="00AD650D" w:rsidP="00DF5E24">
      <w:pPr>
        <w:pStyle w:val="Title"/>
        <w:tabs>
          <w:tab w:val="left" w:pos="1800"/>
        </w:tabs>
        <w:spacing w:after="240"/>
        <w:rPr>
          <w:rFonts w:ascii="Arial" w:hAnsi="Arial" w:cs="Arial"/>
          <w:b/>
          <w:sz w:val="32"/>
          <w:szCs w:val="32"/>
          <w:u w:val="single"/>
        </w:rPr>
      </w:pPr>
    </w:p>
    <w:p w14:paraId="4162D581" w14:textId="77777777" w:rsidR="00AD650D" w:rsidRDefault="00AD650D" w:rsidP="00DF5E24">
      <w:pPr>
        <w:pStyle w:val="Title"/>
        <w:tabs>
          <w:tab w:val="left" w:pos="1800"/>
        </w:tabs>
        <w:spacing w:after="240"/>
        <w:rPr>
          <w:rFonts w:ascii="Arial" w:hAnsi="Arial" w:cs="Arial"/>
          <w:b/>
          <w:sz w:val="32"/>
          <w:szCs w:val="32"/>
          <w:u w:val="single"/>
        </w:rPr>
      </w:pPr>
    </w:p>
    <w:p w14:paraId="07A58E35" w14:textId="77777777" w:rsidR="00AD650D" w:rsidRDefault="00AD650D" w:rsidP="00DF5E24">
      <w:pPr>
        <w:pStyle w:val="Title"/>
        <w:tabs>
          <w:tab w:val="left" w:pos="1800"/>
        </w:tabs>
        <w:spacing w:after="240"/>
        <w:rPr>
          <w:rFonts w:ascii="Arial" w:hAnsi="Arial" w:cs="Arial"/>
          <w:b/>
          <w:sz w:val="32"/>
          <w:szCs w:val="32"/>
          <w:u w:val="single"/>
        </w:rPr>
      </w:pPr>
    </w:p>
    <w:p w14:paraId="1977AFBF" w14:textId="77777777" w:rsidR="00DF5E24" w:rsidRPr="009F5B8F" w:rsidRDefault="00DF5E24" w:rsidP="00816C17">
      <w:pPr>
        <w:pStyle w:val="Title"/>
        <w:tabs>
          <w:tab w:val="left" w:pos="1800"/>
        </w:tabs>
        <w:spacing w:after="240"/>
        <w:rPr>
          <w:rFonts w:ascii="Arial" w:hAnsi="Arial" w:cs="Arial"/>
          <w:b/>
          <w:color w:val="2F5496" w:themeColor="accent5" w:themeShade="BF"/>
          <w:sz w:val="32"/>
          <w:szCs w:val="32"/>
          <w:u w:val="single"/>
        </w:rPr>
      </w:pPr>
      <w:r w:rsidRPr="009F5B8F">
        <w:rPr>
          <w:rFonts w:ascii="Arial" w:hAnsi="Arial" w:cs="Arial"/>
          <w:b/>
          <w:color w:val="2F5496" w:themeColor="accent5" w:themeShade="BF"/>
          <w:sz w:val="32"/>
          <w:szCs w:val="32"/>
          <w:u w:val="single"/>
        </w:rPr>
        <w:lastRenderedPageBreak/>
        <w:t>Chapter- 7</w:t>
      </w:r>
    </w:p>
    <w:p w14:paraId="1F9DFF0A" w14:textId="2C76C4C0" w:rsidR="00DF5E24" w:rsidRPr="009F5B8F" w:rsidRDefault="00DF5E24" w:rsidP="00DF5E24">
      <w:pPr>
        <w:jc w:val="both"/>
        <w:rPr>
          <w:rFonts w:ascii="Arial" w:eastAsia="Times New Roman" w:hAnsi="Arial" w:cs="Arial"/>
          <w:b/>
          <w:bCs/>
          <w:smallCaps/>
          <w:color w:val="2F5496" w:themeColor="accent5" w:themeShade="BF"/>
          <w:sz w:val="32"/>
          <w:szCs w:val="32"/>
          <w:lang w:val="en-US"/>
        </w:rPr>
      </w:pPr>
      <w:r w:rsidRPr="009F5B8F">
        <w:rPr>
          <w:rFonts w:ascii="Arial" w:eastAsia="Times New Roman" w:hAnsi="Arial" w:cs="Arial"/>
          <w:b/>
          <w:bCs/>
          <w:smallCaps/>
          <w:color w:val="2F5496" w:themeColor="accent5" w:themeShade="BF"/>
          <w:sz w:val="32"/>
          <w:szCs w:val="32"/>
          <w:lang w:val="en-US"/>
        </w:rPr>
        <w:t>Bidding/Tendering Procedure for Works</w:t>
      </w:r>
      <w:r w:rsidR="00472713">
        <w:rPr>
          <w:rFonts w:ascii="Arial" w:eastAsia="Times New Roman" w:hAnsi="Arial" w:cs="Arial"/>
          <w:b/>
          <w:bCs/>
          <w:smallCaps/>
          <w:color w:val="2F5496" w:themeColor="accent5" w:themeShade="BF"/>
          <w:sz w:val="32"/>
          <w:szCs w:val="32"/>
          <w:lang w:val="en-US"/>
        </w:rPr>
        <w:t xml:space="preserve"> Contract</w:t>
      </w:r>
    </w:p>
    <w:p w14:paraId="0B4DF582" w14:textId="679FD231" w:rsidR="00DF5E24" w:rsidRPr="002742A9" w:rsidRDefault="0077557E" w:rsidP="00947E31">
      <w:pPr>
        <w:pStyle w:val="Title"/>
        <w:tabs>
          <w:tab w:val="left" w:pos="1800"/>
        </w:tabs>
        <w:spacing w:after="240" w:line="276" w:lineRule="auto"/>
        <w:jc w:val="both"/>
        <w:rPr>
          <w:rFonts w:ascii="Arial" w:hAnsi="Arial" w:cs="Arial"/>
          <w:sz w:val="24"/>
          <w:szCs w:val="24"/>
        </w:rPr>
      </w:pPr>
      <w:r w:rsidRPr="009F5B8F">
        <w:rPr>
          <w:rFonts w:ascii="Arial" w:hAnsi="Arial" w:cs="Arial"/>
          <w:b/>
          <w:noProof/>
          <w:color w:val="2F5496" w:themeColor="accent5" w:themeShade="BF"/>
          <w:sz w:val="24"/>
          <w:szCs w:val="24"/>
          <w:lang w:val="en-IN" w:eastAsia="en-IN" w:bidi="bn-IN"/>
        </w:rPr>
        <w:drawing>
          <wp:anchor distT="0" distB="0" distL="114300" distR="114300" simplePos="0" relativeHeight="251672576" behindDoc="1" locked="0" layoutInCell="1" allowOverlap="1" wp14:anchorId="11B62273" wp14:editId="61219EB0">
            <wp:simplePos x="0" y="0"/>
            <wp:positionH relativeFrom="margin">
              <wp:align>left</wp:align>
            </wp:positionH>
            <wp:positionV relativeFrom="paragraph">
              <wp:posOffset>2540</wp:posOffset>
            </wp:positionV>
            <wp:extent cx="2347595" cy="2252345"/>
            <wp:effectExtent l="0" t="0" r="0" b="0"/>
            <wp:wrapTight wrapText="bothSides">
              <wp:wrapPolygon edited="0">
                <wp:start x="701" y="0"/>
                <wp:lineTo x="0" y="365"/>
                <wp:lineTo x="0" y="20827"/>
                <wp:lineTo x="351" y="21375"/>
                <wp:lineTo x="701" y="21375"/>
                <wp:lineTo x="20683" y="21375"/>
                <wp:lineTo x="21033" y="21375"/>
                <wp:lineTo x="21384" y="20827"/>
                <wp:lineTo x="21384" y="365"/>
                <wp:lineTo x="20683" y="0"/>
                <wp:lineTo x="701"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id.gif"/>
                    <pic:cNvPicPr/>
                  </pic:nvPicPr>
                  <pic:blipFill>
                    <a:blip r:embed="rId22">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2350451" cy="225494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F5E24" w:rsidRPr="009F5B8F">
        <w:rPr>
          <w:rFonts w:ascii="Arial" w:hAnsi="Arial" w:cs="Arial"/>
          <w:b/>
          <w:color w:val="2F5496" w:themeColor="accent5" w:themeShade="BF"/>
          <w:sz w:val="24"/>
          <w:szCs w:val="24"/>
        </w:rPr>
        <w:t>7.1</w:t>
      </w:r>
      <w:r w:rsidR="00ED0A48">
        <w:rPr>
          <w:rFonts w:ascii="Arial" w:hAnsi="Arial" w:cs="Arial"/>
          <w:b/>
          <w:color w:val="2F5496" w:themeColor="accent5" w:themeShade="BF"/>
          <w:sz w:val="24"/>
          <w:szCs w:val="24"/>
        </w:rPr>
        <w:t>.</w:t>
      </w:r>
      <w:r w:rsidR="00DF5E24" w:rsidRPr="009F5B8F">
        <w:rPr>
          <w:rFonts w:ascii="Arial" w:hAnsi="Arial" w:cs="Arial"/>
          <w:color w:val="2F5496" w:themeColor="accent5" w:themeShade="BF"/>
          <w:sz w:val="24"/>
          <w:szCs w:val="24"/>
        </w:rPr>
        <w:t xml:space="preserve"> </w:t>
      </w:r>
      <w:r w:rsidR="00DF5E24" w:rsidRPr="009F5B8F">
        <w:rPr>
          <w:rFonts w:ascii="Arial" w:hAnsi="Arial" w:cs="Arial"/>
          <w:b/>
          <w:bCs/>
          <w:color w:val="2F5496" w:themeColor="accent5" w:themeShade="BF"/>
          <w:sz w:val="24"/>
          <w:szCs w:val="24"/>
        </w:rPr>
        <w:t>Opening of Tender:</w:t>
      </w:r>
      <w:r w:rsidR="00DF5E24" w:rsidRPr="002742A9">
        <w:rPr>
          <w:rFonts w:ascii="Arial" w:hAnsi="Arial" w:cs="Arial"/>
          <w:b/>
          <w:bCs/>
          <w:sz w:val="24"/>
          <w:szCs w:val="24"/>
        </w:rPr>
        <w:t xml:space="preserve"> </w:t>
      </w:r>
      <w:r w:rsidR="00DF5E24" w:rsidRPr="002742A9">
        <w:rPr>
          <w:rFonts w:ascii="Arial" w:hAnsi="Arial" w:cs="Arial"/>
          <w:sz w:val="24"/>
          <w:szCs w:val="24"/>
        </w:rPr>
        <w:t xml:space="preserve">Tenders should be opened in the presence of such intending </w:t>
      </w:r>
      <w:r w:rsidR="00513CBF">
        <w:rPr>
          <w:rFonts w:ascii="Arial" w:hAnsi="Arial" w:cs="Arial"/>
          <w:sz w:val="24"/>
          <w:szCs w:val="24"/>
        </w:rPr>
        <w:t>bidder</w:t>
      </w:r>
      <w:r w:rsidR="00DF5E24" w:rsidRPr="002742A9">
        <w:rPr>
          <w:rFonts w:ascii="Arial" w:hAnsi="Arial" w:cs="Arial"/>
          <w:sz w:val="24"/>
          <w:szCs w:val="24"/>
        </w:rPr>
        <w:t>s or their authorized representatives, at the time and place as may be specified by the Gram Panchayat.</w:t>
      </w:r>
    </w:p>
    <w:p w14:paraId="48D02BA8" w14:textId="794F9410" w:rsidR="00DF5E24" w:rsidRPr="002742A9" w:rsidRDefault="00DF5E24" w:rsidP="00947E31">
      <w:pPr>
        <w:autoSpaceDE w:val="0"/>
        <w:autoSpaceDN w:val="0"/>
        <w:adjustRightInd w:val="0"/>
        <w:spacing w:after="0"/>
        <w:jc w:val="both"/>
        <w:rPr>
          <w:rFonts w:ascii="Arial" w:hAnsi="Arial" w:cs="Arial"/>
          <w:sz w:val="24"/>
          <w:szCs w:val="24"/>
        </w:rPr>
      </w:pPr>
      <w:r w:rsidRPr="009F5B8F">
        <w:rPr>
          <w:rFonts w:ascii="Arial" w:hAnsi="Arial" w:cs="Arial"/>
          <w:b/>
          <w:color w:val="2F5496" w:themeColor="accent5" w:themeShade="BF"/>
          <w:sz w:val="24"/>
          <w:szCs w:val="24"/>
        </w:rPr>
        <w:t>7.1.1</w:t>
      </w:r>
      <w:r w:rsidR="00ED0A48">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2742A9">
        <w:rPr>
          <w:rFonts w:ascii="Arial" w:hAnsi="Arial" w:cs="Arial"/>
          <w:sz w:val="24"/>
          <w:szCs w:val="24"/>
        </w:rPr>
        <w:t xml:space="preserve">The committee authorized by Artha-O-Parikalpana Upa-Samiti should open the envelope marked “Tender” and record in the Register for Tender Received in case the earnest money instrument is  found as bond or securities duly pledged in favour of Pradhan of the Gram Panchayat in order for non-enlisted contractor. </w:t>
      </w:r>
    </w:p>
    <w:p w14:paraId="7527A50B" w14:textId="77777777" w:rsidR="00DF5E24" w:rsidRPr="002742A9" w:rsidRDefault="00DF5E24" w:rsidP="00947E31">
      <w:pPr>
        <w:autoSpaceDE w:val="0"/>
        <w:autoSpaceDN w:val="0"/>
        <w:adjustRightInd w:val="0"/>
        <w:spacing w:after="0"/>
        <w:jc w:val="both"/>
        <w:rPr>
          <w:rFonts w:ascii="Arial" w:hAnsi="Arial" w:cs="Arial"/>
          <w:sz w:val="24"/>
          <w:szCs w:val="24"/>
        </w:rPr>
      </w:pPr>
    </w:p>
    <w:p w14:paraId="0CF38F1C" w14:textId="7CF02A16" w:rsidR="00DF5E24" w:rsidRPr="002742A9" w:rsidRDefault="00DF5E24" w:rsidP="00947E31">
      <w:pPr>
        <w:autoSpaceDE w:val="0"/>
        <w:autoSpaceDN w:val="0"/>
        <w:adjustRightInd w:val="0"/>
        <w:spacing w:after="0"/>
        <w:jc w:val="both"/>
        <w:rPr>
          <w:rFonts w:ascii="Arial" w:hAnsi="Arial" w:cs="Arial"/>
          <w:sz w:val="24"/>
          <w:szCs w:val="24"/>
        </w:rPr>
      </w:pPr>
      <w:r w:rsidRPr="009F5B8F">
        <w:rPr>
          <w:rFonts w:ascii="Arial" w:hAnsi="Arial" w:cs="Arial"/>
          <w:b/>
          <w:color w:val="2F5496" w:themeColor="accent5" w:themeShade="BF"/>
          <w:sz w:val="24"/>
          <w:szCs w:val="24"/>
        </w:rPr>
        <w:t>7.1.2</w:t>
      </w:r>
      <w:r w:rsidR="00ED0A48">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2742A9">
        <w:rPr>
          <w:rFonts w:ascii="Arial" w:hAnsi="Arial" w:cs="Arial"/>
          <w:sz w:val="24"/>
          <w:szCs w:val="24"/>
        </w:rPr>
        <w:t>A complete comparative statement of all tenders received in response to notice shall be drawn up by the committee team authorized by Artha-O-Parikalpana Upa-Samiti and signed by the members present.</w:t>
      </w:r>
    </w:p>
    <w:p w14:paraId="76C5DF3D" w14:textId="77777777" w:rsidR="00DF5E24" w:rsidRPr="002742A9" w:rsidRDefault="00DF5E24" w:rsidP="00947E31">
      <w:pPr>
        <w:autoSpaceDE w:val="0"/>
        <w:autoSpaceDN w:val="0"/>
        <w:adjustRightInd w:val="0"/>
        <w:spacing w:after="0"/>
        <w:jc w:val="both"/>
        <w:rPr>
          <w:rFonts w:ascii="Arial" w:hAnsi="Arial" w:cs="Arial"/>
          <w:sz w:val="24"/>
          <w:szCs w:val="24"/>
        </w:rPr>
      </w:pPr>
    </w:p>
    <w:p w14:paraId="20121E99" w14:textId="248B8CFF" w:rsidR="00DF5E24" w:rsidRPr="002742A9" w:rsidRDefault="00DF5E24" w:rsidP="00947E31">
      <w:pPr>
        <w:autoSpaceDE w:val="0"/>
        <w:autoSpaceDN w:val="0"/>
        <w:adjustRightInd w:val="0"/>
        <w:spacing w:after="0"/>
        <w:jc w:val="both"/>
        <w:rPr>
          <w:rFonts w:ascii="Arial" w:hAnsi="Arial" w:cs="Arial"/>
          <w:sz w:val="24"/>
          <w:szCs w:val="24"/>
        </w:rPr>
      </w:pPr>
      <w:r w:rsidRPr="009F5B8F">
        <w:rPr>
          <w:rFonts w:ascii="Arial" w:hAnsi="Arial" w:cs="Arial"/>
          <w:b/>
          <w:color w:val="2F5496" w:themeColor="accent5" w:themeShade="BF"/>
          <w:sz w:val="24"/>
          <w:szCs w:val="24"/>
        </w:rPr>
        <w:t>7.1.3</w:t>
      </w:r>
      <w:r w:rsidR="00ED0A48">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2742A9">
        <w:rPr>
          <w:rFonts w:ascii="Arial" w:hAnsi="Arial" w:cs="Arial"/>
          <w:sz w:val="24"/>
          <w:szCs w:val="24"/>
        </w:rPr>
        <w:t xml:space="preserve">If the number of quotation/ tender papers received is less than three, the </w:t>
      </w:r>
      <w:r w:rsidRPr="002742A9">
        <w:rPr>
          <w:rFonts w:ascii="Arial" w:hAnsi="Arial" w:cs="Arial"/>
          <w:iCs/>
          <w:sz w:val="24"/>
          <w:szCs w:val="24"/>
        </w:rPr>
        <w:t>Artha-O-Parikalpana Upa-Samiti</w:t>
      </w:r>
      <w:r w:rsidRPr="002742A9">
        <w:rPr>
          <w:rFonts w:ascii="Arial" w:hAnsi="Arial" w:cs="Arial"/>
          <w:sz w:val="24"/>
          <w:szCs w:val="24"/>
        </w:rPr>
        <w:t xml:space="preserve"> shall again invite quotation/ tender in the same manner without opening the quotation/ tender papers already received. On the due date, all the quotation/ tender papers received on both occasions shall be opened for taking a decision. If the total number of quotation/ tender papers even after second invitation remains below three, the </w:t>
      </w:r>
      <w:r w:rsidRPr="002742A9">
        <w:rPr>
          <w:rFonts w:ascii="Arial" w:hAnsi="Arial" w:cs="Arial"/>
          <w:iCs/>
          <w:sz w:val="24"/>
          <w:szCs w:val="24"/>
        </w:rPr>
        <w:t>Artho-O-Parikalpana Upa-Samiti</w:t>
      </w:r>
      <w:r w:rsidRPr="002742A9">
        <w:rPr>
          <w:rFonts w:ascii="Arial" w:hAnsi="Arial" w:cs="Arial"/>
          <w:sz w:val="24"/>
          <w:szCs w:val="24"/>
        </w:rPr>
        <w:t xml:space="preserve"> shall place the entire matter with its views in the next meeting of the Gram Panchayat for a final decision.</w:t>
      </w:r>
    </w:p>
    <w:p w14:paraId="722C9BBC" w14:textId="77777777" w:rsidR="00DF5E24" w:rsidRPr="002742A9" w:rsidRDefault="00DF5E24" w:rsidP="00947E31">
      <w:pPr>
        <w:autoSpaceDE w:val="0"/>
        <w:autoSpaceDN w:val="0"/>
        <w:adjustRightInd w:val="0"/>
        <w:spacing w:after="0"/>
        <w:jc w:val="both"/>
        <w:rPr>
          <w:rFonts w:ascii="Arial" w:hAnsi="Arial" w:cs="Arial"/>
          <w:sz w:val="24"/>
          <w:szCs w:val="24"/>
        </w:rPr>
      </w:pPr>
    </w:p>
    <w:p w14:paraId="345F786E" w14:textId="18ACE7FC" w:rsidR="00DF5E24" w:rsidRPr="002742A9" w:rsidRDefault="00DF5E24" w:rsidP="00947E31">
      <w:pPr>
        <w:autoSpaceDE w:val="0"/>
        <w:autoSpaceDN w:val="0"/>
        <w:adjustRightInd w:val="0"/>
        <w:spacing w:after="0"/>
        <w:jc w:val="both"/>
        <w:rPr>
          <w:rFonts w:ascii="Arial" w:hAnsi="Arial" w:cs="Arial"/>
          <w:sz w:val="24"/>
          <w:szCs w:val="24"/>
        </w:rPr>
      </w:pPr>
      <w:r w:rsidRPr="009F5B8F">
        <w:rPr>
          <w:rFonts w:ascii="Arial" w:hAnsi="Arial" w:cs="Arial"/>
          <w:b/>
          <w:color w:val="2F5496" w:themeColor="accent5" w:themeShade="BF"/>
          <w:sz w:val="24"/>
          <w:szCs w:val="24"/>
        </w:rPr>
        <w:t>7.1.4</w:t>
      </w:r>
      <w:r w:rsidR="00ED0A48">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2742A9">
        <w:rPr>
          <w:rFonts w:ascii="Arial" w:hAnsi="Arial" w:cs="Arial"/>
          <w:sz w:val="24"/>
          <w:szCs w:val="24"/>
        </w:rPr>
        <w:t xml:space="preserve">If on second occasion also, single quotation/ tender is received, the same may be accepted by the </w:t>
      </w:r>
      <w:r w:rsidRPr="002742A9">
        <w:rPr>
          <w:rFonts w:ascii="Arial" w:hAnsi="Arial" w:cs="Arial"/>
          <w:iCs/>
          <w:sz w:val="24"/>
          <w:szCs w:val="24"/>
        </w:rPr>
        <w:t>Gram Panchayat</w:t>
      </w:r>
      <w:r w:rsidRPr="002742A9">
        <w:rPr>
          <w:rFonts w:ascii="Arial" w:hAnsi="Arial" w:cs="Arial"/>
          <w:sz w:val="24"/>
          <w:szCs w:val="24"/>
        </w:rPr>
        <w:t xml:space="preserve"> in a meeting if the rate is either below or at par with the estimated rate, antecedents of the person submitting quotation/ tender are considered satisfactory or the tender paper is found </w:t>
      </w:r>
      <w:r w:rsidR="00510CEB">
        <w:rPr>
          <w:rFonts w:ascii="Arial" w:hAnsi="Arial" w:cs="Arial"/>
          <w:sz w:val="24"/>
          <w:szCs w:val="24"/>
        </w:rPr>
        <w:t xml:space="preserve">to be </w:t>
      </w:r>
      <w:r w:rsidRPr="002742A9">
        <w:rPr>
          <w:rFonts w:ascii="Arial" w:hAnsi="Arial" w:cs="Arial"/>
          <w:sz w:val="24"/>
          <w:szCs w:val="24"/>
        </w:rPr>
        <w:t>in order.  But if the quotation/ tender received on second invitation is not found reasonable and the rate quoted therein is above the scheduled rate, fresh quotation/ tender shall be invited.</w:t>
      </w:r>
    </w:p>
    <w:p w14:paraId="4D9BD4A0" w14:textId="77777777" w:rsidR="00DF5E24" w:rsidRPr="002742A9" w:rsidRDefault="00DF5E24" w:rsidP="00947E31">
      <w:pPr>
        <w:pStyle w:val="Title"/>
        <w:tabs>
          <w:tab w:val="left" w:pos="1800"/>
        </w:tabs>
        <w:spacing w:line="276" w:lineRule="auto"/>
        <w:jc w:val="both"/>
        <w:rPr>
          <w:rFonts w:ascii="Arial" w:hAnsi="Arial" w:cs="Arial"/>
          <w:sz w:val="24"/>
          <w:szCs w:val="24"/>
        </w:rPr>
      </w:pPr>
    </w:p>
    <w:p w14:paraId="6E38CE98" w14:textId="3C4C5DC1" w:rsidR="00DF5E24" w:rsidRPr="002742A9" w:rsidRDefault="00DF5E24" w:rsidP="00947E31">
      <w:pPr>
        <w:pStyle w:val="Title"/>
        <w:tabs>
          <w:tab w:val="left" w:pos="1800"/>
        </w:tabs>
        <w:spacing w:after="240" w:line="276" w:lineRule="auto"/>
        <w:jc w:val="both"/>
        <w:rPr>
          <w:rFonts w:ascii="Arial" w:hAnsi="Arial" w:cs="Arial"/>
          <w:sz w:val="24"/>
          <w:szCs w:val="24"/>
        </w:rPr>
      </w:pPr>
      <w:r w:rsidRPr="009F5B8F">
        <w:rPr>
          <w:rFonts w:ascii="Arial" w:hAnsi="Arial" w:cs="Arial"/>
          <w:b/>
          <w:color w:val="2F5496" w:themeColor="accent5" w:themeShade="BF"/>
          <w:sz w:val="24"/>
          <w:szCs w:val="24"/>
        </w:rPr>
        <w:t>7.1.5</w:t>
      </w:r>
      <w:r w:rsidR="00ED0A48">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2742A9">
        <w:rPr>
          <w:rFonts w:ascii="Arial" w:hAnsi="Arial" w:cs="Arial"/>
          <w:sz w:val="24"/>
          <w:szCs w:val="24"/>
        </w:rPr>
        <w:t>Bidder(s) shall be asked to submit rate analysis for items where the quoted rates are either above or below 5% than the estimated cost.</w:t>
      </w:r>
    </w:p>
    <w:p w14:paraId="145AA092" w14:textId="58B57939" w:rsidR="00DF5E24" w:rsidRPr="002742A9" w:rsidRDefault="00DF5E24" w:rsidP="00947E31">
      <w:pPr>
        <w:pStyle w:val="Title"/>
        <w:tabs>
          <w:tab w:val="left" w:pos="1800"/>
        </w:tabs>
        <w:spacing w:after="240" w:line="276" w:lineRule="auto"/>
        <w:jc w:val="both"/>
        <w:rPr>
          <w:rFonts w:ascii="Arial" w:hAnsi="Arial" w:cs="Arial"/>
          <w:sz w:val="24"/>
          <w:szCs w:val="24"/>
        </w:rPr>
      </w:pPr>
      <w:r w:rsidRPr="009F5B8F">
        <w:rPr>
          <w:rFonts w:ascii="Arial" w:hAnsi="Arial" w:cs="Arial"/>
          <w:b/>
          <w:color w:val="2F5496" w:themeColor="accent5" w:themeShade="BF"/>
          <w:sz w:val="24"/>
          <w:szCs w:val="24"/>
        </w:rPr>
        <w:t>7.2</w:t>
      </w:r>
      <w:r w:rsidR="00ED0A48">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9F5B8F">
        <w:rPr>
          <w:rFonts w:ascii="Arial" w:hAnsi="Arial" w:cs="Arial"/>
          <w:b/>
          <w:bCs/>
          <w:color w:val="2F5496" w:themeColor="accent5" w:themeShade="BF"/>
          <w:sz w:val="24"/>
          <w:szCs w:val="24"/>
        </w:rPr>
        <w:t>Earnest Money:</w:t>
      </w:r>
      <w:r w:rsidRPr="002742A9">
        <w:rPr>
          <w:rFonts w:ascii="Arial" w:eastAsia="+mn-ea" w:hAnsi="Arial" w:cs="Arial"/>
          <w:sz w:val="24"/>
          <w:szCs w:val="24"/>
          <w:lang w:eastAsia="en-IN" w:bidi="bn-BD"/>
        </w:rPr>
        <w:t xml:space="preserve"> </w:t>
      </w:r>
      <w:r w:rsidRPr="002742A9">
        <w:rPr>
          <w:rFonts w:ascii="Arial" w:hAnsi="Arial" w:cs="Arial"/>
          <w:sz w:val="24"/>
          <w:szCs w:val="24"/>
        </w:rPr>
        <w:t xml:space="preserve">A contractor, intending to participate in the tender process shall deposit an earnest money usually amounting to two per cent (2%) of the estimated value of the work rounded off to nearest hundred subject to a maximum of </w:t>
      </w:r>
      <w:r w:rsidRPr="002742A9">
        <w:rPr>
          <w:rFonts w:ascii="Arial" w:hAnsi="Arial" w:cs="Arial"/>
          <w:sz w:val="24"/>
          <w:szCs w:val="24"/>
        </w:rPr>
        <w:lastRenderedPageBreak/>
        <w:t xml:space="preserve">twenty thousand rupees unless otherwise stated in the notice inviting tender and the receipt number and date of such deposit shall be quoted on the tender paper submitted. </w:t>
      </w:r>
      <w:r w:rsidRPr="002742A9">
        <w:rPr>
          <w:rFonts w:ascii="Arial" w:hAnsi="Arial" w:cs="Arial"/>
          <w:sz w:val="24"/>
          <w:szCs w:val="24"/>
          <w:lang w:val="en-IN"/>
        </w:rPr>
        <w:t xml:space="preserve">Such earnest money shall be deposited in cash or in cheque or Bank Draft drawn in favour of the Gram Panchayat or in Government Bonds or Securities duly pledged in favour of the Pradhan of the Gram Panchayat.  Any tender without deposit of the earnest money shall be summarily rejected as invalid. The earnest money of unsuccessful </w:t>
      </w:r>
      <w:r w:rsidR="00513CBF">
        <w:rPr>
          <w:rFonts w:ascii="Arial" w:hAnsi="Arial" w:cs="Arial"/>
          <w:sz w:val="24"/>
          <w:szCs w:val="24"/>
          <w:lang w:val="en-IN"/>
        </w:rPr>
        <w:t>bidder</w:t>
      </w:r>
      <w:r w:rsidRPr="002742A9">
        <w:rPr>
          <w:rFonts w:ascii="Arial" w:hAnsi="Arial" w:cs="Arial"/>
          <w:sz w:val="24"/>
          <w:szCs w:val="24"/>
          <w:lang w:val="en-IN"/>
        </w:rPr>
        <w:t xml:space="preserve">s shall be refunded after the comparative statement of tenders is prepared by the Artha-O-Parikalpana Upa-Samiti subject to clearance of the cheque submitted by the </w:t>
      </w:r>
      <w:r w:rsidR="00513CBF">
        <w:rPr>
          <w:rFonts w:ascii="Arial" w:hAnsi="Arial" w:cs="Arial"/>
          <w:sz w:val="24"/>
          <w:szCs w:val="24"/>
          <w:lang w:val="en-IN"/>
        </w:rPr>
        <w:t>bidder</w:t>
      </w:r>
      <w:r w:rsidRPr="002742A9">
        <w:rPr>
          <w:rFonts w:ascii="Arial" w:hAnsi="Arial" w:cs="Arial"/>
          <w:sz w:val="24"/>
          <w:szCs w:val="24"/>
          <w:lang w:val="en-IN"/>
        </w:rPr>
        <w:t xml:space="preserve">. However, the earnest money of the second and third lowest </w:t>
      </w:r>
      <w:r w:rsidR="00513CBF">
        <w:rPr>
          <w:rFonts w:ascii="Arial" w:hAnsi="Arial" w:cs="Arial"/>
          <w:sz w:val="24"/>
          <w:szCs w:val="24"/>
          <w:lang w:val="en-IN"/>
        </w:rPr>
        <w:t>bidder</w:t>
      </w:r>
      <w:r w:rsidRPr="002742A9">
        <w:rPr>
          <w:rFonts w:ascii="Arial" w:hAnsi="Arial" w:cs="Arial"/>
          <w:sz w:val="24"/>
          <w:szCs w:val="24"/>
          <w:lang w:val="en-IN"/>
        </w:rPr>
        <w:t xml:space="preserve"> may be retained until the lowest tender executes an contract with the Gram Panchayat. </w:t>
      </w:r>
      <w:r w:rsidRPr="002742A9">
        <w:rPr>
          <w:rFonts w:ascii="Arial" w:hAnsi="Arial" w:cs="Arial"/>
          <w:sz w:val="24"/>
          <w:szCs w:val="24"/>
          <w:lang w:val="en-GB"/>
        </w:rPr>
        <w:t xml:space="preserve">The earnest money of second and third lowest bidder will be returned within seven (7) days from the date of execution of contract.  </w:t>
      </w:r>
      <w:r w:rsidRPr="002742A9">
        <w:rPr>
          <w:rFonts w:ascii="Arial" w:hAnsi="Arial" w:cs="Arial"/>
          <w:sz w:val="24"/>
          <w:szCs w:val="24"/>
        </w:rPr>
        <w:t xml:space="preserve">In respect of successful </w:t>
      </w:r>
      <w:r w:rsidR="00513CBF">
        <w:rPr>
          <w:rFonts w:ascii="Arial" w:hAnsi="Arial" w:cs="Arial"/>
          <w:sz w:val="24"/>
          <w:szCs w:val="24"/>
        </w:rPr>
        <w:t>bidder</w:t>
      </w:r>
      <w:r w:rsidRPr="002742A9">
        <w:rPr>
          <w:rFonts w:ascii="Arial" w:hAnsi="Arial" w:cs="Arial"/>
          <w:sz w:val="24"/>
          <w:szCs w:val="24"/>
        </w:rPr>
        <w:t xml:space="preserve">s, the earnest money on acceptance of the tenders shall be converted as a part of security deposit.  </w:t>
      </w:r>
    </w:p>
    <w:p w14:paraId="73CEC48C" w14:textId="3CB0EE59" w:rsidR="00DF5E24" w:rsidRPr="002742A9" w:rsidRDefault="00DF5E24" w:rsidP="00947E31">
      <w:pPr>
        <w:tabs>
          <w:tab w:val="left" w:pos="513"/>
        </w:tabs>
        <w:suppressAutoHyphens/>
        <w:jc w:val="both"/>
        <w:rPr>
          <w:rFonts w:ascii="Arial" w:eastAsia="Times New Roman" w:hAnsi="Arial" w:cs="Arial"/>
          <w:sz w:val="24"/>
          <w:szCs w:val="24"/>
          <w:lang w:val="en-GB"/>
        </w:rPr>
      </w:pPr>
      <w:r w:rsidRPr="002742A9">
        <w:rPr>
          <w:rFonts w:ascii="Arial" w:eastAsia="Times New Roman" w:hAnsi="Arial" w:cs="Arial"/>
          <w:sz w:val="24"/>
          <w:szCs w:val="24"/>
          <w:lang w:val="en-GB"/>
        </w:rPr>
        <w:t>The Security Deposit shall amount to ten percent (10%) of the total value of the work as quoted by him/her. The balance amount in excess of earnest money has to be deposited, on execution of contract in a similar manner for deposit of earnest money. If Gram Panchayat seems that balance amount may be recovered from the progressive bills, it has to be mentioned in the contract.</w:t>
      </w:r>
    </w:p>
    <w:p w14:paraId="5E5721F3" w14:textId="01CBF8BB" w:rsidR="00DF5E24" w:rsidRPr="002742A9" w:rsidRDefault="00DF5E24" w:rsidP="00947E31">
      <w:pPr>
        <w:tabs>
          <w:tab w:val="left" w:pos="513"/>
        </w:tabs>
        <w:suppressAutoHyphens/>
        <w:jc w:val="both"/>
        <w:rPr>
          <w:rFonts w:ascii="Arial" w:eastAsia="Times New Roman" w:hAnsi="Arial" w:cs="Arial"/>
          <w:sz w:val="24"/>
          <w:szCs w:val="24"/>
          <w:lang w:val="en-GB"/>
        </w:rPr>
      </w:pPr>
      <w:r w:rsidRPr="002742A9">
        <w:rPr>
          <w:rFonts w:ascii="Arial" w:eastAsia="Times New Roman" w:hAnsi="Arial" w:cs="Arial"/>
          <w:sz w:val="24"/>
          <w:szCs w:val="24"/>
          <w:lang w:val="en-GB"/>
        </w:rPr>
        <w:t xml:space="preserve">All records on receipt of earnest money to be entered in </w:t>
      </w:r>
      <w:r w:rsidR="00E56D03">
        <w:rPr>
          <w:rFonts w:ascii="Arial" w:eastAsia="Times New Roman" w:hAnsi="Arial" w:cs="Arial"/>
          <w:sz w:val="24"/>
          <w:szCs w:val="24"/>
          <w:lang w:val="en-GB"/>
        </w:rPr>
        <w:t>Register of Earnest M</w:t>
      </w:r>
      <w:r w:rsidR="00AD650D">
        <w:rPr>
          <w:rFonts w:ascii="Arial" w:eastAsia="Times New Roman" w:hAnsi="Arial" w:cs="Arial"/>
          <w:sz w:val="24"/>
          <w:szCs w:val="24"/>
          <w:lang w:val="en-GB"/>
        </w:rPr>
        <w:t>oney</w:t>
      </w:r>
      <w:r w:rsidRPr="002742A9">
        <w:rPr>
          <w:rFonts w:ascii="Arial" w:eastAsia="Times New Roman" w:hAnsi="Arial" w:cs="Arial"/>
          <w:sz w:val="24"/>
          <w:szCs w:val="24"/>
          <w:lang w:val="en-GB"/>
        </w:rPr>
        <w:t xml:space="preserve"> </w:t>
      </w:r>
      <w:r w:rsidRPr="00173EE3">
        <w:rPr>
          <w:rFonts w:ascii="Arial" w:eastAsia="Times New Roman" w:hAnsi="Arial" w:cs="Arial"/>
          <w:b/>
          <w:bCs/>
          <w:sz w:val="24"/>
          <w:szCs w:val="24"/>
          <w:lang w:val="en-GB"/>
        </w:rPr>
        <w:t>(Annex-7)</w:t>
      </w:r>
      <w:r w:rsidRPr="002742A9">
        <w:rPr>
          <w:rFonts w:ascii="Arial" w:eastAsia="Times New Roman" w:hAnsi="Arial" w:cs="Arial"/>
          <w:sz w:val="24"/>
          <w:szCs w:val="24"/>
          <w:lang w:val="en-GB"/>
        </w:rPr>
        <w:t xml:space="preserve"> by the Gram Panchayats Secretary at the time of earnest money receive.</w:t>
      </w:r>
    </w:p>
    <w:p w14:paraId="3C5C77EA" w14:textId="44F85DD1" w:rsidR="00450EB3" w:rsidRPr="009F5B8F" w:rsidRDefault="00DF5E24" w:rsidP="00947E31">
      <w:pPr>
        <w:pStyle w:val="Title"/>
        <w:tabs>
          <w:tab w:val="left" w:pos="1800"/>
        </w:tabs>
        <w:spacing w:line="276" w:lineRule="auto"/>
        <w:jc w:val="both"/>
        <w:rPr>
          <w:rFonts w:ascii="Arial" w:hAnsi="Arial" w:cs="Arial"/>
          <w:color w:val="2F5496" w:themeColor="accent5" w:themeShade="BF"/>
          <w:sz w:val="24"/>
          <w:szCs w:val="24"/>
        </w:rPr>
      </w:pPr>
      <w:r w:rsidRPr="009F5B8F">
        <w:rPr>
          <w:rFonts w:ascii="Arial" w:hAnsi="Arial" w:cs="Arial"/>
          <w:b/>
          <w:color w:val="2F5496" w:themeColor="accent5" w:themeShade="BF"/>
          <w:sz w:val="24"/>
          <w:szCs w:val="24"/>
        </w:rPr>
        <w:t>7.3</w:t>
      </w:r>
      <w:r w:rsidR="00ED0A48">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9F5B8F">
        <w:rPr>
          <w:rFonts w:ascii="Arial" w:hAnsi="Arial" w:cs="Arial"/>
          <w:b/>
          <w:bCs/>
          <w:color w:val="2F5496" w:themeColor="accent5" w:themeShade="BF"/>
          <w:sz w:val="24"/>
          <w:szCs w:val="24"/>
        </w:rPr>
        <w:t>Acceptance / Rejection of Tender</w:t>
      </w:r>
      <w:r w:rsidRPr="009F5B8F">
        <w:rPr>
          <w:rFonts w:ascii="Arial" w:hAnsi="Arial" w:cs="Arial"/>
          <w:color w:val="2F5496" w:themeColor="accent5" w:themeShade="BF"/>
          <w:sz w:val="24"/>
          <w:szCs w:val="24"/>
        </w:rPr>
        <w:t>:</w:t>
      </w:r>
    </w:p>
    <w:p w14:paraId="0A330298" w14:textId="77777777" w:rsidR="00450EB3" w:rsidRPr="002742A9" w:rsidRDefault="00450EB3" w:rsidP="00947E31">
      <w:pPr>
        <w:pStyle w:val="Title"/>
        <w:tabs>
          <w:tab w:val="left" w:pos="1800"/>
        </w:tabs>
        <w:spacing w:line="276" w:lineRule="auto"/>
        <w:jc w:val="both"/>
        <w:rPr>
          <w:rFonts w:ascii="Arial" w:hAnsi="Arial" w:cs="Arial"/>
          <w:sz w:val="24"/>
          <w:szCs w:val="24"/>
        </w:rPr>
      </w:pPr>
    </w:p>
    <w:p w14:paraId="50D4ED92" w14:textId="77777777" w:rsidR="00DF5E24" w:rsidRDefault="00DF5E24" w:rsidP="00143C69">
      <w:pPr>
        <w:pStyle w:val="Title"/>
        <w:numPr>
          <w:ilvl w:val="0"/>
          <w:numId w:val="7"/>
        </w:numPr>
        <w:tabs>
          <w:tab w:val="left" w:pos="720"/>
        </w:tabs>
        <w:spacing w:line="276" w:lineRule="auto"/>
        <w:jc w:val="both"/>
        <w:rPr>
          <w:rFonts w:ascii="Arial" w:hAnsi="Arial" w:cs="Arial"/>
          <w:sz w:val="24"/>
          <w:szCs w:val="24"/>
        </w:rPr>
      </w:pPr>
      <w:r w:rsidRPr="002742A9">
        <w:rPr>
          <w:rFonts w:ascii="Arial" w:hAnsi="Arial" w:cs="Arial"/>
          <w:sz w:val="24"/>
          <w:szCs w:val="24"/>
        </w:rPr>
        <w:t>Sealed tender shall be submitted generally in a box earmarked for this purpose and kept under the custody of the Pradhan or any authorized employee.</w:t>
      </w:r>
    </w:p>
    <w:p w14:paraId="467E1BC6" w14:textId="77777777" w:rsidR="00947E31" w:rsidRPr="002742A9" w:rsidRDefault="00947E31" w:rsidP="00947E31">
      <w:pPr>
        <w:pStyle w:val="Title"/>
        <w:tabs>
          <w:tab w:val="left" w:pos="720"/>
        </w:tabs>
        <w:spacing w:line="276" w:lineRule="auto"/>
        <w:ind w:left="720"/>
        <w:jc w:val="both"/>
        <w:rPr>
          <w:rFonts w:ascii="Arial" w:hAnsi="Arial" w:cs="Arial"/>
          <w:sz w:val="24"/>
          <w:szCs w:val="24"/>
        </w:rPr>
      </w:pPr>
    </w:p>
    <w:p w14:paraId="13AAD36E" w14:textId="77777777" w:rsidR="00DF5E24" w:rsidRDefault="00DF5E24" w:rsidP="00143C69">
      <w:pPr>
        <w:pStyle w:val="Title"/>
        <w:numPr>
          <w:ilvl w:val="0"/>
          <w:numId w:val="7"/>
        </w:numPr>
        <w:tabs>
          <w:tab w:val="left" w:pos="720"/>
        </w:tabs>
        <w:spacing w:line="276" w:lineRule="auto"/>
        <w:jc w:val="both"/>
        <w:rPr>
          <w:rFonts w:ascii="Arial" w:hAnsi="Arial" w:cs="Arial"/>
          <w:sz w:val="24"/>
          <w:szCs w:val="24"/>
        </w:rPr>
      </w:pPr>
      <w:r w:rsidRPr="002742A9">
        <w:rPr>
          <w:rFonts w:ascii="Arial" w:hAnsi="Arial" w:cs="Arial"/>
          <w:sz w:val="24"/>
          <w:szCs w:val="24"/>
        </w:rPr>
        <w:t>Item-wise rates in the tender may be recorded in figures only but the total amount should be both in figures and in words.</w:t>
      </w:r>
    </w:p>
    <w:p w14:paraId="6EFC445B" w14:textId="77777777" w:rsidR="00947E31" w:rsidRPr="002742A9" w:rsidRDefault="00947E31" w:rsidP="00947E31">
      <w:pPr>
        <w:pStyle w:val="Title"/>
        <w:tabs>
          <w:tab w:val="left" w:pos="720"/>
        </w:tabs>
        <w:spacing w:line="276" w:lineRule="auto"/>
        <w:jc w:val="both"/>
        <w:rPr>
          <w:rFonts w:ascii="Arial" w:hAnsi="Arial" w:cs="Arial"/>
          <w:sz w:val="24"/>
          <w:szCs w:val="24"/>
        </w:rPr>
      </w:pPr>
    </w:p>
    <w:p w14:paraId="1B7DF130" w14:textId="4BB5F4AC" w:rsidR="00DF5E24" w:rsidRDefault="00DF5E24" w:rsidP="00143C69">
      <w:pPr>
        <w:pStyle w:val="Title"/>
        <w:numPr>
          <w:ilvl w:val="0"/>
          <w:numId w:val="7"/>
        </w:numPr>
        <w:tabs>
          <w:tab w:val="left" w:pos="720"/>
        </w:tabs>
        <w:spacing w:line="276" w:lineRule="auto"/>
        <w:jc w:val="both"/>
        <w:rPr>
          <w:rFonts w:ascii="Arial" w:hAnsi="Arial" w:cs="Arial"/>
          <w:sz w:val="24"/>
          <w:szCs w:val="24"/>
        </w:rPr>
      </w:pPr>
      <w:r w:rsidRPr="002742A9">
        <w:rPr>
          <w:rFonts w:ascii="Arial" w:hAnsi="Arial" w:cs="Arial"/>
          <w:sz w:val="24"/>
          <w:szCs w:val="24"/>
        </w:rPr>
        <w:t xml:space="preserve">Corrections if any, made and authenticated by the </w:t>
      </w:r>
      <w:r w:rsidR="00513CBF">
        <w:rPr>
          <w:rFonts w:ascii="Arial" w:hAnsi="Arial" w:cs="Arial"/>
          <w:sz w:val="24"/>
          <w:szCs w:val="24"/>
        </w:rPr>
        <w:t>bidder</w:t>
      </w:r>
      <w:r w:rsidRPr="002742A9">
        <w:rPr>
          <w:rFonts w:ascii="Arial" w:hAnsi="Arial" w:cs="Arial"/>
          <w:sz w:val="24"/>
          <w:szCs w:val="24"/>
        </w:rPr>
        <w:t xml:space="preserve"> in each tender shall be serially numbered and initialed. The employee, who opens the tender, will note down the number of authenticated corrections on the tender paper itself. If there are unauthenticated corrections, that corrections shall also be noted in the tender paper. </w:t>
      </w:r>
    </w:p>
    <w:p w14:paraId="0646F693" w14:textId="77777777" w:rsidR="00947E31" w:rsidRPr="002742A9" w:rsidRDefault="00947E31" w:rsidP="00947E31">
      <w:pPr>
        <w:pStyle w:val="Title"/>
        <w:tabs>
          <w:tab w:val="left" w:pos="720"/>
        </w:tabs>
        <w:spacing w:line="276" w:lineRule="auto"/>
        <w:jc w:val="both"/>
        <w:rPr>
          <w:rFonts w:ascii="Arial" w:hAnsi="Arial" w:cs="Arial"/>
          <w:sz w:val="24"/>
          <w:szCs w:val="24"/>
        </w:rPr>
      </w:pPr>
    </w:p>
    <w:p w14:paraId="499A8A31" w14:textId="737D1732" w:rsidR="00DF5E24" w:rsidRDefault="00DF5E24" w:rsidP="00143C69">
      <w:pPr>
        <w:numPr>
          <w:ilvl w:val="0"/>
          <w:numId w:val="7"/>
        </w:numPr>
        <w:tabs>
          <w:tab w:val="left" w:pos="720"/>
          <w:tab w:val="left" w:pos="1080"/>
        </w:tabs>
        <w:spacing w:after="0"/>
        <w:ind w:right="-72"/>
        <w:contextualSpacing/>
        <w:jc w:val="both"/>
        <w:rPr>
          <w:rFonts w:ascii="Arial" w:hAnsi="Arial" w:cs="Arial"/>
          <w:sz w:val="24"/>
          <w:szCs w:val="24"/>
        </w:rPr>
      </w:pPr>
      <w:r w:rsidRPr="002742A9">
        <w:rPr>
          <w:rFonts w:ascii="Arial" w:hAnsi="Arial" w:cs="Arial"/>
          <w:sz w:val="24"/>
          <w:szCs w:val="24"/>
        </w:rPr>
        <w:t xml:space="preserve">Where there is a discrepancy between the unit rate and the line item total resulting from multiplying the unit rate by the quantity, the unit rate as quoted will </w:t>
      </w:r>
      <w:r w:rsidR="00510CEB">
        <w:rPr>
          <w:rFonts w:ascii="Arial" w:hAnsi="Arial" w:cs="Arial"/>
          <w:sz w:val="24"/>
          <w:szCs w:val="24"/>
        </w:rPr>
        <w:t>prevail</w:t>
      </w:r>
      <w:r w:rsidRPr="002742A9">
        <w:rPr>
          <w:rFonts w:ascii="Arial" w:hAnsi="Arial" w:cs="Arial"/>
          <w:sz w:val="24"/>
          <w:szCs w:val="24"/>
        </w:rPr>
        <w:t xml:space="preserve">, unless in the opinion of </w:t>
      </w:r>
      <w:r w:rsidRPr="002742A9">
        <w:rPr>
          <w:rFonts w:ascii="Arial" w:hAnsi="Arial" w:cs="Arial"/>
          <w:iCs/>
          <w:sz w:val="24"/>
          <w:szCs w:val="24"/>
        </w:rPr>
        <w:t>the Artho-O-Parikalpana Upa-Samiti</w:t>
      </w:r>
      <w:r w:rsidRPr="002742A9">
        <w:rPr>
          <w:rFonts w:ascii="Arial" w:hAnsi="Arial" w:cs="Arial"/>
          <w:sz w:val="24"/>
          <w:szCs w:val="24"/>
        </w:rPr>
        <w:t xml:space="preserve"> there is an obviously gross misplacement of the decimal point in the unit rate, in which case the line item total as quoted will govern, and the unit rate will be corrected accordingly.</w:t>
      </w:r>
    </w:p>
    <w:p w14:paraId="4993B4F9" w14:textId="77777777" w:rsidR="00947E31" w:rsidRDefault="00947E31" w:rsidP="00947E31">
      <w:pPr>
        <w:tabs>
          <w:tab w:val="left" w:pos="720"/>
          <w:tab w:val="left" w:pos="1080"/>
        </w:tabs>
        <w:spacing w:after="0"/>
        <w:ind w:right="-72"/>
        <w:contextualSpacing/>
        <w:jc w:val="both"/>
        <w:rPr>
          <w:rFonts w:ascii="Arial" w:hAnsi="Arial" w:cs="Arial"/>
          <w:sz w:val="24"/>
          <w:szCs w:val="24"/>
        </w:rPr>
      </w:pPr>
    </w:p>
    <w:p w14:paraId="6ED4993F" w14:textId="71D1DDF0" w:rsidR="00947E31" w:rsidRDefault="00DF5E24" w:rsidP="00143C69">
      <w:pPr>
        <w:pStyle w:val="Title"/>
        <w:numPr>
          <w:ilvl w:val="0"/>
          <w:numId w:val="7"/>
        </w:numPr>
        <w:tabs>
          <w:tab w:val="left" w:pos="720"/>
        </w:tabs>
        <w:spacing w:line="276" w:lineRule="auto"/>
        <w:jc w:val="both"/>
        <w:rPr>
          <w:rFonts w:ascii="Arial" w:hAnsi="Arial" w:cs="Arial"/>
          <w:sz w:val="24"/>
          <w:szCs w:val="24"/>
        </w:rPr>
      </w:pPr>
      <w:r w:rsidRPr="002742A9">
        <w:rPr>
          <w:rFonts w:ascii="Arial" w:hAnsi="Arial" w:cs="Arial"/>
          <w:sz w:val="24"/>
          <w:szCs w:val="24"/>
        </w:rPr>
        <w:t xml:space="preserve">All tenders received within stipulated time shall be opened in presence of attending </w:t>
      </w:r>
      <w:r w:rsidR="00513CBF">
        <w:rPr>
          <w:rFonts w:ascii="Arial" w:hAnsi="Arial" w:cs="Arial"/>
          <w:sz w:val="24"/>
          <w:szCs w:val="24"/>
        </w:rPr>
        <w:t>bidder</w:t>
      </w:r>
      <w:r w:rsidRPr="002742A9">
        <w:rPr>
          <w:rFonts w:ascii="Arial" w:hAnsi="Arial" w:cs="Arial"/>
          <w:sz w:val="24"/>
          <w:szCs w:val="24"/>
        </w:rPr>
        <w:t xml:space="preserve">s or their authorized representatives of such </w:t>
      </w:r>
      <w:r w:rsidR="00513CBF">
        <w:rPr>
          <w:rFonts w:ascii="Arial" w:hAnsi="Arial" w:cs="Arial"/>
          <w:sz w:val="24"/>
          <w:szCs w:val="24"/>
        </w:rPr>
        <w:t>bidder</w:t>
      </w:r>
      <w:r w:rsidRPr="002742A9">
        <w:rPr>
          <w:rFonts w:ascii="Arial" w:hAnsi="Arial" w:cs="Arial"/>
          <w:sz w:val="24"/>
          <w:szCs w:val="24"/>
        </w:rPr>
        <w:t xml:space="preserve">s at the time and place as specified in notice inviting tender. Any member of </w:t>
      </w:r>
      <w:r w:rsidRPr="002742A9">
        <w:rPr>
          <w:rFonts w:ascii="Arial" w:hAnsi="Arial" w:cs="Arial"/>
          <w:iCs/>
          <w:sz w:val="24"/>
          <w:szCs w:val="24"/>
        </w:rPr>
        <w:t>Artha-O-Parikalpana Upa-Samit</w:t>
      </w:r>
      <w:r w:rsidR="00947E31">
        <w:rPr>
          <w:rFonts w:ascii="Arial" w:hAnsi="Arial" w:cs="Arial"/>
          <w:iCs/>
          <w:sz w:val="24"/>
          <w:szCs w:val="24"/>
        </w:rPr>
        <w:t>i</w:t>
      </w:r>
      <w:r w:rsidRPr="002742A9">
        <w:rPr>
          <w:rFonts w:ascii="Arial" w:hAnsi="Arial" w:cs="Arial"/>
          <w:iCs/>
          <w:sz w:val="24"/>
          <w:szCs w:val="24"/>
        </w:rPr>
        <w:t xml:space="preserve"> </w:t>
      </w:r>
      <w:r w:rsidRPr="002742A9">
        <w:rPr>
          <w:rFonts w:ascii="Arial" w:hAnsi="Arial" w:cs="Arial"/>
          <w:sz w:val="24"/>
          <w:szCs w:val="24"/>
        </w:rPr>
        <w:t>may also remain present during opening of the tenders.</w:t>
      </w:r>
    </w:p>
    <w:p w14:paraId="48B445C7" w14:textId="6D07EA5D" w:rsidR="00DF5E24" w:rsidRPr="002742A9" w:rsidRDefault="00DF5E24" w:rsidP="00947E31">
      <w:pPr>
        <w:pStyle w:val="Title"/>
        <w:tabs>
          <w:tab w:val="left" w:pos="720"/>
        </w:tabs>
        <w:spacing w:line="276" w:lineRule="auto"/>
        <w:jc w:val="both"/>
        <w:rPr>
          <w:rFonts w:ascii="Arial" w:hAnsi="Arial" w:cs="Arial"/>
          <w:sz w:val="24"/>
          <w:szCs w:val="24"/>
        </w:rPr>
      </w:pPr>
      <w:r w:rsidRPr="002742A9">
        <w:rPr>
          <w:rFonts w:ascii="Arial" w:hAnsi="Arial" w:cs="Arial"/>
          <w:sz w:val="24"/>
          <w:szCs w:val="24"/>
        </w:rPr>
        <w:t xml:space="preserve">  </w:t>
      </w:r>
    </w:p>
    <w:p w14:paraId="77A3C6DD" w14:textId="5B892CAA" w:rsidR="00DF5E24" w:rsidRDefault="00DF5E24" w:rsidP="00143C69">
      <w:pPr>
        <w:pStyle w:val="Title"/>
        <w:numPr>
          <w:ilvl w:val="0"/>
          <w:numId w:val="7"/>
        </w:numPr>
        <w:tabs>
          <w:tab w:val="left" w:pos="720"/>
        </w:tabs>
        <w:spacing w:line="276" w:lineRule="auto"/>
        <w:jc w:val="both"/>
        <w:rPr>
          <w:rFonts w:ascii="Arial" w:hAnsi="Arial" w:cs="Arial"/>
          <w:sz w:val="24"/>
          <w:szCs w:val="24"/>
        </w:rPr>
      </w:pPr>
      <w:r w:rsidRPr="002742A9">
        <w:rPr>
          <w:rFonts w:ascii="Arial" w:hAnsi="Arial" w:cs="Arial"/>
          <w:sz w:val="24"/>
          <w:szCs w:val="24"/>
        </w:rPr>
        <w:t>Immediately after opening</w:t>
      </w:r>
      <w:r w:rsidR="00E56D03">
        <w:rPr>
          <w:rFonts w:ascii="Arial" w:hAnsi="Arial" w:cs="Arial"/>
          <w:sz w:val="24"/>
          <w:szCs w:val="24"/>
        </w:rPr>
        <w:t xml:space="preserve"> of the tender, a comparative s</w:t>
      </w:r>
      <w:r w:rsidRPr="002742A9">
        <w:rPr>
          <w:rFonts w:ascii="Arial" w:hAnsi="Arial" w:cs="Arial"/>
          <w:sz w:val="24"/>
          <w:szCs w:val="24"/>
        </w:rPr>
        <w:t>tatement</w:t>
      </w:r>
      <w:r w:rsidR="00E56D03">
        <w:rPr>
          <w:rFonts w:ascii="Arial" w:hAnsi="Arial" w:cs="Arial"/>
          <w:sz w:val="24"/>
          <w:szCs w:val="24"/>
        </w:rPr>
        <w:t xml:space="preserve"> for works c</w:t>
      </w:r>
      <w:r w:rsidR="00741341">
        <w:rPr>
          <w:rFonts w:ascii="Arial" w:hAnsi="Arial" w:cs="Arial"/>
          <w:sz w:val="24"/>
          <w:szCs w:val="24"/>
        </w:rPr>
        <w:t>ontract</w:t>
      </w:r>
      <w:r w:rsidRPr="002742A9">
        <w:rPr>
          <w:rFonts w:ascii="Arial" w:hAnsi="Arial" w:cs="Arial"/>
          <w:sz w:val="24"/>
          <w:szCs w:val="24"/>
        </w:rPr>
        <w:t xml:space="preserve"> shall be prepared by the Nirman Sahayak of Gram Panchayat. On preparation of the comparative statement, it will be signed by the member and the contractor or their authorized representative present. Thereafter it shall be placed before the</w:t>
      </w:r>
      <w:r w:rsidRPr="002742A9">
        <w:rPr>
          <w:rFonts w:ascii="Arial" w:hAnsi="Arial" w:cs="Arial"/>
          <w:iCs/>
          <w:sz w:val="24"/>
          <w:szCs w:val="24"/>
        </w:rPr>
        <w:t xml:space="preserve"> Artha-O-Parikalpana Upa-Samiti</w:t>
      </w:r>
      <w:r w:rsidRPr="002742A9">
        <w:rPr>
          <w:rFonts w:ascii="Arial" w:hAnsi="Arial" w:cs="Arial"/>
          <w:sz w:val="24"/>
          <w:szCs w:val="24"/>
        </w:rPr>
        <w:t xml:space="preserve"> for decision.</w:t>
      </w:r>
    </w:p>
    <w:p w14:paraId="31CFFC0B" w14:textId="77777777" w:rsidR="00947E31" w:rsidRPr="002742A9" w:rsidRDefault="00947E31" w:rsidP="00947E31">
      <w:pPr>
        <w:pStyle w:val="Title"/>
        <w:tabs>
          <w:tab w:val="left" w:pos="720"/>
        </w:tabs>
        <w:spacing w:line="276" w:lineRule="auto"/>
        <w:jc w:val="both"/>
        <w:rPr>
          <w:rFonts w:ascii="Arial" w:hAnsi="Arial" w:cs="Arial"/>
          <w:sz w:val="24"/>
          <w:szCs w:val="24"/>
        </w:rPr>
      </w:pPr>
    </w:p>
    <w:p w14:paraId="6111084A" w14:textId="20EFC297" w:rsidR="00DF5E24" w:rsidRPr="00947E31" w:rsidRDefault="00DF5E24" w:rsidP="00143C69">
      <w:pPr>
        <w:pStyle w:val="Title"/>
        <w:numPr>
          <w:ilvl w:val="0"/>
          <w:numId w:val="7"/>
        </w:numPr>
        <w:tabs>
          <w:tab w:val="left" w:pos="720"/>
        </w:tabs>
        <w:spacing w:line="276" w:lineRule="auto"/>
        <w:jc w:val="both"/>
        <w:rPr>
          <w:rFonts w:ascii="Arial" w:hAnsi="Arial" w:cs="Arial"/>
          <w:sz w:val="24"/>
          <w:szCs w:val="24"/>
          <w:lang w:val="en-IN"/>
        </w:rPr>
      </w:pPr>
      <w:r w:rsidRPr="002742A9">
        <w:rPr>
          <w:rFonts w:ascii="Arial" w:hAnsi="Arial" w:cs="Arial"/>
          <w:sz w:val="24"/>
          <w:szCs w:val="24"/>
        </w:rPr>
        <w:t>If the number of tender papers received is less than three, it shall again invite tender in the same manner without opening of tender papers already received; on the due date,</w:t>
      </w:r>
      <w:r w:rsidR="00510CEB">
        <w:rPr>
          <w:rFonts w:ascii="Arial" w:hAnsi="Arial" w:cs="Arial"/>
          <w:sz w:val="24"/>
          <w:szCs w:val="24"/>
        </w:rPr>
        <w:t xml:space="preserve"> and</w:t>
      </w:r>
      <w:r w:rsidRPr="002742A9">
        <w:rPr>
          <w:rFonts w:ascii="Arial" w:hAnsi="Arial" w:cs="Arial"/>
          <w:sz w:val="24"/>
          <w:szCs w:val="24"/>
        </w:rPr>
        <w:t xml:space="preserve"> all the tender papers received on both occasions shall be opened for taking a decision. If the total number of tender papers even after second invitation is below three but quoted rates are below or at per of the estimated</w:t>
      </w:r>
      <w:r w:rsidR="00CB1013">
        <w:rPr>
          <w:rFonts w:ascii="Arial" w:hAnsi="Arial" w:cs="Arial"/>
          <w:sz w:val="24"/>
          <w:szCs w:val="24"/>
        </w:rPr>
        <w:t xml:space="preserve"> cost, the Artha-O-Parikalpana Upa-Samiti</w:t>
      </w:r>
      <w:r w:rsidRPr="002742A9">
        <w:rPr>
          <w:rFonts w:ascii="Arial" w:hAnsi="Arial" w:cs="Arial"/>
          <w:sz w:val="24"/>
          <w:szCs w:val="24"/>
        </w:rPr>
        <w:t xml:space="preserve"> shall place the entire matter with its views in the general body meeting of the Gram Panchayat for a final decision. But if the tender received on second invitation is not found reasonable and the rate quoted therein is above the scheduled rate, fresh tender shall be invited.</w:t>
      </w:r>
    </w:p>
    <w:p w14:paraId="3F8D917D" w14:textId="77777777" w:rsidR="00947E31" w:rsidRPr="002742A9" w:rsidRDefault="00947E31" w:rsidP="00947E31">
      <w:pPr>
        <w:pStyle w:val="Title"/>
        <w:tabs>
          <w:tab w:val="left" w:pos="720"/>
        </w:tabs>
        <w:spacing w:line="276" w:lineRule="auto"/>
        <w:jc w:val="both"/>
        <w:rPr>
          <w:rFonts w:ascii="Arial" w:hAnsi="Arial" w:cs="Arial"/>
          <w:sz w:val="24"/>
          <w:szCs w:val="24"/>
          <w:lang w:val="en-IN"/>
        </w:rPr>
      </w:pPr>
    </w:p>
    <w:p w14:paraId="6577F066" w14:textId="77777777" w:rsidR="00DF5E24" w:rsidRPr="002742A9" w:rsidRDefault="00DF5E24" w:rsidP="00143C69">
      <w:pPr>
        <w:pStyle w:val="Title"/>
        <w:numPr>
          <w:ilvl w:val="0"/>
          <w:numId w:val="7"/>
        </w:numPr>
        <w:tabs>
          <w:tab w:val="left" w:pos="720"/>
        </w:tabs>
        <w:spacing w:after="240" w:line="276" w:lineRule="auto"/>
        <w:jc w:val="both"/>
        <w:rPr>
          <w:rFonts w:ascii="Arial" w:hAnsi="Arial" w:cs="Arial"/>
          <w:sz w:val="24"/>
          <w:szCs w:val="24"/>
          <w:lang w:val="en-IN"/>
        </w:rPr>
      </w:pPr>
      <w:r w:rsidRPr="002742A9">
        <w:rPr>
          <w:rFonts w:ascii="Arial" w:hAnsi="Arial" w:cs="Arial"/>
          <w:sz w:val="24"/>
          <w:szCs w:val="24"/>
        </w:rPr>
        <w:t xml:space="preserve">The </w:t>
      </w:r>
      <w:r w:rsidRPr="002742A9">
        <w:rPr>
          <w:rFonts w:ascii="Arial" w:hAnsi="Arial" w:cs="Arial"/>
          <w:iCs/>
          <w:sz w:val="24"/>
          <w:szCs w:val="24"/>
        </w:rPr>
        <w:t>Artha-O-Parikalpana Upa-Samiti</w:t>
      </w:r>
      <w:r w:rsidRPr="002742A9">
        <w:rPr>
          <w:rFonts w:ascii="Arial" w:hAnsi="Arial" w:cs="Arial"/>
          <w:sz w:val="24"/>
          <w:szCs w:val="24"/>
        </w:rPr>
        <w:t xml:space="preserve"> shall reserve the right to reject any tender in consideration of the specifications or quality of the work, antecedents of the person or the firm concerned or for any other reason after recording the ground for such rejection as also recording any dissenting opinion of a member or an invitee attending the meeting; in case the tender so rejected is the lowest tender, the matter shall be placed in the next meeting of the Gram Panchayat for taking final decision in this behalf.</w:t>
      </w:r>
    </w:p>
    <w:p w14:paraId="454E5A03" w14:textId="7010CB90" w:rsidR="00DF5E24" w:rsidRPr="009F5B8F" w:rsidRDefault="00DF5E24" w:rsidP="00947E31">
      <w:pPr>
        <w:jc w:val="both"/>
        <w:rPr>
          <w:rFonts w:ascii="Arial" w:hAnsi="Arial" w:cs="Arial"/>
          <w:b/>
          <w:bCs/>
          <w:color w:val="2F5496" w:themeColor="accent5" w:themeShade="BF"/>
          <w:sz w:val="24"/>
          <w:szCs w:val="24"/>
        </w:rPr>
      </w:pPr>
      <w:r w:rsidRPr="009F5B8F">
        <w:rPr>
          <w:rFonts w:ascii="Arial" w:hAnsi="Arial" w:cs="Arial"/>
          <w:b/>
          <w:color w:val="2F5496" w:themeColor="accent5" w:themeShade="BF"/>
          <w:sz w:val="24"/>
          <w:szCs w:val="24"/>
        </w:rPr>
        <w:t>7.4</w:t>
      </w:r>
      <w:r w:rsidR="00ED0A48">
        <w:rPr>
          <w:rFonts w:ascii="Arial" w:hAnsi="Arial" w:cs="Arial"/>
          <w:b/>
          <w:color w:val="2F5496" w:themeColor="accent5" w:themeShade="BF"/>
          <w:sz w:val="24"/>
          <w:szCs w:val="24"/>
        </w:rPr>
        <w:t>.</w:t>
      </w:r>
      <w:r w:rsidRPr="009F5B8F">
        <w:rPr>
          <w:rFonts w:ascii="Arial" w:hAnsi="Arial" w:cs="Arial"/>
          <w:b/>
          <w:color w:val="2F5496" w:themeColor="accent5" w:themeShade="BF"/>
          <w:sz w:val="24"/>
          <w:szCs w:val="24"/>
        </w:rPr>
        <w:t xml:space="preserve"> </w:t>
      </w:r>
      <w:r w:rsidRPr="009F5B8F">
        <w:rPr>
          <w:rFonts w:ascii="Arial" w:hAnsi="Arial" w:cs="Arial"/>
          <w:b/>
          <w:bCs/>
          <w:color w:val="2F5496" w:themeColor="accent5" w:themeShade="BF"/>
          <w:sz w:val="24"/>
          <w:szCs w:val="24"/>
        </w:rPr>
        <w:t xml:space="preserve">Completion of Procurement Process:    </w:t>
      </w:r>
    </w:p>
    <w:p w14:paraId="69E00093" w14:textId="76B14B2C" w:rsidR="00DF5E24" w:rsidRPr="002742A9" w:rsidRDefault="00DF5E24" w:rsidP="00947E31">
      <w:pPr>
        <w:jc w:val="both"/>
        <w:rPr>
          <w:rFonts w:ascii="Arial" w:hAnsi="Arial" w:cs="Arial"/>
          <w:sz w:val="24"/>
          <w:szCs w:val="24"/>
        </w:rPr>
      </w:pPr>
      <w:r w:rsidRPr="009F5B8F">
        <w:rPr>
          <w:rFonts w:ascii="Arial" w:hAnsi="Arial" w:cs="Arial"/>
          <w:b/>
          <w:color w:val="2F5496" w:themeColor="accent5" w:themeShade="BF"/>
          <w:sz w:val="24"/>
          <w:szCs w:val="24"/>
        </w:rPr>
        <w:t>7.4.1</w:t>
      </w:r>
      <w:r w:rsidR="00ED0A48">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2742A9">
        <w:rPr>
          <w:rFonts w:ascii="Arial" w:hAnsi="Arial" w:cs="Arial"/>
          <w:sz w:val="24"/>
          <w:szCs w:val="24"/>
        </w:rPr>
        <w:t>The Gram Panchayat shall complete the process of procureme</w:t>
      </w:r>
      <w:r w:rsidR="00E56D03">
        <w:rPr>
          <w:rFonts w:ascii="Arial" w:hAnsi="Arial" w:cs="Arial"/>
          <w:sz w:val="24"/>
          <w:szCs w:val="24"/>
        </w:rPr>
        <w:t>nt culminating in the issue of Work O</w:t>
      </w:r>
      <w:r w:rsidRPr="002742A9">
        <w:rPr>
          <w:rFonts w:ascii="Arial" w:hAnsi="Arial" w:cs="Arial"/>
          <w:sz w:val="24"/>
          <w:szCs w:val="24"/>
        </w:rPr>
        <w:t>rder (</w:t>
      </w:r>
      <w:r w:rsidRPr="002742A9">
        <w:rPr>
          <w:rFonts w:ascii="Arial" w:hAnsi="Arial" w:cs="Arial"/>
          <w:b/>
          <w:sz w:val="24"/>
          <w:szCs w:val="24"/>
        </w:rPr>
        <w:t>Annex-12</w:t>
      </w:r>
      <w:r w:rsidRPr="002742A9">
        <w:rPr>
          <w:rFonts w:ascii="Arial" w:hAnsi="Arial" w:cs="Arial"/>
          <w:sz w:val="24"/>
          <w:szCs w:val="24"/>
        </w:rPr>
        <w:t xml:space="preserve">) from the date of publication of notice within a period of sixty days. During this period, a </w:t>
      </w:r>
      <w:r w:rsidR="00513CBF">
        <w:rPr>
          <w:rFonts w:ascii="Arial" w:hAnsi="Arial" w:cs="Arial"/>
          <w:sz w:val="24"/>
          <w:szCs w:val="24"/>
        </w:rPr>
        <w:t>bidder</w:t>
      </w:r>
      <w:r w:rsidRPr="002742A9">
        <w:rPr>
          <w:rFonts w:ascii="Arial" w:hAnsi="Arial" w:cs="Arial"/>
          <w:sz w:val="24"/>
          <w:szCs w:val="24"/>
        </w:rPr>
        <w:t xml:space="preserve"> shall be bound by the rates quoted by him/her and shall for no reason whatsoever demand any change of rate or any other terms and conditions as recorded by the </w:t>
      </w:r>
      <w:r w:rsidR="00513CBF">
        <w:rPr>
          <w:rFonts w:ascii="Arial" w:hAnsi="Arial" w:cs="Arial"/>
          <w:sz w:val="24"/>
          <w:szCs w:val="24"/>
        </w:rPr>
        <w:t>bidder</w:t>
      </w:r>
      <w:r w:rsidRPr="002742A9">
        <w:rPr>
          <w:rFonts w:ascii="Arial" w:hAnsi="Arial" w:cs="Arial"/>
          <w:sz w:val="24"/>
          <w:szCs w:val="24"/>
        </w:rPr>
        <w:t>.  In case of deviation in this regard, earnest money or security deposit as applicable may be forfeited.</w:t>
      </w:r>
    </w:p>
    <w:p w14:paraId="5182FF49" w14:textId="6C6CB21A" w:rsidR="00DF5E24" w:rsidRPr="002742A9" w:rsidRDefault="00DF5E24" w:rsidP="00947E31">
      <w:pPr>
        <w:jc w:val="both"/>
        <w:rPr>
          <w:rFonts w:ascii="Arial" w:hAnsi="Arial" w:cs="Arial"/>
          <w:sz w:val="24"/>
          <w:szCs w:val="24"/>
        </w:rPr>
      </w:pPr>
      <w:r w:rsidRPr="009F5B8F">
        <w:rPr>
          <w:rFonts w:ascii="Arial" w:hAnsi="Arial" w:cs="Arial"/>
          <w:b/>
          <w:color w:val="2F5496" w:themeColor="accent5" w:themeShade="BF"/>
          <w:sz w:val="24"/>
          <w:szCs w:val="24"/>
        </w:rPr>
        <w:t>7.4.2</w:t>
      </w:r>
      <w:r w:rsidR="00ED0A48">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2742A9">
        <w:rPr>
          <w:rFonts w:ascii="Arial" w:hAnsi="Arial" w:cs="Arial"/>
          <w:sz w:val="24"/>
          <w:szCs w:val="24"/>
        </w:rPr>
        <w:t xml:space="preserve">All work orders, after acceptance of a tender, shall be issued under the signature of the Pradhan or any official authorized by him/her in this behalf. The said official shall sign such orders after being satisfied that all formalities including deposit of earnest money have been completed and required  tax clearance certificates have </w:t>
      </w:r>
      <w:r w:rsidRPr="002742A9">
        <w:rPr>
          <w:rFonts w:ascii="Arial" w:hAnsi="Arial" w:cs="Arial"/>
          <w:sz w:val="24"/>
          <w:szCs w:val="24"/>
        </w:rPr>
        <w:lastRenderedPageBreak/>
        <w:t xml:space="preserve">been furnished by the </w:t>
      </w:r>
      <w:r w:rsidR="00513CBF">
        <w:rPr>
          <w:rFonts w:ascii="Arial" w:hAnsi="Arial" w:cs="Arial"/>
          <w:sz w:val="24"/>
          <w:szCs w:val="24"/>
        </w:rPr>
        <w:t>bidder</w:t>
      </w:r>
      <w:r w:rsidRPr="002742A9">
        <w:rPr>
          <w:rFonts w:ascii="Arial" w:hAnsi="Arial" w:cs="Arial"/>
          <w:sz w:val="24"/>
          <w:szCs w:val="24"/>
        </w:rPr>
        <w:t>, or if not furnished, the reason or reasons for non-submission have been explained and the explanations are acceptable.</w:t>
      </w:r>
    </w:p>
    <w:p w14:paraId="29888556" w14:textId="20F97127" w:rsidR="00DF5E24" w:rsidRPr="009F5B8F" w:rsidRDefault="00DF5E24" w:rsidP="00947E31">
      <w:pPr>
        <w:jc w:val="both"/>
        <w:rPr>
          <w:rFonts w:ascii="Arial" w:hAnsi="Arial" w:cs="Arial"/>
          <w:color w:val="2F5496" w:themeColor="accent5" w:themeShade="BF"/>
          <w:sz w:val="24"/>
          <w:szCs w:val="24"/>
        </w:rPr>
      </w:pPr>
      <w:r w:rsidRPr="009F5B8F">
        <w:rPr>
          <w:rFonts w:ascii="Arial" w:hAnsi="Arial" w:cs="Arial"/>
          <w:b/>
          <w:color w:val="2F5496" w:themeColor="accent5" w:themeShade="BF"/>
          <w:sz w:val="24"/>
          <w:szCs w:val="24"/>
        </w:rPr>
        <w:t>7.5</w:t>
      </w:r>
      <w:r w:rsidR="00ED0A48">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9F5B8F">
        <w:rPr>
          <w:rFonts w:ascii="Arial" w:hAnsi="Arial" w:cs="Arial"/>
          <w:b/>
          <w:bCs/>
          <w:color w:val="2F5496" w:themeColor="accent5" w:themeShade="BF"/>
          <w:sz w:val="24"/>
          <w:szCs w:val="24"/>
        </w:rPr>
        <w:t>Execution of Contract and Security Deposit:</w:t>
      </w:r>
    </w:p>
    <w:p w14:paraId="75700AB5" w14:textId="01552A70" w:rsidR="00DF5E24" w:rsidRPr="002742A9" w:rsidRDefault="00DF5E24" w:rsidP="00947E31">
      <w:pPr>
        <w:pStyle w:val="Title"/>
        <w:tabs>
          <w:tab w:val="left" w:pos="1800"/>
        </w:tabs>
        <w:spacing w:line="276" w:lineRule="auto"/>
        <w:jc w:val="both"/>
        <w:rPr>
          <w:rFonts w:ascii="Arial" w:hAnsi="Arial" w:cs="Arial"/>
          <w:sz w:val="24"/>
          <w:szCs w:val="24"/>
        </w:rPr>
      </w:pPr>
      <w:r w:rsidRPr="009F5B8F">
        <w:rPr>
          <w:rFonts w:ascii="Arial" w:hAnsi="Arial" w:cs="Arial"/>
          <w:b/>
          <w:color w:val="2F5496" w:themeColor="accent5" w:themeShade="BF"/>
          <w:sz w:val="24"/>
          <w:szCs w:val="24"/>
        </w:rPr>
        <w:t>7.5.1</w:t>
      </w:r>
      <w:r w:rsidR="00ED0A48">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2742A9">
        <w:rPr>
          <w:rFonts w:ascii="Arial" w:hAnsi="Arial" w:cs="Arial"/>
          <w:sz w:val="24"/>
          <w:szCs w:val="24"/>
        </w:rPr>
        <w:t xml:space="preserve">The successful </w:t>
      </w:r>
      <w:r w:rsidR="00513CBF">
        <w:rPr>
          <w:rFonts w:ascii="Arial" w:hAnsi="Arial" w:cs="Arial"/>
          <w:sz w:val="24"/>
          <w:szCs w:val="24"/>
        </w:rPr>
        <w:t>bidder</w:t>
      </w:r>
      <w:r w:rsidRPr="002742A9">
        <w:rPr>
          <w:rFonts w:ascii="Arial" w:hAnsi="Arial" w:cs="Arial"/>
          <w:sz w:val="24"/>
          <w:szCs w:val="24"/>
        </w:rPr>
        <w:t xml:space="preserve"> shall be required to execute a </w:t>
      </w:r>
      <w:r w:rsidR="004B08B9">
        <w:rPr>
          <w:rFonts w:ascii="Arial" w:hAnsi="Arial" w:cs="Arial"/>
          <w:bCs/>
          <w:sz w:val="24"/>
          <w:szCs w:val="24"/>
        </w:rPr>
        <w:t>f</w:t>
      </w:r>
      <w:r w:rsidRPr="007E58E9">
        <w:rPr>
          <w:rFonts w:ascii="Arial" w:hAnsi="Arial" w:cs="Arial"/>
          <w:bCs/>
          <w:sz w:val="24"/>
          <w:szCs w:val="24"/>
        </w:rPr>
        <w:t>ormal Contract</w:t>
      </w:r>
      <w:r w:rsidRPr="002742A9">
        <w:rPr>
          <w:rFonts w:ascii="Arial" w:hAnsi="Arial" w:cs="Arial"/>
          <w:sz w:val="24"/>
          <w:szCs w:val="24"/>
        </w:rPr>
        <w:t xml:space="preserve"> </w:t>
      </w:r>
      <w:r w:rsidR="00E56D03">
        <w:rPr>
          <w:rFonts w:ascii="Arial" w:hAnsi="Arial" w:cs="Arial"/>
          <w:sz w:val="24"/>
          <w:szCs w:val="24"/>
        </w:rPr>
        <w:t xml:space="preserve">for Work </w:t>
      </w:r>
      <w:r w:rsidRPr="002742A9">
        <w:rPr>
          <w:rFonts w:ascii="Arial" w:hAnsi="Arial" w:cs="Arial"/>
          <w:sz w:val="24"/>
          <w:szCs w:val="24"/>
        </w:rPr>
        <w:t>(</w:t>
      </w:r>
      <w:r w:rsidRPr="002742A9">
        <w:rPr>
          <w:rFonts w:ascii="Arial" w:hAnsi="Arial" w:cs="Arial"/>
          <w:b/>
          <w:sz w:val="24"/>
          <w:szCs w:val="24"/>
        </w:rPr>
        <w:t>Annex-11</w:t>
      </w:r>
      <w:r w:rsidRPr="002742A9">
        <w:rPr>
          <w:rFonts w:ascii="Arial" w:hAnsi="Arial" w:cs="Arial"/>
          <w:sz w:val="24"/>
          <w:szCs w:val="24"/>
        </w:rPr>
        <w:t xml:space="preserve">) within seven days from the date of receipt of the </w:t>
      </w:r>
      <w:r w:rsidR="00E56D03">
        <w:rPr>
          <w:rFonts w:ascii="Arial" w:hAnsi="Arial" w:cs="Arial"/>
          <w:bCs/>
          <w:sz w:val="24"/>
          <w:szCs w:val="24"/>
        </w:rPr>
        <w:t>Letter of A</w:t>
      </w:r>
      <w:r w:rsidRPr="007E58E9">
        <w:rPr>
          <w:rFonts w:ascii="Arial" w:hAnsi="Arial" w:cs="Arial"/>
          <w:bCs/>
          <w:sz w:val="24"/>
          <w:szCs w:val="24"/>
        </w:rPr>
        <w:t>cceptance</w:t>
      </w:r>
      <w:r w:rsidRPr="002742A9">
        <w:rPr>
          <w:rFonts w:ascii="Arial" w:hAnsi="Arial" w:cs="Arial"/>
          <w:sz w:val="24"/>
          <w:szCs w:val="24"/>
        </w:rPr>
        <w:t xml:space="preserve"> (</w:t>
      </w:r>
      <w:r w:rsidRPr="002742A9">
        <w:rPr>
          <w:rFonts w:ascii="Arial" w:hAnsi="Arial" w:cs="Arial"/>
          <w:b/>
          <w:sz w:val="24"/>
          <w:szCs w:val="24"/>
        </w:rPr>
        <w:t>Annex-10</w:t>
      </w:r>
      <w:r w:rsidRPr="002742A9">
        <w:rPr>
          <w:rFonts w:ascii="Arial" w:hAnsi="Arial" w:cs="Arial"/>
          <w:sz w:val="24"/>
          <w:szCs w:val="24"/>
        </w:rPr>
        <w:t>) of his/her tender failing which his/her tender shall be liable to be rejected and his/her earnest money may be forfeited.  On execution of such contract, he/she shall be required to deposit, in one or more installments as may be specified in the contract, security money of such amount which together with the earnest money already deposited, shall amount to ten per cent of the total value of the work as quoted by bidder.</w:t>
      </w:r>
    </w:p>
    <w:p w14:paraId="6657B31E" w14:textId="77777777" w:rsidR="00DF5E24" w:rsidRPr="002742A9" w:rsidRDefault="00DF5E24" w:rsidP="00947E31">
      <w:pPr>
        <w:pStyle w:val="Title"/>
        <w:tabs>
          <w:tab w:val="left" w:pos="1800"/>
        </w:tabs>
        <w:spacing w:line="276" w:lineRule="auto"/>
        <w:jc w:val="both"/>
        <w:rPr>
          <w:rFonts w:ascii="Arial" w:hAnsi="Arial" w:cs="Arial"/>
          <w:sz w:val="24"/>
          <w:szCs w:val="24"/>
        </w:rPr>
      </w:pPr>
    </w:p>
    <w:p w14:paraId="4D7F7F5B" w14:textId="11BB8AB7" w:rsidR="00DF5E24" w:rsidRPr="002742A9" w:rsidRDefault="00DF5E24" w:rsidP="00947E31">
      <w:pPr>
        <w:pStyle w:val="Title"/>
        <w:tabs>
          <w:tab w:val="left" w:pos="1800"/>
        </w:tabs>
        <w:spacing w:line="276" w:lineRule="auto"/>
        <w:jc w:val="both"/>
        <w:rPr>
          <w:rFonts w:ascii="Arial" w:hAnsi="Arial" w:cs="Arial"/>
          <w:sz w:val="24"/>
          <w:szCs w:val="24"/>
        </w:rPr>
      </w:pPr>
      <w:r w:rsidRPr="009F5B8F">
        <w:rPr>
          <w:rFonts w:ascii="Arial" w:hAnsi="Arial" w:cs="Arial"/>
          <w:b/>
          <w:color w:val="2F5496" w:themeColor="accent5" w:themeShade="BF"/>
          <w:sz w:val="24"/>
          <w:szCs w:val="24"/>
        </w:rPr>
        <w:t>7.5.2</w:t>
      </w:r>
      <w:r w:rsidR="00ED0A48">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2742A9">
        <w:rPr>
          <w:rFonts w:ascii="Arial" w:hAnsi="Arial" w:cs="Arial"/>
          <w:sz w:val="24"/>
          <w:szCs w:val="24"/>
        </w:rPr>
        <w:t xml:space="preserve">The </w:t>
      </w:r>
      <w:r w:rsidRPr="002742A9">
        <w:rPr>
          <w:rFonts w:ascii="Arial" w:hAnsi="Arial" w:cs="Arial"/>
          <w:iCs/>
          <w:sz w:val="24"/>
          <w:szCs w:val="24"/>
        </w:rPr>
        <w:t>Gram Panchayat</w:t>
      </w:r>
      <w:r w:rsidRPr="002742A9">
        <w:rPr>
          <w:rFonts w:ascii="Arial" w:hAnsi="Arial" w:cs="Arial"/>
          <w:sz w:val="24"/>
          <w:szCs w:val="24"/>
        </w:rPr>
        <w:t xml:space="preserve"> may, on incorporating an appropriate clause in the contract to be entered into, collect such security deposit in a number of installments on making deductions of such per cent from every running payment made to the contractor on account of work done under the contract when the final deduction shall be made in such manner as to make the total amount of deductions together with the earnest money held a corpus of the security deposit of ten per cent of the value of work done. The stamp paper for execution of contract shall be purchased by the Gram Panchayat, the value of which will uniformly is rupees ten only.</w:t>
      </w:r>
    </w:p>
    <w:p w14:paraId="2F45B0C2" w14:textId="77777777" w:rsidR="00DF5E24" w:rsidRPr="002742A9" w:rsidRDefault="00DF5E24" w:rsidP="00947E31">
      <w:pPr>
        <w:pStyle w:val="Title"/>
        <w:tabs>
          <w:tab w:val="left" w:pos="1800"/>
        </w:tabs>
        <w:spacing w:line="276" w:lineRule="auto"/>
        <w:jc w:val="both"/>
        <w:rPr>
          <w:rFonts w:ascii="Arial" w:hAnsi="Arial" w:cs="Arial"/>
          <w:sz w:val="24"/>
          <w:szCs w:val="24"/>
        </w:rPr>
      </w:pPr>
    </w:p>
    <w:p w14:paraId="1108F7DD" w14:textId="62C53751" w:rsidR="00DF5E24" w:rsidRPr="009F5B8F" w:rsidRDefault="00DF5E24" w:rsidP="00947E31">
      <w:pPr>
        <w:pStyle w:val="Title"/>
        <w:tabs>
          <w:tab w:val="left" w:pos="1800"/>
        </w:tabs>
        <w:spacing w:after="240" w:line="276" w:lineRule="auto"/>
        <w:jc w:val="both"/>
        <w:rPr>
          <w:rFonts w:ascii="Arial" w:hAnsi="Arial" w:cs="Arial"/>
          <w:b/>
          <w:bCs/>
          <w:color w:val="2F5496" w:themeColor="accent5" w:themeShade="BF"/>
          <w:sz w:val="24"/>
          <w:szCs w:val="24"/>
        </w:rPr>
      </w:pPr>
      <w:r w:rsidRPr="009F5B8F">
        <w:rPr>
          <w:rFonts w:ascii="Arial" w:hAnsi="Arial" w:cs="Arial"/>
          <w:b/>
          <w:color w:val="2F5496" w:themeColor="accent5" w:themeShade="BF"/>
          <w:sz w:val="24"/>
          <w:szCs w:val="24"/>
        </w:rPr>
        <w:t>7.6</w:t>
      </w:r>
      <w:r w:rsidR="00ED0A48">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9F5B8F">
        <w:rPr>
          <w:rFonts w:ascii="Arial" w:hAnsi="Arial" w:cs="Arial"/>
          <w:b/>
          <w:bCs/>
          <w:color w:val="2F5496" w:themeColor="accent5" w:themeShade="BF"/>
          <w:sz w:val="24"/>
          <w:szCs w:val="24"/>
        </w:rPr>
        <w:t>Release of Security Deposit and Recoveries:</w:t>
      </w:r>
    </w:p>
    <w:p w14:paraId="201988B8" w14:textId="42E7F80A" w:rsidR="00DF5E24" w:rsidRPr="002742A9" w:rsidRDefault="00DF5E24" w:rsidP="00947E31">
      <w:pPr>
        <w:pStyle w:val="Title"/>
        <w:tabs>
          <w:tab w:val="left" w:pos="1800"/>
        </w:tabs>
        <w:spacing w:after="240" w:line="276" w:lineRule="auto"/>
        <w:jc w:val="both"/>
        <w:rPr>
          <w:rFonts w:ascii="Arial" w:hAnsi="Arial" w:cs="Arial"/>
          <w:sz w:val="24"/>
          <w:szCs w:val="24"/>
        </w:rPr>
      </w:pPr>
      <w:r w:rsidRPr="009F5B8F">
        <w:rPr>
          <w:rFonts w:ascii="Arial" w:hAnsi="Arial" w:cs="Arial"/>
          <w:b/>
          <w:color w:val="2F5496" w:themeColor="accent5" w:themeShade="BF"/>
          <w:sz w:val="24"/>
          <w:szCs w:val="24"/>
        </w:rPr>
        <w:t>7.6.1</w:t>
      </w:r>
      <w:r w:rsidR="00ED0A48">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2742A9">
        <w:rPr>
          <w:rFonts w:ascii="Arial" w:hAnsi="Arial" w:cs="Arial"/>
          <w:sz w:val="24"/>
          <w:szCs w:val="24"/>
        </w:rPr>
        <w:t>The security deposit of a contractor, comprised wholly of earnest money retained after the acceptance of his/her tender or of percentage deductions from subsequent bills for work done or partly of the earnest money and partly of the percentage deductions from bills, shall not be refunded till expiry of three months after payment of the final bill of the related work. If during this three months any complain is received or any irregularities is detected the security deposit shall be kept withheld until complain is settled or the irregularities is resolved. In case of construction works related to black top or concrete roads, buildings and culverts etc., the period of expiry will get extended up to six month being treated as warranty period.</w:t>
      </w:r>
    </w:p>
    <w:p w14:paraId="0E9EAD80" w14:textId="58237AC3" w:rsidR="00DF5E24" w:rsidRPr="002742A9" w:rsidRDefault="00DF5E24" w:rsidP="00947E31">
      <w:pPr>
        <w:jc w:val="both"/>
        <w:rPr>
          <w:rFonts w:ascii="Arial" w:hAnsi="Arial" w:cs="Arial"/>
          <w:sz w:val="24"/>
          <w:szCs w:val="24"/>
        </w:rPr>
      </w:pPr>
      <w:r w:rsidRPr="009F5B8F">
        <w:rPr>
          <w:rFonts w:ascii="Arial" w:hAnsi="Arial" w:cs="Arial"/>
          <w:b/>
          <w:color w:val="2F5496" w:themeColor="accent5" w:themeShade="BF"/>
          <w:sz w:val="24"/>
          <w:szCs w:val="24"/>
        </w:rPr>
        <w:t>7.6.2</w:t>
      </w:r>
      <w:r w:rsidR="00ED0A48">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2742A9">
        <w:rPr>
          <w:rFonts w:ascii="Arial" w:hAnsi="Arial" w:cs="Arial"/>
          <w:sz w:val="24"/>
          <w:szCs w:val="24"/>
        </w:rPr>
        <w:t>When recoveries if any, are due from the contractor, the same should be realised from the money due to the contractor either from the same work or from any other work or from the Security Deposit.</w:t>
      </w:r>
    </w:p>
    <w:p w14:paraId="7872B2E1" w14:textId="6EACF7A5" w:rsidR="00DF5E24" w:rsidRPr="002742A9" w:rsidRDefault="00DF5E24" w:rsidP="00947E31">
      <w:pPr>
        <w:jc w:val="both"/>
        <w:rPr>
          <w:rFonts w:ascii="Arial" w:hAnsi="Arial" w:cs="Arial"/>
          <w:b/>
          <w:sz w:val="24"/>
          <w:szCs w:val="24"/>
        </w:rPr>
      </w:pPr>
      <w:r w:rsidRPr="009F5B8F">
        <w:rPr>
          <w:rFonts w:ascii="Arial" w:hAnsi="Arial" w:cs="Arial"/>
          <w:b/>
          <w:color w:val="2F5496" w:themeColor="accent5" w:themeShade="BF"/>
          <w:sz w:val="24"/>
          <w:szCs w:val="24"/>
        </w:rPr>
        <w:t>7.6.3</w:t>
      </w:r>
      <w:r w:rsidR="00ED0A48">
        <w:rPr>
          <w:rFonts w:ascii="Arial" w:hAnsi="Arial" w:cs="Arial"/>
          <w:b/>
          <w:color w:val="2F5496" w:themeColor="accent5" w:themeShade="BF"/>
          <w:sz w:val="24"/>
          <w:szCs w:val="24"/>
        </w:rPr>
        <w:t>.</w:t>
      </w:r>
      <w:r w:rsidRPr="009F5B8F">
        <w:rPr>
          <w:rFonts w:ascii="Arial" w:hAnsi="Arial" w:cs="Arial"/>
          <w:b/>
          <w:color w:val="2F5496" w:themeColor="accent5" w:themeShade="BF"/>
          <w:sz w:val="24"/>
          <w:szCs w:val="24"/>
        </w:rPr>
        <w:t xml:space="preserve"> </w:t>
      </w:r>
      <w:r w:rsidR="00E56D03">
        <w:rPr>
          <w:rFonts w:ascii="Arial" w:hAnsi="Arial" w:cs="Arial"/>
          <w:sz w:val="24"/>
          <w:szCs w:val="24"/>
        </w:rPr>
        <w:t>A R</w:t>
      </w:r>
      <w:r w:rsidRPr="002742A9">
        <w:rPr>
          <w:rFonts w:ascii="Arial" w:hAnsi="Arial" w:cs="Arial"/>
          <w:sz w:val="24"/>
          <w:szCs w:val="24"/>
        </w:rPr>
        <w:t>egister</w:t>
      </w:r>
      <w:r w:rsidR="00E56D03">
        <w:rPr>
          <w:rFonts w:ascii="Arial" w:hAnsi="Arial" w:cs="Arial"/>
          <w:sz w:val="24"/>
          <w:szCs w:val="24"/>
        </w:rPr>
        <w:t xml:space="preserve"> of Security D</w:t>
      </w:r>
      <w:r w:rsidR="008A0145">
        <w:rPr>
          <w:rFonts w:ascii="Arial" w:hAnsi="Arial" w:cs="Arial"/>
          <w:sz w:val="24"/>
          <w:szCs w:val="24"/>
        </w:rPr>
        <w:t>eposit</w:t>
      </w:r>
      <w:r w:rsidRPr="002742A9">
        <w:rPr>
          <w:rFonts w:ascii="Arial" w:hAnsi="Arial" w:cs="Arial"/>
          <w:sz w:val="24"/>
          <w:szCs w:val="24"/>
        </w:rPr>
        <w:t xml:space="preserve"> (</w:t>
      </w:r>
      <w:r w:rsidRPr="002742A9">
        <w:rPr>
          <w:rFonts w:ascii="Arial" w:hAnsi="Arial" w:cs="Arial"/>
          <w:b/>
          <w:sz w:val="24"/>
          <w:szCs w:val="24"/>
        </w:rPr>
        <w:t>Annex-14</w:t>
      </w:r>
      <w:r w:rsidRPr="002742A9">
        <w:rPr>
          <w:rFonts w:ascii="Arial" w:hAnsi="Arial" w:cs="Arial"/>
          <w:sz w:val="24"/>
          <w:szCs w:val="24"/>
        </w:rPr>
        <w:t>) to be maintained by Gram Panchayat to keep records on deduction and release of security deposits as per contract</w:t>
      </w:r>
    </w:p>
    <w:p w14:paraId="63456875" w14:textId="24D14452" w:rsidR="00DF5E24" w:rsidRPr="002742A9" w:rsidRDefault="00DF5E24" w:rsidP="00947E31">
      <w:pPr>
        <w:pStyle w:val="Title"/>
        <w:tabs>
          <w:tab w:val="left" w:pos="1800"/>
        </w:tabs>
        <w:spacing w:before="240" w:after="240" w:line="276" w:lineRule="auto"/>
        <w:jc w:val="both"/>
        <w:rPr>
          <w:rFonts w:ascii="Arial" w:hAnsi="Arial" w:cs="Arial"/>
          <w:sz w:val="24"/>
          <w:szCs w:val="24"/>
        </w:rPr>
      </w:pPr>
      <w:r w:rsidRPr="009F5B8F">
        <w:rPr>
          <w:rFonts w:ascii="Arial" w:hAnsi="Arial" w:cs="Arial"/>
          <w:b/>
          <w:color w:val="2F5496" w:themeColor="accent5" w:themeShade="BF"/>
          <w:sz w:val="24"/>
          <w:szCs w:val="24"/>
        </w:rPr>
        <w:t>7.7</w:t>
      </w:r>
      <w:r w:rsidR="00ED0A48">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9F5B8F">
        <w:rPr>
          <w:rFonts w:ascii="Arial" w:hAnsi="Arial" w:cs="Arial"/>
          <w:b/>
          <w:bCs/>
          <w:color w:val="2F5496" w:themeColor="accent5" w:themeShade="BF"/>
          <w:sz w:val="24"/>
          <w:szCs w:val="24"/>
        </w:rPr>
        <w:t xml:space="preserve">Execution of Work </w:t>
      </w:r>
      <w:r w:rsidR="00450EB3" w:rsidRPr="009F5B8F">
        <w:rPr>
          <w:rFonts w:ascii="Arial" w:hAnsi="Arial" w:cs="Arial"/>
          <w:b/>
          <w:bCs/>
          <w:color w:val="2F5496" w:themeColor="accent5" w:themeShade="BF"/>
          <w:sz w:val="24"/>
          <w:szCs w:val="24"/>
        </w:rPr>
        <w:t>without</w:t>
      </w:r>
      <w:r w:rsidRPr="009F5B8F">
        <w:rPr>
          <w:rFonts w:ascii="Arial" w:hAnsi="Arial" w:cs="Arial"/>
          <w:b/>
          <w:bCs/>
          <w:color w:val="2F5496" w:themeColor="accent5" w:themeShade="BF"/>
          <w:sz w:val="24"/>
          <w:szCs w:val="24"/>
        </w:rPr>
        <w:t xml:space="preserve"> Delay and Compensation in Case of Delay:</w:t>
      </w:r>
      <w:r w:rsidRPr="009F5B8F">
        <w:rPr>
          <w:rFonts w:ascii="Arial" w:hAnsi="Arial" w:cs="Arial"/>
          <w:color w:val="2F5496" w:themeColor="accent5" w:themeShade="BF"/>
          <w:sz w:val="24"/>
          <w:szCs w:val="24"/>
        </w:rPr>
        <w:t xml:space="preserve">  </w:t>
      </w:r>
      <w:r w:rsidRPr="002742A9">
        <w:rPr>
          <w:rFonts w:ascii="Arial" w:hAnsi="Arial" w:cs="Arial"/>
          <w:sz w:val="24"/>
          <w:szCs w:val="24"/>
        </w:rPr>
        <w:t xml:space="preserve"> </w:t>
      </w:r>
    </w:p>
    <w:p w14:paraId="78C5411E" w14:textId="0B36D41C" w:rsidR="00DF5E24" w:rsidRPr="002742A9" w:rsidRDefault="00DF5E24" w:rsidP="00947E31">
      <w:pPr>
        <w:jc w:val="both"/>
        <w:rPr>
          <w:rFonts w:ascii="Arial" w:hAnsi="Arial" w:cs="Arial"/>
          <w:sz w:val="24"/>
          <w:szCs w:val="24"/>
        </w:rPr>
      </w:pPr>
      <w:r w:rsidRPr="009F5B8F">
        <w:rPr>
          <w:rFonts w:ascii="Arial" w:hAnsi="Arial" w:cs="Arial"/>
          <w:b/>
          <w:color w:val="2F5496" w:themeColor="accent5" w:themeShade="BF"/>
          <w:sz w:val="24"/>
          <w:szCs w:val="24"/>
        </w:rPr>
        <w:lastRenderedPageBreak/>
        <w:t>7.7.1</w:t>
      </w:r>
      <w:r w:rsidR="00ED0A48">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2742A9">
        <w:rPr>
          <w:rFonts w:ascii="Arial" w:hAnsi="Arial" w:cs="Arial"/>
          <w:sz w:val="24"/>
          <w:szCs w:val="24"/>
        </w:rPr>
        <w:t>After execution of contract, the contractor shall be made acquainted with the site, alignment and other specifications of the work as early as possible within seven days by the Nirman Sahayak or any other authorized functionary of the Gram Panchayat for immediate commencement of the work;</w:t>
      </w:r>
    </w:p>
    <w:p w14:paraId="42601C53" w14:textId="3DE62E39" w:rsidR="00DF5E24" w:rsidRDefault="00DF5E24" w:rsidP="00947E31">
      <w:pPr>
        <w:jc w:val="both"/>
        <w:rPr>
          <w:rFonts w:ascii="Arial" w:hAnsi="Arial" w:cs="Arial"/>
          <w:sz w:val="24"/>
          <w:szCs w:val="24"/>
        </w:rPr>
      </w:pPr>
      <w:r w:rsidRPr="008F13B1">
        <w:rPr>
          <w:rFonts w:ascii="Arial" w:hAnsi="Arial" w:cs="Arial"/>
          <w:b/>
          <w:color w:val="2F5496" w:themeColor="accent5" w:themeShade="BF"/>
          <w:sz w:val="24"/>
          <w:szCs w:val="24"/>
        </w:rPr>
        <w:t>7.7.2</w:t>
      </w:r>
      <w:r w:rsidR="00ED0A48" w:rsidRPr="008F13B1">
        <w:rPr>
          <w:rFonts w:ascii="Arial" w:hAnsi="Arial" w:cs="Arial"/>
          <w:b/>
          <w:color w:val="2F5496" w:themeColor="accent5" w:themeShade="BF"/>
          <w:sz w:val="24"/>
          <w:szCs w:val="24"/>
        </w:rPr>
        <w:t>.</w:t>
      </w:r>
      <w:r w:rsidRPr="008F13B1">
        <w:rPr>
          <w:rFonts w:ascii="Arial" w:hAnsi="Arial" w:cs="Arial"/>
          <w:color w:val="2F5496" w:themeColor="accent5" w:themeShade="BF"/>
          <w:sz w:val="24"/>
          <w:szCs w:val="24"/>
        </w:rPr>
        <w:t xml:space="preserve"> </w:t>
      </w:r>
      <w:r w:rsidRPr="008F13B1">
        <w:rPr>
          <w:rFonts w:ascii="Arial" w:hAnsi="Arial" w:cs="Arial"/>
          <w:sz w:val="24"/>
          <w:szCs w:val="24"/>
        </w:rPr>
        <w:t>The time limit for</w:t>
      </w:r>
      <w:r w:rsidRPr="002742A9">
        <w:rPr>
          <w:rFonts w:ascii="Arial" w:hAnsi="Arial" w:cs="Arial"/>
          <w:sz w:val="24"/>
          <w:szCs w:val="24"/>
        </w:rPr>
        <w:t xml:space="preserve"> execution of work, as specified in the contract</w:t>
      </w:r>
      <w:r w:rsidR="000B0C62">
        <w:rPr>
          <w:rFonts w:ascii="Arial" w:hAnsi="Arial" w:cs="Arial"/>
          <w:sz w:val="24"/>
          <w:szCs w:val="24"/>
        </w:rPr>
        <w:t xml:space="preserve"> signed between the Gram Panchayat and the Contractor/work order</w:t>
      </w:r>
      <w:r w:rsidRPr="002742A9">
        <w:rPr>
          <w:rFonts w:ascii="Arial" w:hAnsi="Arial" w:cs="Arial"/>
          <w:sz w:val="24"/>
          <w:szCs w:val="24"/>
        </w:rPr>
        <w:t xml:space="preserve"> shall be </w:t>
      </w:r>
      <w:r w:rsidR="000B0C62">
        <w:rPr>
          <w:rFonts w:ascii="Arial" w:hAnsi="Arial" w:cs="Arial"/>
          <w:sz w:val="24"/>
          <w:szCs w:val="24"/>
        </w:rPr>
        <w:t>obliged</w:t>
      </w:r>
      <w:r w:rsidRPr="002742A9">
        <w:rPr>
          <w:rFonts w:ascii="Arial" w:hAnsi="Arial" w:cs="Arial"/>
          <w:sz w:val="24"/>
          <w:szCs w:val="24"/>
        </w:rPr>
        <w:t xml:space="preserve"> by the contractor and shall be calculated from the date </w:t>
      </w:r>
      <w:r w:rsidR="000B0C62">
        <w:rPr>
          <w:rFonts w:ascii="Arial" w:hAnsi="Arial" w:cs="Arial"/>
          <w:sz w:val="24"/>
          <w:szCs w:val="24"/>
        </w:rPr>
        <w:t>specified in the contract/work order. The Gram Panchayat shall hand over the work</w:t>
      </w:r>
      <w:r w:rsidRPr="002742A9">
        <w:rPr>
          <w:rFonts w:ascii="Arial" w:hAnsi="Arial" w:cs="Arial"/>
          <w:sz w:val="24"/>
          <w:szCs w:val="24"/>
        </w:rPr>
        <w:t xml:space="preserve"> site to the contractor</w:t>
      </w:r>
      <w:r w:rsidR="000B0C62">
        <w:rPr>
          <w:rFonts w:ascii="Arial" w:hAnsi="Arial" w:cs="Arial"/>
          <w:sz w:val="24"/>
          <w:szCs w:val="24"/>
        </w:rPr>
        <w:t xml:space="preserve"> in workable condition</w:t>
      </w:r>
      <w:r w:rsidRPr="002742A9">
        <w:rPr>
          <w:rFonts w:ascii="Arial" w:hAnsi="Arial" w:cs="Arial"/>
          <w:sz w:val="24"/>
          <w:szCs w:val="24"/>
        </w:rPr>
        <w:t>. If the contractor fails to commence the work within the stipulated period</w:t>
      </w:r>
      <w:r w:rsidR="000B0C62">
        <w:rPr>
          <w:rFonts w:ascii="Arial" w:hAnsi="Arial" w:cs="Arial"/>
          <w:sz w:val="24"/>
          <w:szCs w:val="24"/>
        </w:rPr>
        <w:t xml:space="preserve"> as agreed</w:t>
      </w:r>
      <w:r w:rsidRPr="002742A9">
        <w:rPr>
          <w:rFonts w:ascii="Arial" w:hAnsi="Arial" w:cs="Arial"/>
          <w:sz w:val="24"/>
          <w:szCs w:val="24"/>
        </w:rPr>
        <w:t>, the contractor shall be liable to pay penalty not exceeding one percent of the value of work for each day of delay in execution of works as agreed upon which will be recovered from the work bill or security money or both in realization of such penalty</w:t>
      </w:r>
      <w:r w:rsidR="000B0C62">
        <w:rPr>
          <w:rFonts w:ascii="Arial" w:hAnsi="Arial" w:cs="Arial"/>
          <w:sz w:val="24"/>
          <w:szCs w:val="24"/>
        </w:rPr>
        <w:t>. I</w:t>
      </w:r>
      <w:r w:rsidRPr="002742A9">
        <w:rPr>
          <w:rFonts w:ascii="Arial" w:hAnsi="Arial" w:cs="Arial"/>
          <w:sz w:val="24"/>
          <w:szCs w:val="24"/>
        </w:rPr>
        <w:t xml:space="preserve">f there is any additional amount due on this account that shall be realised from </w:t>
      </w:r>
      <w:r w:rsidR="00360F4A">
        <w:rPr>
          <w:rFonts w:ascii="Arial" w:hAnsi="Arial" w:cs="Arial"/>
          <w:sz w:val="24"/>
          <w:szCs w:val="24"/>
        </w:rPr>
        <w:t>the contractor concerned</w:t>
      </w:r>
      <w:r w:rsidRPr="002742A9">
        <w:rPr>
          <w:rFonts w:ascii="Arial" w:hAnsi="Arial" w:cs="Arial"/>
          <w:sz w:val="24"/>
          <w:szCs w:val="24"/>
        </w:rPr>
        <w:t xml:space="preserve"> due process of law; </w:t>
      </w:r>
    </w:p>
    <w:p w14:paraId="5A88FED4" w14:textId="2548CE67" w:rsidR="00B30E68" w:rsidRPr="002742A9" w:rsidRDefault="00B30E68" w:rsidP="00947E31">
      <w:pPr>
        <w:jc w:val="both"/>
        <w:rPr>
          <w:rFonts w:ascii="Arial" w:hAnsi="Arial" w:cs="Arial"/>
          <w:sz w:val="24"/>
          <w:szCs w:val="24"/>
        </w:rPr>
      </w:pPr>
      <w:r w:rsidRPr="00281C38">
        <w:rPr>
          <w:rFonts w:ascii="Arial" w:hAnsi="Arial" w:cs="Arial"/>
          <w:b/>
          <w:color w:val="2F5496" w:themeColor="accent5" w:themeShade="BF"/>
          <w:sz w:val="24"/>
          <w:szCs w:val="24"/>
        </w:rPr>
        <w:t>7.7.3.</w:t>
      </w:r>
      <w:r>
        <w:rPr>
          <w:rFonts w:ascii="Arial" w:hAnsi="Arial" w:cs="Arial"/>
          <w:sz w:val="24"/>
          <w:szCs w:val="24"/>
        </w:rPr>
        <w:t xml:space="preserve"> As soon as the work begins at the site, the Nirman Sahayak of the Gram Panchayat shall visit the site for quality inspection. The inspection must include whether the quality of materials being supplied and used by the contractor are in adherence with the provision of the contract and whether the proportion or mix of the raw materials (eg. RCC mix) are in compliance with the schedule of work. If it is found during inspection that </w:t>
      </w:r>
      <w:r w:rsidRPr="002742A9">
        <w:rPr>
          <w:rFonts w:ascii="Arial" w:hAnsi="Arial" w:cs="Arial"/>
          <w:sz w:val="24"/>
          <w:szCs w:val="24"/>
        </w:rPr>
        <w:t>the work so far executed is not of the quality agreed upon</w:t>
      </w:r>
      <w:r>
        <w:rPr>
          <w:rFonts w:ascii="Arial" w:hAnsi="Arial" w:cs="Arial"/>
          <w:sz w:val="24"/>
          <w:szCs w:val="24"/>
        </w:rPr>
        <w:t xml:space="preserve">, the Nirman Sahayak shall prepare and submit a detailed report specifying the nature of deviation observed to the Pradhan. On receipt of such report, the Pradhan shall discuss the same in the next meeting of the </w:t>
      </w:r>
      <w:r w:rsidRPr="002742A9">
        <w:rPr>
          <w:rFonts w:ascii="Arial" w:hAnsi="Arial" w:cs="Arial"/>
          <w:iCs/>
          <w:sz w:val="24"/>
          <w:szCs w:val="24"/>
        </w:rPr>
        <w:t>Artha-O-Parikalpana Upa-Samiti</w:t>
      </w:r>
      <w:r w:rsidR="00281C38">
        <w:rPr>
          <w:rFonts w:ascii="Arial" w:hAnsi="Arial" w:cs="Arial"/>
          <w:iCs/>
          <w:sz w:val="24"/>
          <w:szCs w:val="24"/>
        </w:rPr>
        <w:t xml:space="preserve"> to determine the nature of action to be taken against the contractor. During the meeting, the Nirman Sahayak shall recommend the nature and quantum of penalty that should be imposed on the contractor. After the meeting, the Pradhan shall issue a </w:t>
      </w:r>
      <w:r w:rsidR="000B32B8">
        <w:rPr>
          <w:rFonts w:ascii="Arial" w:hAnsi="Arial" w:cs="Arial"/>
          <w:iCs/>
          <w:sz w:val="24"/>
          <w:szCs w:val="24"/>
        </w:rPr>
        <w:t>Notice for Intimation to the Contractor Regarding Levy of Compensation for Deviation in Quality/Quantity of Material for Work Contract</w:t>
      </w:r>
      <w:r w:rsidR="00281C38">
        <w:rPr>
          <w:rFonts w:ascii="Arial" w:hAnsi="Arial" w:cs="Arial"/>
          <w:iCs/>
          <w:sz w:val="24"/>
          <w:szCs w:val="24"/>
        </w:rPr>
        <w:t xml:space="preserve"> </w:t>
      </w:r>
      <w:r w:rsidR="00281C38" w:rsidRPr="007237F3">
        <w:rPr>
          <w:rFonts w:ascii="Arial" w:hAnsi="Arial" w:cs="Arial"/>
          <w:b/>
          <w:bCs/>
          <w:iCs/>
          <w:sz w:val="24"/>
          <w:szCs w:val="24"/>
        </w:rPr>
        <w:t>(</w:t>
      </w:r>
      <w:r w:rsidR="00281C38" w:rsidRPr="00281C38">
        <w:rPr>
          <w:rFonts w:ascii="Arial" w:hAnsi="Arial" w:cs="Arial"/>
          <w:b/>
          <w:bCs/>
          <w:iCs/>
          <w:sz w:val="24"/>
          <w:szCs w:val="24"/>
        </w:rPr>
        <w:t>Annex</w:t>
      </w:r>
      <w:r w:rsidR="00281C38">
        <w:rPr>
          <w:rFonts w:ascii="Arial" w:hAnsi="Arial" w:cs="Arial"/>
          <w:b/>
          <w:bCs/>
          <w:iCs/>
          <w:sz w:val="24"/>
          <w:szCs w:val="24"/>
        </w:rPr>
        <w:t>-</w:t>
      </w:r>
      <w:r w:rsidR="00E56D03">
        <w:rPr>
          <w:rFonts w:ascii="Arial" w:hAnsi="Arial" w:cs="Arial"/>
          <w:b/>
          <w:bCs/>
          <w:iCs/>
          <w:sz w:val="24"/>
          <w:szCs w:val="24"/>
        </w:rPr>
        <w:t>19</w:t>
      </w:r>
      <w:r w:rsidR="007237F3" w:rsidRPr="007237F3">
        <w:rPr>
          <w:rFonts w:ascii="Arial" w:hAnsi="Arial" w:cs="Arial"/>
          <w:b/>
          <w:bCs/>
          <w:iCs/>
          <w:sz w:val="24"/>
          <w:szCs w:val="24"/>
        </w:rPr>
        <w:t>)</w:t>
      </w:r>
      <w:r w:rsidR="00281C38">
        <w:rPr>
          <w:rFonts w:ascii="Arial" w:hAnsi="Arial" w:cs="Arial"/>
          <w:iCs/>
          <w:sz w:val="24"/>
          <w:szCs w:val="24"/>
        </w:rPr>
        <w:t xml:space="preserve"> with the penalty imposed. If required, the Pradhan may issue an order to the contractor to keep the work suspended at site till any decision is arrived upon on the nature of deviation reported. </w:t>
      </w:r>
    </w:p>
    <w:p w14:paraId="7C2B82E0" w14:textId="5164F345" w:rsidR="00DF5E24" w:rsidRPr="00C46B44" w:rsidRDefault="00534003" w:rsidP="00947E31">
      <w:pPr>
        <w:jc w:val="both"/>
        <w:rPr>
          <w:rFonts w:ascii="Arial" w:hAnsi="Arial" w:cs="Arial"/>
          <w:sz w:val="24"/>
          <w:szCs w:val="24"/>
        </w:rPr>
      </w:pPr>
      <w:r>
        <w:rPr>
          <w:rFonts w:ascii="Arial" w:hAnsi="Arial" w:cs="Arial"/>
          <w:b/>
          <w:color w:val="2F5496" w:themeColor="accent5" w:themeShade="BF"/>
          <w:sz w:val="24"/>
          <w:szCs w:val="24"/>
        </w:rPr>
        <w:t>7.7.4</w:t>
      </w:r>
      <w:r w:rsidR="00ED0A48">
        <w:rPr>
          <w:rFonts w:ascii="Arial" w:hAnsi="Arial" w:cs="Arial"/>
          <w:b/>
          <w:color w:val="2F5496" w:themeColor="accent5" w:themeShade="BF"/>
          <w:sz w:val="24"/>
          <w:szCs w:val="24"/>
        </w:rPr>
        <w:t>.</w:t>
      </w:r>
      <w:r w:rsidR="00DF5E24" w:rsidRPr="009F5B8F">
        <w:rPr>
          <w:rFonts w:ascii="Arial" w:hAnsi="Arial" w:cs="Arial"/>
          <w:color w:val="2F5496" w:themeColor="accent5" w:themeShade="BF"/>
          <w:sz w:val="24"/>
          <w:szCs w:val="24"/>
        </w:rPr>
        <w:t xml:space="preserve"> </w:t>
      </w:r>
      <w:r w:rsidR="00DF5E24" w:rsidRPr="002742A9">
        <w:rPr>
          <w:rFonts w:ascii="Arial" w:hAnsi="Arial" w:cs="Arial"/>
          <w:sz w:val="24"/>
          <w:szCs w:val="24"/>
        </w:rPr>
        <w:t xml:space="preserve">The specific amount of penalty for each day of such delay shall be determined by the </w:t>
      </w:r>
      <w:r w:rsidR="00DF5E24" w:rsidRPr="002742A9">
        <w:rPr>
          <w:rFonts w:ascii="Arial" w:hAnsi="Arial" w:cs="Arial"/>
          <w:iCs/>
          <w:sz w:val="24"/>
          <w:szCs w:val="24"/>
        </w:rPr>
        <w:t>Artha-O-Parikalpana Upa-Samiti</w:t>
      </w:r>
      <w:r w:rsidR="00DF5E24" w:rsidRPr="002742A9">
        <w:rPr>
          <w:rFonts w:ascii="Arial" w:hAnsi="Arial" w:cs="Arial"/>
          <w:sz w:val="24"/>
          <w:szCs w:val="24"/>
        </w:rPr>
        <w:t xml:space="preserve"> after giving an opportunity of being heard to the contractor</w:t>
      </w:r>
      <w:r w:rsidR="00B30E68">
        <w:rPr>
          <w:rFonts w:ascii="Arial" w:hAnsi="Arial" w:cs="Arial"/>
          <w:sz w:val="24"/>
          <w:szCs w:val="24"/>
        </w:rPr>
        <w:t>.</w:t>
      </w:r>
      <w:r w:rsidR="00DF5E24" w:rsidRPr="002742A9">
        <w:rPr>
          <w:rFonts w:ascii="Arial" w:hAnsi="Arial" w:cs="Arial"/>
          <w:sz w:val="24"/>
          <w:szCs w:val="24"/>
        </w:rPr>
        <w:t xml:space="preserve"> </w:t>
      </w:r>
      <w:r w:rsidR="00B30E68">
        <w:rPr>
          <w:rFonts w:ascii="Arial" w:hAnsi="Arial" w:cs="Arial"/>
          <w:sz w:val="24"/>
          <w:szCs w:val="24"/>
        </w:rPr>
        <w:t xml:space="preserve">The contractor, </w:t>
      </w:r>
      <w:r w:rsidR="00DF5E24" w:rsidRPr="002742A9">
        <w:rPr>
          <w:rFonts w:ascii="Arial" w:hAnsi="Arial" w:cs="Arial"/>
          <w:sz w:val="24"/>
          <w:szCs w:val="24"/>
        </w:rPr>
        <w:t>if dissatisfied</w:t>
      </w:r>
      <w:r w:rsidR="00B30E68">
        <w:rPr>
          <w:rFonts w:ascii="Arial" w:hAnsi="Arial" w:cs="Arial"/>
          <w:sz w:val="24"/>
          <w:szCs w:val="24"/>
        </w:rPr>
        <w:t xml:space="preserve"> with the penalty levied,</w:t>
      </w:r>
      <w:r w:rsidR="00DF5E24" w:rsidRPr="002742A9">
        <w:rPr>
          <w:rFonts w:ascii="Arial" w:hAnsi="Arial" w:cs="Arial"/>
          <w:sz w:val="24"/>
          <w:szCs w:val="24"/>
        </w:rPr>
        <w:t xml:space="preserve"> he/she may appeal </w:t>
      </w:r>
      <w:r w:rsidR="00B30E68">
        <w:rPr>
          <w:rFonts w:ascii="Arial" w:hAnsi="Arial" w:cs="Arial"/>
          <w:sz w:val="24"/>
          <w:szCs w:val="24"/>
        </w:rPr>
        <w:t>to</w:t>
      </w:r>
      <w:r w:rsidR="00DF5E24" w:rsidRPr="002742A9">
        <w:rPr>
          <w:rFonts w:ascii="Arial" w:hAnsi="Arial" w:cs="Arial"/>
          <w:sz w:val="24"/>
          <w:szCs w:val="24"/>
        </w:rPr>
        <w:t xml:space="preserve"> the Gram Panchayat within fifteen days from the date of </w:t>
      </w:r>
      <w:r w:rsidR="00B30E68">
        <w:rPr>
          <w:rFonts w:ascii="Arial" w:hAnsi="Arial" w:cs="Arial"/>
          <w:sz w:val="24"/>
          <w:szCs w:val="24"/>
        </w:rPr>
        <w:t xml:space="preserve">written </w:t>
      </w:r>
      <w:r w:rsidR="00DF5E24" w:rsidRPr="002742A9">
        <w:rPr>
          <w:rFonts w:ascii="Arial" w:hAnsi="Arial" w:cs="Arial"/>
          <w:sz w:val="24"/>
          <w:szCs w:val="24"/>
        </w:rPr>
        <w:t xml:space="preserve">communication </w:t>
      </w:r>
      <w:r w:rsidR="00B30E68">
        <w:rPr>
          <w:rFonts w:ascii="Arial" w:hAnsi="Arial" w:cs="Arial"/>
          <w:sz w:val="24"/>
          <w:szCs w:val="24"/>
        </w:rPr>
        <w:t>on the penalty.</w:t>
      </w:r>
      <w:r w:rsidR="00DF5E24" w:rsidRPr="002742A9">
        <w:rPr>
          <w:rFonts w:ascii="Arial" w:hAnsi="Arial" w:cs="Arial"/>
          <w:sz w:val="24"/>
          <w:szCs w:val="24"/>
        </w:rPr>
        <w:t xml:space="preserve"> </w:t>
      </w:r>
      <w:r w:rsidR="00B30E68">
        <w:rPr>
          <w:rFonts w:ascii="Arial" w:hAnsi="Arial" w:cs="Arial"/>
          <w:sz w:val="24"/>
          <w:szCs w:val="24"/>
        </w:rPr>
        <w:t>T</w:t>
      </w:r>
      <w:r w:rsidR="00DF5E24" w:rsidRPr="002742A9">
        <w:rPr>
          <w:rFonts w:ascii="Arial" w:hAnsi="Arial" w:cs="Arial"/>
          <w:sz w:val="24"/>
          <w:szCs w:val="24"/>
        </w:rPr>
        <w:t xml:space="preserve">he Gram Panchayat </w:t>
      </w:r>
      <w:r w:rsidR="00B30E68">
        <w:rPr>
          <w:rFonts w:ascii="Arial" w:hAnsi="Arial" w:cs="Arial"/>
          <w:sz w:val="24"/>
          <w:szCs w:val="24"/>
        </w:rPr>
        <w:t xml:space="preserve">then </w:t>
      </w:r>
      <w:r w:rsidR="00DF5E24" w:rsidRPr="002742A9">
        <w:rPr>
          <w:rFonts w:ascii="Arial" w:hAnsi="Arial" w:cs="Arial"/>
          <w:sz w:val="24"/>
          <w:szCs w:val="24"/>
        </w:rPr>
        <w:t>shall take a decision</w:t>
      </w:r>
      <w:r w:rsidR="00B30E68">
        <w:rPr>
          <w:rFonts w:ascii="Arial" w:hAnsi="Arial" w:cs="Arial"/>
          <w:sz w:val="24"/>
          <w:szCs w:val="24"/>
        </w:rPr>
        <w:t xml:space="preserve"> on the appeal made by the contactor</w:t>
      </w:r>
      <w:r w:rsidR="00DF5E24" w:rsidRPr="002742A9">
        <w:rPr>
          <w:rFonts w:ascii="Arial" w:hAnsi="Arial" w:cs="Arial"/>
          <w:sz w:val="24"/>
          <w:szCs w:val="24"/>
        </w:rPr>
        <w:t xml:space="preserve"> in its next General Body Meeting </w:t>
      </w:r>
      <w:r w:rsidR="00B30E68">
        <w:rPr>
          <w:rFonts w:ascii="Arial" w:hAnsi="Arial" w:cs="Arial"/>
          <w:sz w:val="24"/>
          <w:szCs w:val="24"/>
        </w:rPr>
        <w:t>as an</w:t>
      </w:r>
      <w:r w:rsidR="00DF5E24" w:rsidRPr="002742A9">
        <w:rPr>
          <w:rFonts w:ascii="Arial" w:hAnsi="Arial" w:cs="Arial"/>
          <w:sz w:val="24"/>
          <w:szCs w:val="24"/>
        </w:rPr>
        <w:t xml:space="preserve"> agenda</w:t>
      </w:r>
      <w:r w:rsidR="00B30E68">
        <w:rPr>
          <w:rFonts w:ascii="Arial" w:hAnsi="Arial" w:cs="Arial"/>
          <w:sz w:val="24"/>
          <w:szCs w:val="24"/>
        </w:rPr>
        <w:t xml:space="preserve">. </w:t>
      </w:r>
      <w:r w:rsidR="00C46B44">
        <w:rPr>
          <w:rFonts w:ascii="Arial" w:hAnsi="Arial" w:cs="Arial"/>
          <w:sz w:val="24"/>
          <w:szCs w:val="24"/>
        </w:rPr>
        <w:t>If the General Body propose to waive the penalty partially then the Pradhan shall issue a notice to the contractor specifying the amount of final penalty</w:t>
      </w:r>
      <w:r w:rsidR="00C43273">
        <w:rPr>
          <w:rFonts w:ascii="Arial" w:hAnsi="Arial" w:cs="Arial"/>
          <w:sz w:val="24"/>
          <w:szCs w:val="24"/>
        </w:rPr>
        <w:t xml:space="preserve"> through the Notice </w:t>
      </w:r>
      <w:r w:rsidR="008F6C44">
        <w:rPr>
          <w:rFonts w:ascii="Arial" w:hAnsi="Arial" w:cs="Arial"/>
          <w:sz w:val="24"/>
          <w:szCs w:val="24"/>
        </w:rPr>
        <w:t xml:space="preserve">for </w:t>
      </w:r>
      <w:r w:rsidR="00C43273">
        <w:rPr>
          <w:rFonts w:ascii="Arial" w:hAnsi="Arial" w:cs="Arial"/>
          <w:sz w:val="24"/>
          <w:szCs w:val="24"/>
        </w:rPr>
        <w:t xml:space="preserve">Intimation to the Contract Regarding </w:t>
      </w:r>
      <w:r w:rsidR="008F6C44">
        <w:rPr>
          <w:rFonts w:ascii="Arial" w:hAnsi="Arial" w:cs="Arial"/>
          <w:sz w:val="24"/>
          <w:szCs w:val="24"/>
        </w:rPr>
        <w:t>Levy</w:t>
      </w:r>
      <w:r w:rsidR="00C43273">
        <w:rPr>
          <w:rFonts w:ascii="Arial" w:hAnsi="Arial" w:cs="Arial"/>
          <w:sz w:val="24"/>
          <w:szCs w:val="24"/>
        </w:rPr>
        <w:t xml:space="preserve"> of Compensation for Delayed Supply</w:t>
      </w:r>
      <w:r w:rsidR="00C46B44">
        <w:rPr>
          <w:rFonts w:ascii="Arial" w:hAnsi="Arial" w:cs="Arial"/>
          <w:sz w:val="24"/>
          <w:szCs w:val="24"/>
        </w:rPr>
        <w:t xml:space="preserve"> (</w:t>
      </w:r>
      <w:r w:rsidR="00C46B44">
        <w:rPr>
          <w:rFonts w:ascii="Arial" w:hAnsi="Arial" w:cs="Arial"/>
          <w:b/>
          <w:bCs/>
          <w:sz w:val="24"/>
          <w:szCs w:val="24"/>
        </w:rPr>
        <w:t>Annex-1</w:t>
      </w:r>
      <w:r w:rsidR="00C43273">
        <w:rPr>
          <w:rFonts w:ascii="Arial" w:hAnsi="Arial" w:cs="Arial"/>
          <w:b/>
          <w:bCs/>
          <w:sz w:val="24"/>
          <w:szCs w:val="24"/>
        </w:rPr>
        <w:t>8</w:t>
      </w:r>
      <w:r w:rsidR="00C46B44">
        <w:rPr>
          <w:rFonts w:ascii="Arial" w:hAnsi="Arial" w:cs="Arial"/>
          <w:b/>
          <w:bCs/>
          <w:sz w:val="24"/>
          <w:szCs w:val="24"/>
        </w:rPr>
        <w:t xml:space="preserve">). </w:t>
      </w:r>
      <w:r w:rsidR="00C46B44">
        <w:rPr>
          <w:rFonts w:ascii="Arial" w:hAnsi="Arial" w:cs="Arial"/>
          <w:sz w:val="24"/>
          <w:szCs w:val="24"/>
        </w:rPr>
        <w:t xml:space="preserve">If the General Body decides to waive the penalty completely, </w:t>
      </w:r>
      <w:r w:rsidR="004B6280">
        <w:rPr>
          <w:rFonts w:ascii="Arial" w:hAnsi="Arial" w:cs="Arial"/>
          <w:sz w:val="24"/>
          <w:szCs w:val="24"/>
        </w:rPr>
        <w:t>subject to</w:t>
      </w:r>
      <w:r w:rsidR="00C46B44" w:rsidRPr="002742A9">
        <w:rPr>
          <w:rFonts w:ascii="Arial" w:hAnsi="Arial" w:cs="Arial"/>
          <w:sz w:val="24"/>
          <w:szCs w:val="24"/>
        </w:rPr>
        <w:t xml:space="preserve"> establish</w:t>
      </w:r>
      <w:r w:rsidR="004B6280">
        <w:rPr>
          <w:rFonts w:ascii="Arial" w:hAnsi="Arial" w:cs="Arial"/>
          <w:sz w:val="24"/>
          <w:szCs w:val="24"/>
        </w:rPr>
        <w:t>ment</w:t>
      </w:r>
      <w:r w:rsidR="00C46B44" w:rsidRPr="002742A9">
        <w:rPr>
          <w:rFonts w:ascii="Arial" w:hAnsi="Arial" w:cs="Arial"/>
          <w:sz w:val="24"/>
          <w:szCs w:val="24"/>
        </w:rPr>
        <w:t xml:space="preserve"> that the delay occurred due to circumstances/events beyond </w:t>
      </w:r>
      <w:r w:rsidR="004B6280">
        <w:rPr>
          <w:rFonts w:ascii="Arial" w:hAnsi="Arial" w:cs="Arial"/>
          <w:sz w:val="24"/>
          <w:szCs w:val="24"/>
        </w:rPr>
        <w:t>the</w:t>
      </w:r>
      <w:r w:rsidR="00C46B44" w:rsidRPr="002742A9">
        <w:rPr>
          <w:rFonts w:ascii="Arial" w:hAnsi="Arial" w:cs="Arial"/>
          <w:sz w:val="24"/>
          <w:szCs w:val="24"/>
        </w:rPr>
        <w:t xml:space="preserve"> </w:t>
      </w:r>
      <w:r w:rsidR="00C46B44" w:rsidRPr="002742A9">
        <w:rPr>
          <w:rFonts w:ascii="Arial" w:hAnsi="Arial" w:cs="Arial"/>
          <w:sz w:val="24"/>
          <w:szCs w:val="24"/>
        </w:rPr>
        <w:lastRenderedPageBreak/>
        <w:t>control</w:t>
      </w:r>
      <w:r w:rsidR="004B6280">
        <w:rPr>
          <w:rFonts w:ascii="Arial" w:hAnsi="Arial" w:cs="Arial"/>
          <w:sz w:val="24"/>
          <w:szCs w:val="24"/>
        </w:rPr>
        <w:t xml:space="preserve"> of the contractor</w:t>
      </w:r>
      <w:r w:rsidR="00C46B44">
        <w:rPr>
          <w:rFonts w:ascii="Arial" w:hAnsi="Arial" w:cs="Arial"/>
          <w:sz w:val="24"/>
          <w:szCs w:val="24"/>
        </w:rPr>
        <w:t xml:space="preserve"> </w:t>
      </w:r>
      <w:r w:rsidR="00C46B44" w:rsidRPr="002742A9">
        <w:rPr>
          <w:rFonts w:ascii="Arial" w:hAnsi="Arial" w:cs="Arial"/>
          <w:sz w:val="24"/>
          <w:szCs w:val="24"/>
        </w:rPr>
        <w:t xml:space="preserve">(Force Majeure); </w:t>
      </w:r>
      <w:r w:rsidR="00C46B44">
        <w:rPr>
          <w:rFonts w:ascii="Arial" w:hAnsi="Arial" w:cs="Arial"/>
          <w:sz w:val="24"/>
          <w:szCs w:val="24"/>
        </w:rPr>
        <w:t>the Pradhan shall suitably grant appropriate extension of time</w:t>
      </w:r>
      <w:r w:rsidR="00C43273">
        <w:rPr>
          <w:rFonts w:ascii="Arial" w:hAnsi="Arial" w:cs="Arial"/>
          <w:sz w:val="24"/>
          <w:szCs w:val="24"/>
        </w:rPr>
        <w:t xml:space="preserve"> through the Letter of Approval to the Contractor for Extension of Time</w:t>
      </w:r>
      <w:r w:rsidR="00C46B44">
        <w:rPr>
          <w:rFonts w:ascii="Arial" w:hAnsi="Arial" w:cs="Arial"/>
          <w:sz w:val="24"/>
          <w:szCs w:val="24"/>
        </w:rPr>
        <w:t xml:space="preserve"> </w:t>
      </w:r>
      <w:r w:rsidR="00C46B44" w:rsidRPr="002742A9">
        <w:rPr>
          <w:rFonts w:ascii="Arial" w:hAnsi="Arial" w:cs="Arial"/>
          <w:sz w:val="24"/>
          <w:szCs w:val="24"/>
        </w:rPr>
        <w:t>(</w:t>
      </w:r>
      <w:r w:rsidR="00C46B44" w:rsidRPr="002742A9">
        <w:rPr>
          <w:rFonts w:ascii="Arial" w:hAnsi="Arial" w:cs="Arial"/>
          <w:b/>
          <w:sz w:val="24"/>
          <w:szCs w:val="24"/>
        </w:rPr>
        <w:t>Annex-1</w:t>
      </w:r>
      <w:r w:rsidR="00C46B44">
        <w:rPr>
          <w:rFonts w:ascii="Arial" w:hAnsi="Arial" w:cs="Arial"/>
          <w:b/>
          <w:sz w:val="24"/>
          <w:szCs w:val="24"/>
        </w:rPr>
        <w:t>7</w:t>
      </w:r>
      <w:r w:rsidR="00C46B44" w:rsidRPr="002742A9">
        <w:rPr>
          <w:rFonts w:ascii="Arial" w:hAnsi="Arial" w:cs="Arial"/>
          <w:sz w:val="24"/>
          <w:szCs w:val="24"/>
        </w:rPr>
        <w:t xml:space="preserve">) </w:t>
      </w:r>
      <w:r w:rsidR="00C46B44">
        <w:rPr>
          <w:rFonts w:ascii="Arial" w:hAnsi="Arial" w:cs="Arial"/>
          <w:sz w:val="24"/>
          <w:szCs w:val="24"/>
        </w:rPr>
        <w:t xml:space="preserve">to the contractor to complete the work. In case the General Body decides to impose full or partial penalty to the contractor due to delay and grant an extension of time after hearing the contractor, the Pradhan shall issue separate notices </w:t>
      </w:r>
      <w:r w:rsidR="00C46B44" w:rsidRPr="000F38A3">
        <w:rPr>
          <w:rFonts w:ascii="Arial" w:hAnsi="Arial" w:cs="Arial"/>
          <w:b/>
          <w:bCs/>
          <w:sz w:val="24"/>
          <w:szCs w:val="24"/>
        </w:rPr>
        <w:t>(Annex 1</w:t>
      </w:r>
      <w:r w:rsidR="00C43273">
        <w:rPr>
          <w:rFonts w:ascii="Arial" w:hAnsi="Arial" w:cs="Arial"/>
          <w:b/>
          <w:bCs/>
          <w:sz w:val="24"/>
          <w:szCs w:val="24"/>
        </w:rPr>
        <w:t>8</w:t>
      </w:r>
      <w:r w:rsidR="00C46B44" w:rsidRPr="000F38A3">
        <w:rPr>
          <w:rFonts w:ascii="Arial" w:hAnsi="Arial" w:cs="Arial"/>
          <w:b/>
          <w:bCs/>
          <w:sz w:val="24"/>
          <w:szCs w:val="24"/>
        </w:rPr>
        <w:t xml:space="preserve"> and Annex 17)</w:t>
      </w:r>
      <w:r w:rsidR="00C46B44">
        <w:rPr>
          <w:rFonts w:ascii="Arial" w:hAnsi="Arial" w:cs="Arial"/>
          <w:sz w:val="24"/>
          <w:szCs w:val="24"/>
        </w:rPr>
        <w:t xml:space="preserve"> for both the purposes. The decision of the General Body meeting shall be final and irreversible.</w:t>
      </w:r>
    </w:p>
    <w:p w14:paraId="2791AE54" w14:textId="23FDB309" w:rsidR="00FA699A" w:rsidRDefault="00DF5E24" w:rsidP="00947E31">
      <w:pPr>
        <w:jc w:val="both"/>
        <w:rPr>
          <w:rFonts w:ascii="Arial" w:hAnsi="Arial" w:cs="Arial"/>
          <w:sz w:val="24"/>
          <w:szCs w:val="24"/>
        </w:rPr>
      </w:pPr>
      <w:r w:rsidRPr="000C428D">
        <w:rPr>
          <w:rFonts w:ascii="Arial" w:hAnsi="Arial" w:cs="Arial"/>
          <w:b/>
          <w:color w:val="2F5496" w:themeColor="accent5" w:themeShade="BF"/>
          <w:sz w:val="24"/>
          <w:szCs w:val="24"/>
        </w:rPr>
        <w:t>7.7.5</w:t>
      </w:r>
      <w:r w:rsidR="00ED0A48" w:rsidRPr="000C428D">
        <w:rPr>
          <w:rFonts w:ascii="Arial" w:hAnsi="Arial" w:cs="Arial"/>
          <w:b/>
          <w:color w:val="2F5496" w:themeColor="accent5" w:themeShade="BF"/>
          <w:sz w:val="24"/>
          <w:szCs w:val="24"/>
        </w:rPr>
        <w:t>.</w:t>
      </w:r>
      <w:r w:rsidRPr="000C428D">
        <w:rPr>
          <w:rFonts w:ascii="Arial" w:hAnsi="Arial" w:cs="Arial"/>
          <w:color w:val="2F5496" w:themeColor="accent5" w:themeShade="BF"/>
          <w:sz w:val="24"/>
          <w:szCs w:val="24"/>
        </w:rPr>
        <w:t xml:space="preserve"> </w:t>
      </w:r>
      <w:r w:rsidRPr="000C428D">
        <w:rPr>
          <w:rFonts w:ascii="Arial" w:hAnsi="Arial" w:cs="Arial"/>
          <w:sz w:val="24"/>
          <w:szCs w:val="24"/>
        </w:rPr>
        <w:t>In case</w:t>
      </w:r>
      <w:r w:rsidRPr="002742A9">
        <w:rPr>
          <w:rFonts w:ascii="Arial" w:hAnsi="Arial" w:cs="Arial"/>
          <w:sz w:val="24"/>
          <w:szCs w:val="24"/>
        </w:rPr>
        <w:t xml:space="preserve"> of inordinate delay</w:t>
      </w:r>
      <w:r w:rsidR="00FA699A">
        <w:rPr>
          <w:rFonts w:ascii="Arial" w:hAnsi="Arial" w:cs="Arial"/>
          <w:sz w:val="24"/>
          <w:szCs w:val="24"/>
        </w:rPr>
        <w:t xml:space="preserve"> to start the work or inability to complete the work within the stipulated or extended time</w:t>
      </w:r>
      <w:r w:rsidRPr="002742A9">
        <w:rPr>
          <w:rFonts w:ascii="Arial" w:hAnsi="Arial" w:cs="Arial"/>
          <w:sz w:val="24"/>
          <w:szCs w:val="24"/>
        </w:rPr>
        <w:t xml:space="preserve">, </w:t>
      </w:r>
      <w:r w:rsidR="00FA699A">
        <w:rPr>
          <w:rFonts w:ascii="Arial" w:hAnsi="Arial" w:cs="Arial"/>
          <w:sz w:val="24"/>
          <w:szCs w:val="24"/>
        </w:rPr>
        <w:t>the Gram Panc</w:t>
      </w:r>
      <w:r w:rsidR="00C43273">
        <w:rPr>
          <w:rFonts w:ascii="Arial" w:hAnsi="Arial" w:cs="Arial"/>
          <w:sz w:val="24"/>
          <w:szCs w:val="24"/>
        </w:rPr>
        <w:t xml:space="preserve">hayat shall issue a Notice of Show Cause </w:t>
      </w:r>
      <w:r w:rsidR="008F6C44">
        <w:rPr>
          <w:rFonts w:ascii="Arial" w:hAnsi="Arial" w:cs="Arial"/>
          <w:sz w:val="24"/>
          <w:szCs w:val="24"/>
        </w:rPr>
        <w:t>under</w:t>
      </w:r>
      <w:r w:rsidR="00C43273">
        <w:rPr>
          <w:rFonts w:ascii="Arial" w:hAnsi="Arial" w:cs="Arial"/>
          <w:sz w:val="24"/>
          <w:szCs w:val="24"/>
        </w:rPr>
        <w:t xml:space="preserve"> Clause of the Contract </w:t>
      </w:r>
      <w:r w:rsidR="000C428D">
        <w:rPr>
          <w:rFonts w:ascii="Arial" w:hAnsi="Arial" w:cs="Arial"/>
          <w:sz w:val="24"/>
          <w:szCs w:val="24"/>
        </w:rPr>
        <w:t>(</w:t>
      </w:r>
      <w:r w:rsidR="000C428D">
        <w:rPr>
          <w:rFonts w:ascii="Arial" w:hAnsi="Arial" w:cs="Arial"/>
          <w:b/>
          <w:bCs/>
          <w:sz w:val="24"/>
          <w:szCs w:val="24"/>
        </w:rPr>
        <w:t>Annex-</w:t>
      </w:r>
      <w:r w:rsidR="00C43273">
        <w:rPr>
          <w:rFonts w:ascii="Arial" w:hAnsi="Arial" w:cs="Arial"/>
          <w:b/>
          <w:bCs/>
          <w:sz w:val="24"/>
          <w:szCs w:val="24"/>
        </w:rPr>
        <w:t>20</w:t>
      </w:r>
      <w:r w:rsidR="000C428D">
        <w:rPr>
          <w:rFonts w:ascii="Arial" w:hAnsi="Arial" w:cs="Arial"/>
          <w:sz w:val="24"/>
          <w:szCs w:val="24"/>
        </w:rPr>
        <w:t>)</w:t>
      </w:r>
      <w:r w:rsidR="00FA699A">
        <w:rPr>
          <w:rFonts w:ascii="Arial" w:hAnsi="Arial" w:cs="Arial"/>
          <w:sz w:val="24"/>
          <w:szCs w:val="24"/>
        </w:rPr>
        <w:t xml:space="preserve"> to the contractor for citing reasons. Once the contractor responds to the show cause notice, the Gram Panchayat shall assess whether the reasons cited </w:t>
      </w:r>
      <w:r w:rsidR="000C428D">
        <w:rPr>
          <w:rFonts w:ascii="Arial" w:hAnsi="Arial" w:cs="Arial"/>
          <w:sz w:val="24"/>
          <w:szCs w:val="24"/>
        </w:rPr>
        <w:t xml:space="preserve">in the response </w:t>
      </w:r>
      <w:r w:rsidR="00FA699A">
        <w:rPr>
          <w:rFonts w:ascii="Arial" w:hAnsi="Arial" w:cs="Arial"/>
          <w:sz w:val="24"/>
          <w:szCs w:val="24"/>
        </w:rPr>
        <w:t xml:space="preserve">is acceptable.  </w:t>
      </w:r>
    </w:p>
    <w:p w14:paraId="6456D86E" w14:textId="5FD71E5E" w:rsidR="00CE6B4D" w:rsidRDefault="000C428D" w:rsidP="00947E31">
      <w:pPr>
        <w:jc w:val="both"/>
        <w:rPr>
          <w:rFonts w:ascii="Arial" w:hAnsi="Arial" w:cs="Arial"/>
          <w:sz w:val="24"/>
          <w:szCs w:val="24"/>
        </w:rPr>
      </w:pPr>
      <w:r w:rsidRPr="000C428D">
        <w:rPr>
          <w:rFonts w:ascii="Arial" w:hAnsi="Arial" w:cs="Arial"/>
          <w:b/>
          <w:color w:val="2F5496" w:themeColor="accent5" w:themeShade="BF"/>
          <w:sz w:val="24"/>
          <w:szCs w:val="24"/>
        </w:rPr>
        <w:t>7.7.6.</w:t>
      </w:r>
      <w:r>
        <w:rPr>
          <w:rFonts w:ascii="Arial" w:hAnsi="Arial" w:cs="Arial"/>
          <w:sz w:val="24"/>
          <w:szCs w:val="24"/>
        </w:rPr>
        <w:t xml:space="preserve"> In case the contractor fails to respond the show cause notice in time or the reasons cited is found to be unacceptable, the contract shall be terminated under</w:t>
      </w:r>
      <w:r w:rsidR="00DF5E24" w:rsidRPr="002742A9">
        <w:rPr>
          <w:rFonts w:ascii="Arial" w:hAnsi="Arial" w:cs="Arial"/>
          <w:sz w:val="24"/>
          <w:szCs w:val="24"/>
        </w:rPr>
        <w:t xml:space="preserve"> the</w:t>
      </w:r>
      <w:r>
        <w:rPr>
          <w:rFonts w:ascii="Arial" w:hAnsi="Arial" w:cs="Arial"/>
          <w:sz w:val="24"/>
          <w:szCs w:val="24"/>
        </w:rPr>
        <w:t xml:space="preserve"> provisions of the</w:t>
      </w:r>
      <w:r w:rsidR="00DF5E24" w:rsidRPr="002742A9">
        <w:rPr>
          <w:rFonts w:ascii="Arial" w:hAnsi="Arial" w:cs="Arial"/>
          <w:sz w:val="24"/>
          <w:szCs w:val="24"/>
        </w:rPr>
        <w:t xml:space="preserve"> contract</w:t>
      </w:r>
      <w:r w:rsidR="00CE6B4D">
        <w:rPr>
          <w:rFonts w:ascii="Arial" w:hAnsi="Arial" w:cs="Arial"/>
          <w:sz w:val="24"/>
          <w:szCs w:val="24"/>
        </w:rPr>
        <w:t xml:space="preserve"> </w:t>
      </w:r>
      <w:r w:rsidR="00C43273">
        <w:rPr>
          <w:rFonts w:ascii="Arial" w:hAnsi="Arial" w:cs="Arial"/>
          <w:sz w:val="24"/>
          <w:szCs w:val="24"/>
        </w:rPr>
        <w:t xml:space="preserve">through the Notice on Final Action Under Clause of the Contract </w:t>
      </w:r>
      <w:r w:rsidR="00CE6B4D">
        <w:rPr>
          <w:rFonts w:ascii="Arial" w:hAnsi="Arial" w:cs="Arial"/>
          <w:sz w:val="24"/>
          <w:szCs w:val="24"/>
        </w:rPr>
        <w:t>(</w:t>
      </w:r>
      <w:r w:rsidR="000F38A3">
        <w:rPr>
          <w:rFonts w:ascii="Arial" w:hAnsi="Arial" w:cs="Arial"/>
          <w:b/>
          <w:bCs/>
          <w:sz w:val="24"/>
          <w:szCs w:val="24"/>
        </w:rPr>
        <w:t>Annex-21</w:t>
      </w:r>
      <w:r w:rsidR="00CE6B4D">
        <w:rPr>
          <w:rFonts w:ascii="Arial" w:hAnsi="Arial" w:cs="Arial"/>
          <w:b/>
          <w:bCs/>
          <w:sz w:val="24"/>
          <w:szCs w:val="24"/>
        </w:rPr>
        <w:t>)</w:t>
      </w:r>
      <w:r>
        <w:rPr>
          <w:rFonts w:ascii="Arial" w:hAnsi="Arial" w:cs="Arial"/>
          <w:sz w:val="24"/>
          <w:szCs w:val="24"/>
        </w:rPr>
        <w:t xml:space="preserve"> signed between the contractor and the Gram Panchayat</w:t>
      </w:r>
      <w:r w:rsidR="00DF5E24" w:rsidRPr="002742A9">
        <w:rPr>
          <w:rFonts w:ascii="Arial" w:hAnsi="Arial" w:cs="Arial"/>
          <w:sz w:val="24"/>
          <w:szCs w:val="24"/>
        </w:rPr>
        <w:t xml:space="preserve">, </w:t>
      </w:r>
      <w:r>
        <w:rPr>
          <w:rFonts w:ascii="Arial" w:hAnsi="Arial" w:cs="Arial"/>
          <w:sz w:val="24"/>
          <w:szCs w:val="24"/>
        </w:rPr>
        <w:t xml:space="preserve">and the contractor shall be asked to vacate the site. </w:t>
      </w:r>
      <w:r w:rsidR="00CE6B4D">
        <w:rPr>
          <w:rFonts w:ascii="Arial" w:hAnsi="Arial" w:cs="Arial"/>
          <w:sz w:val="24"/>
          <w:szCs w:val="24"/>
        </w:rPr>
        <w:t xml:space="preserve">In case of termination of contract, the Gram Panchayat shall ensure that all damages done to the work due to negligence/delay on the part of the contractor are recovered through the earnest money/security deposit or initiating appropriate legal action against the contractor under provisions of the law. </w:t>
      </w:r>
    </w:p>
    <w:p w14:paraId="7FE1DCA5" w14:textId="72B9CE2C" w:rsidR="00DF5E24" w:rsidRPr="002742A9" w:rsidRDefault="000C428D" w:rsidP="00947E31">
      <w:pPr>
        <w:jc w:val="both"/>
        <w:rPr>
          <w:rFonts w:ascii="Arial" w:hAnsi="Arial" w:cs="Arial"/>
          <w:sz w:val="24"/>
          <w:szCs w:val="24"/>
        </w:rPr>
      </w:pPr>
      <w:r>
        <w:rPr>
          <w:rFonts w:ascii="Arial" w:hAnsi="Arial" w:cs="Arial"/>
          <w:sz w:val="24"/>
          <w:szCs w:val="24"/>
        </w:rPr>
        <w:t>The</w:t>
      </w:r>
      <w:r w:rsidR="00CE6B4D">
        <w:rPr>
          <w:rFonts w:ascii="Arial" w:hAnsi="Arial" w:cs="Arial"/>
          <w:sz w:val="24"/>
          <w:szCs w:val="24"/>
        </w:rPr>
        <w:t>n the</w:t>
      </w:r>
      <w:r>
        <w:rPr>
          <w:rFonts w:ascii="Arial" w:hAnsi="Arial" w:cs="Arial"/>
          <w:sz w:val="24"/>
          <w:szCs w:val="24"/>
        </w:rPr>
        <w:t xml:space="preserve"> Gram Panchayat shall offer to the </w:t>
      </w:r>
      <w:r w:rsidR="00DF5E24" w:rsidRPr="002742A9">
        <w:rPr>
          <w:rFonts w:ascii="Arial" w:hAnsi="Arial" w:cs="Arial"/>
          <w:sz w:val="24"/>
          <w:szCs w:val="24"/>
        </w:rPr>
        <w:t xml:space="preserve">second lowest </w:t>
      </w:r>
      <w:r w:rsidR="00513CBF">
        <w:rPr>
          <w:rFonts w:ascii="Arial" w:hAnsi="Arial" w:cs="Arial"/>
          <w:sz w:val="24"/>
          <w:szCs w:val="24"/>
        </w:rPr>
        <w:t>bidder</w:t>
      </w:r>
      <w:r w:rsidR="00DF5E24" w:rsidRPr="002742A9">
        <w:rPr>
          <w:rFonts w:ascii="Arial" w:hAnsi="Arial" w:cs="Arial"/>
          <w:sz w:val="24"/>
          <w:szCs w:val="24"/>
        </w:rPr>
        <w:t xml:space="preserve"> </w:t>
      </w:r>
      <w:r>
        <w:rPr>
          <w:rFonts w:ascii="Arial" w:hAnsi="Arial" w:cs="Arial"/>
          <w:sz w:val="24"/>
          <w:szCs w:val="24"/>
        </w:rPr>
        <w:t>with the</w:t>
      </w:r>
      <w:r w:rsidR="00DF5E24" w:rsidRPr="002742A9">
        <w:rPr>
          <w:rFonts w:ascii="Arial" w:hAnsi="Arial" w:cs="Arial"/>
          <w:sz w:val="24"/>
          <w:szCs w:val="24"/>
        </w:rPr>
        <w:t xml:space="preserve"> opportunity to execute</w:t>
      </w:r>
      <w:r>
        <w:rPr>
          <w:rFonts w:ascii="Arial" w:hAnsi="Arial" w:cs="Arial"/>
          <w:sz w:val="24"/>
          <w:szCs w:val="24"/>
        </w:rPr>
        <w:t>/complete the remainder of</w:t>
      </w:r>
      <w:r w:rsidR="00DF5E24" w:rsidRPr="002742A9">
        <w:rPr>
          <w:rFonts w:ascii="Arial" w:hAnsi="Arial" w:cs="Arial"/>
          <w:sz w:val="24"/>
          <w:szCs w:val="24"/>
        </w:rPr>
        <w:t xml:space="preserve"> the work at the rate offered</w:t>
      </w:r>
      <w:r>
        <w:rPr>
          <w:rFonts w:ascii="Arial" w:hAnsi="Arial" w:cs="Arial"/>
          <w:sz w:val="24"/>
          <w:szCs w:val="24"/>
        </w:rPr>
        <w:t xml:space="preserve"> and agreed with the</w:t>
      </w:r>
      <w:r w:rsidR="00DF5E24" w:rsidRPr="002742A9">
        <w:rPr>
          <w:rFonts w:ascii="Arial" w:hAnsi="Arial" w:cs="Arial"/>
          <w:sz w:val="24"/>
          <w:szCs w:val="24"/>
        </w:rPr>
        <w:t xml:space="preserve"> second lowest </w:t>
      </w:r>
      <w:r w:rsidR="00513CBF">
        <w:rPr>
          <w:rFonts w:ascii="Arial" w:hAnsi="Arial" w:cs="Arial"/>
          <w:sz w:val="24"/>
          <w:szCs w:val="24"/>
        </w:rPr>
        <w:t>bidder</w:t>
      </w:r>
      <w:r>
        <w:rPr>
          <w:rFonts w:ascii="Arial" w:hAnsi="Arial" w:cs="Arial"/>
          <w:sz w:val="24"/>
          <w:szCs w:val="24"/>
        </w:rPr>
        <w:t>. In case of termination of the contract with the lowest bidder, the Gram Panchayat shall follow the same process of procurement to engage the second lowest bidder.</w:t>
      </w:r>
    </w:p>
    <w:p w14:paraId="16DA9C2E" w14:textId="1EC5D28B" w:rsidR="00DF5E24" w:rsidRPr="002742A9" w:rsidRDefault="00EC52CC" w:rsidP="00947E31">
      <w:pPr>
        <w:jc w:val="both"/>
        <w:rPr>
          <w:rFonts w:ascii="Arial" w:hAnsi="Arial" w:cs="Arial"/>
          <w:sz w:val="24"/>
          <w:szCs w:val="24"/>
        </w:rPr>
      </w:pPr>
      <w:r>
        <w:rPr>
          <w:rFonts w:ascii="Arial" w:hAnsi="Arial" w:cs="Arial"/>
          <w:b/>
          <w:color w:val="2F5496" w:themeColor="accent5" w:themeShade="BF"/>
          <w:sz w:val="24"/>
          <w:szCs w:val="24"/>
        </w:rPr>
        <w:t>7.7.7</w:t>
      </w:r>
      <w:r w:rsidR="00ED0A48">
        <w:rPr>
          <w:rFonts w:ascii="Arial" w:hAnsi="Arial" w:cs="Arial"/>
          <w:b/>
          <w:color w:val="2F5496" w:themeColor="accent5" w:themeShade="BF"/>
          <w:sz w:val="24"/>
          <w:szCs w:val="24"/>
        </w:rPr>
        <w:t>.</w:t>
      </w:r>
      <w:r w:rsidR="00DF5E24" w:rsidRPr="009F5B8F">
        <w:rPr>
          <w:rFonts w:ascii="Arial" w:hAnsi="Arial" w:cs="Arial"/>
          <w:color w:val="2F5496" w:themeColor="accent5" w:themeShade="BF"/>
          <w:sz w:val="24"/>
          <w:szCs w:val="24"/>
        </w:rPr>
        <w:t xml:space="preserve"> </w:t>
      </w:r>
      <w:r w:rsidR="00DF5E24" w:rsidRPr="002742A9">
        <w:rPr>
          <w:rFonts w:ascii="Arial" w:hAnsi="Arial" w:cs="Arial"/>
          <w:sz w:val="24"/>
          <w:szCs w:val="24"/>
        </w:rPr>
        <w:t xml:space="preserve">If the second lowest </w:t>
      </w:r>
      <w:r w:rsidR="00513CBF">
        <w:rPr>
          <w:rFonts w:ascii="Arial" w:hAnsi="Arial" w:cs="Arial"/>
          <w:sz w:val="24"/>
          <w:szCs w:val="24"/>
        </w:rPr>
        <w:t>bidder</w:t>
      </w:r>
      <w:r w:rsidR="00DF5E24" w:rsidRPr="002742A9">
        <w:rPr>
          <w:rFonts w:ascii="Arial" w:hAnsi="Arial" w:cs="Arial"/>
          <w:sz w:val="24"/>
          <w:szCs w:val="24"/>
        </w:rPr>
        <w:t xml:space="preserve"> does not agree to undertake the work, a fresh tender process shall be initiated. </w:t>
      </w:r>
    </w:p>
    <w:p w14:paraId="5BA65C76" w14:textId="492A751B" w:rsidR="00DF5E24" w:rsidRPr="002742A9" w:rsidRDefault="00DF5E24" w:rsidP="00947E31">
      <w:pPr>
        <w:jc w:val="both"/>
        <w:rPr>
          <w:rFonts w:ascii="Arial" w:hAnsi="Arial" w:cs="Arial"/>
          <w:sz w:val="24"/>
          <w:szCs w:val="24"/>
        </w:rPr>
      </w:pPr>
      <w:r w:rsidRPr="009F5B8F">
        <w:rPr>
          <w:rFonts w:ascii="Arial" w:hAnsi="Arial" w:cs="Arial"/>
          <w:b/>
          <w:color w:val="2F5496" w:themeColor="accent5" w:themeShade="BF"/>
          <w:sz w:val="24"/>
          <w:szCs w:val="24"/>
        </w:rPr>
        <w:t>7.8</w:t>
      </w:r>
      <w:r w:rsidR="00ED0A48">
        <w:rPr>
          <w:rFonts w:ascii="Arial" w:hAnsi="Arial" w:cs="Arial"/>
          <w:b/>
          <w:color w:val="2F5496" w:themeColor="accent5" w:themeShade="BF"/>
          <w:sz w:val="24"/>
          <w:szCs w:val="24"/>
        </w:rPr>
        <w:t>.</w:t>
      </w:r>
      <w:r w:rsidRPr="009F5B8F">
        <w:rPr>
          <w:rFonts w:ascii="Arial" w:hAnsi="Arial" w:cs="Arial"/>
          <w:b/>
          <w:color w:val="2F5496" w:themeColor="accent5" w:themeShade="BF"/>
          <w:sz w:val="24"/>
          <w:szCs w:val="24"/>
        </w:rPr>
        <w:t xml:space="preserve"> Completion Certificate for Works Contract:</w:t>
      </w:r>
      <w:r w:rsidRPr="002742A9">
        <w:rPr>
          <w:rFonts w:ascii="Arial" w:hAnsi="Arial" w:cs="Arial"/>
          <w:sz w:val="24"/>
          <w:szCs w:val="24"/>
        </w:rPr>
        <w:t xml:space="preserve"> As per declaration of Nirman Sahayak, a Completion Certificate (</w:t>
      </w:r>
      <w:r w:rsidRPr="002742A9">
        <w:rPr>
          <w:rFonts w:ascii="Arial" w:hAnsi="Arial" w:cs="Arial"/>
          <w:b/>
          <w:sz w:val="24"/>
          <w:szCs w:val="24"/>
        </w:rPr>
        <w:t>Annex-2</w:t>
      </w:r>
      <w:r w:rsidR="000F38A3">
        <w:rPr>
          <w:rFonts w:ascii="Arial" w:hAnsi="Arial" w:cs="Arial"/>
          <w:b/>
          <w:sz w:val="24"/>
          <w:szCs w:val="24"/>
        </w:rPr>
        <w:t>2</w:t>
      </w:r>
      <w:r w:rsidRPr="002742A9">
        <w:rPr>
          <w:rFonts w:ascii="Arial" w:hAnsi="Arial" w:cs="Arial"/>
          <w:sz w:val="24"/>
          <w:szCs w:val="24"/>
        </w:rPr>
        <w:t xml:space="preserve">) should be issued by the Gram </w:t>
      </w:r>
      <w:r w:rsidR="00CB68A0" w:rsidRPr="002742A9">
        <w:rPr>
          <w:rFonts w:ascii="Arial" w:hAnsi="Arial" w:cs="Arial"/>
          <w:sz w:val="24"/>
          <w:szCs w:val="24"/>
        </w:rPr>
        <w:t>Panchayat to</w:t>
      </w:r>
      <w:r w:rsidRPr="002742A9">
        <w:rPr>
          <w:rFonts w:ascii="Arial" w:hAnsi="Arial" w:cs="Arial"/>
          <w:sz w:val="24"/>
          <w:szCs w:val="24"/>
        </w:rPr>
        <w:t xml:space="preserve"> the contractor aft</w:t>
      </w:r>
      <w:r w:rsidR="00EC52CC">
        <w:rPr>
          <w:rFonts w:ascii="Arial" w:hAnsi="Arial" w:cs="Arial"/>
          <w:sz w:val="24"/>
          <w:szCs w:val="24"/>
        </w:rPr>
        <w:t>er release of security deposit.</w:t>
      </w:r>
    </w:p>
    <w:p w14:paraId="6EB74FF3" w14:textId="77777777" w:rsidR="00947E31" w:rsidRDefault="00947E31" w:rsidP="00DF5E24">
      <w:pPr>
        <w:pStyle w:val="Title"/>
        <w:tabs>
          <w:tab w:val="left" w:pos="1800"/>
        </w:tabs>
        <w:spacing w:after="240"/>
        <w:rPr>
          <w:rFonts w:ascii="Arial" w:hAnsi="Arial" w:cs="Arial"/>
          <w:b/>
          <w:sz w:val="32"/>
          <w:szCs w:val="32"/>
          <w:u w:val="single"/>
        </w:rPr>
      </w:pPr>
    </w:p>
    <w:p w14:paraId="0983079B" w14:textId="77777777" w:rsidR="00947E31" w:rsidRDefault="00947E31" w:rsidP="00DF5E24">
      <w:pPr>
        <w:pStyle w:val="Title"/>
        <w:tabs>
          <w:tab w:val="left" w:pos="1800"/>
        </w:tabs>
        <w:spacing w:after="240"/>
        <w:rPr>
          <w:rFonts w:ascii="Arial" w:hAnsi="Arial" w:cs="Arial"/>
          <w:b/>
          <w:sz w:val="32"/>
          <w:szCs w:val="32"/>
          <w:u w:val="single"/>
        </w:rPr>
      </w:pPr>
    </w:p>
    <w:p w14:paraId="02C76F33" w14:textId="77777777" w:rsidR="00947E31" w:rsidRDefault="00947E31" w:rsidP="00DF5E24">
      <w:pPr>
        <w:pStyle w:val="Title"/>
        <w:tabs>
          <w:tab w:val="left" w:pos="1800"/>
        </w:tabs>
        <w:spacing w:after="240"/>
        <w:rPr>
          <w:rFonts w:ascii="Arial" w:hAnsi="Arial" w:cs="Arial"/>
          <w:b/>
          <w:sz w:val="32"/>
          <w:szCs w:val="32"/>
          <w:u w:val="single"/>
        </w:rPr>
      </w:pPr>
    </w:p>
    <w:p w14:paraId="54430674" w14:textId="77777777" w:rsidR="00816C17" w:rsidRDefault="00816C17" w:rsidP="00816C17">
      <w:pPr>
        <w:pStyle w:val="Title"/>
        <w:tabs>
          <w:tab w:val="left" w:pos="1800"/>
        </w:tabs>
        <w:spacing w:after="240"/>
        <w:jc w:val="left"/>
        <w:rPr>
          <w:rFonts w:ascii="Arial" w:hAnsi="Arial" w:cs="Arial"/>
          <w:b/>
          <w:sz w:val="32"/>
          <w:szCs w:val="32"/>
          <w:u w:val="single"/>
        </w:rPr>
      </w:pPr>
    </w:p>
    <w:p w14:paraId="5AB4DD2E" w14:textId="77777777" w:rsidR="00C43273" w:rsidRDefault="00C43273" w:rsidP="00816C17">
      <w:pPr>
        <w:pStyle w:val="Title"/>
        <w:tabs>
          <w:tab w:val="left" w:pos="1800"/>
        </w:tabs>
        <w:spacing w:after="240"/>
        <w:rPr>
          <w:rFonts w:ascii="Arial" w:hAnsi="Arial" w:cs="Arial"/>
          <w:b/>
          <w:color w:val="2F5496" w:themeColor="accent5" w:themeShade="BF"/>
          <w:sz w:val="32"/>
          <w:szCs w:val="32"/>
          <w:u w:val="single"/>
        </w:rPr>
      </w:pPr>
    </w:p>
    <w:p w14:paraId="4C6A322A" w14:textId="5DA5E37A" w:rsidR="00DF5E24" w:rsidRPr="009F5B8F" w:rsidRDefault="00E20807" w:rsidP="00816C17">
      <w:pPr>
        <w:pStyle w:val="Title"/>
        <w:tabs>
          <w:tab w:val="left" w:pos="1800"/>
        </w:tabs>
        <w:spacing w:after="240"/>
        <w:rPr>
          <w:rFonts w:ascii="Arial" w:hAnsi="Arial" w:cs="Arial"/>
          <w:b/>
          <w:color w:val="2F5496" w:themeColor="accent5" w:themeShade="BF"/>
          <w:sz w:val="32"/>
          <w:szCs w:val="32"/>
          <w:u w:val="single"/>
        </w:rPr>
      </w:pPr>
      <w:r w:rsidRPr="009F5B8F">
        <w:rPr>
          <w:rFonts w:ascii="Arial" w:hAnsi="Arial" w:cs="Arial"/>
          <w:b/>
          <w:color w:val="2F5496" w:themeColor="accent5" w:themeShade="BF"/>
          <w:sz w:val="32"/>
          <w:szCs w:val="32"/>
          <w:u w:val="single"/>
        </w:rPr>
        <w:lastRenderedPageBreak/>
        <w:t>C</w:t>
      </w:r>
      <w:r w:rsidR="00DF5E24" w:rsidRPr="009F5B8F">
        <w:rPr>
          <w:rFonts w:ascii="Arial" w:hAnsi="Arial" w:cs="Arial"/>
          <w:b/>
          <w:color w:val="2F5496" w:themeColor="accent5" w:themeShade="BF"/>
          <w:sz w:val="32"/>
          <w:szCs w:val="32"/>
          <w:u w:val="single"/>
        </w:rPr>
        <w:t>hapter- 8</w:t>
      </w:r>
    </w:p>
    <w:p w14:paraId="21134ECD" w14:textId="606E7BE1" w:rsidR="00DF5E24" w:rsidRPr="009F5B8F" w:rsidRDefault="00DF5E24" w:rsidP="00DF5E24">
      <w:pPr>
        <w:spacing w:line="240" w:lineRule="auto"/>
        <w:rPr>
          <w:rFonts w:ascii="Arial" w:hAnsi="Arial" w:cs="Arial"/>
          <w:b/>
          <w:bCs/>
          <w:smallCaps/>
          <w:color w:val="2F5496" w:themeColor="accent5" w:themeShade="BF"/>
          <w:sz w:val="24"/>
          <w:szCs w:val="24"/>
          <w:u w:val="single"/>
        </w:rPr>
      </w:pPr>
      <w:r w:rsidRPr="009F5B8F">
        <w:rPr>
          <w:rFonts w:ascii="Arial" w:eastAsia="Times New Roman" w:hAnsi="Arial" w:cs="Arial"/>
          <w:b/>
          <w:bCs/>
          <w:smallCaps/>
          <w:color w:val="2F5496" w:themeColor="accent5" w:themeShade="BF"/>
          <w:sz w:val="32"/>
          <w:szCs w:val="32"/>
          <w:lang w:val="en-US"/>
        </w:rPr>
        <w:t>Procurement Procedures for Ma</w:t>
      </w:r>
      <w:r w:rsidR="00450EB3" w:rsidRPr="009F5B8F">
        <w:rPr>
          <w:rFonts w:ascii="Arial" w:eastAsia="Times New Roman" w:hAnsi="Arial" w:cs="Arial"/>
          <w:b/>
          <w:bCs/>
          <w:smallCaps/>
          <w:color w:val="2F5496" w:themeColor="accent5" w:themeShade="BF"/>
          <w:sz w:val="32"/>
          <w:szCs w:val="32"/>
          <w:lang w:val="en-US"/>
        </w:rPr>
        <w:t xml:space="preserve">terials, </w:t>
      </w:r>
      <w:r w:rsidRPr="009F5B8F">
        <w:rPr>
          <w:rFonts w:ascii="Arial" w:eastAsia="Times New Roman" w:hAnsi="Arial" w:cs="Arial"/>
          <w:b/>
          <w:bCs/>
          <w:smallCaps/>
          <w:color w:val="2F5496" w:themeColor="accent5" w:themeShade="BF"/>
          <w:sz w:val="32"/>
          <w:szCs w:val="32"/>
          <w:lang w:val="en-US"/>
        </w:rPr>
        <w:t>Goods and Equipment</w:t>
      </w:r>
    </w:p>
    <w:p w14:paraId="7CC2C445" w14:textId="277FE619" w:rsidR="00DF5E24" w:rsidRPr="002742A9" w:rsidRDefault="00E20807" w:rsidP="00947E31">
      <w:pPr>
        <w:jc w:val="both"/>
        <w:rPr>
          <w:rFonts w:ascii="Arial" w:hAnsi="Arial" w:cs="Arial"/>
          <w:sz w:val="24"/>
          <w:szCs w:val="24"/>
          <w:lang w:val="en-US"/>
        </w:rPr>
      </w:pPr>
      <w:r>
        <w:rPr>
          <w:rFonts w:ascii="Arial" w:hAnsi="Arial" w:cs="Arial"/>
          <w:noProof/>
          <w:sz w:val="24"/>
          <w:szCs w:val="24"/>
          <w:lang w:eastAsia="en-IN" w:bidi="bn-IN"/>
        </w:rPr>
        <w:drawing>
          <wp:anchor distT="0" distB="0" distL="114300" distR="114300" simplePos="0" relativeHeight="251673600" behindDoc="0" locked="0" layoutInCell="1" allowOverlap="1" wp14:anchorId="698598B5" wp14:editId="61D1BDAC">
            <wp:simplePos x="0" y="0"/>
            <wp:positionH relativeFrom="margin">
              <wp:align>left</wp:align>
            </wp:positionH>
            <wp:positionV relativeFrom="paragraph">
              <wp:posOffset>1905</wp:posOffset>
            </wp:positionV>
            <wp:extent cx="2505710" cy="2155825"/>
            <wp:effectExtent l="0" t="0" r="889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Materials.jpg"/>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2516634" cy="216514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F5E24" w:rsidRPr="002742A9">
        <w:rPr>
          <w:rFonts w:ascii="Arial" w:hAnsi="Arial" w:cs="Arial"/>
          <w:sz w:val="24"/>
          <w:szCs w:val="24"/>
        </w:rPr>
        <w:t xml:space="preserve">For Procurement of goods, materials </w:t>
      </w:r>
      <w:r w:rsidR="0059104E">
        <w:rPr>
          <w:rFonts w:ascii="Arial" w:hAnsi="Arial" w:cs="Arial"/>
          <w:sz w:val="24"/>
          <w:szCs w:val="24"/>
        </w:rPr>
        <w:t>and</w:t>
      </w:r>
      <w:r w:rsidR="00DF5E24" w:rsidRPr="002742A9">
        <w:rPr>
          <w:rFonts w:ascii="Arial" w:hAnsi="Arial" w:cs="Arial"/>
          <w:sz w:val="24"/>
          <w:szCs w:val="24"/>
        </w:rPr>
        <w:t xml:space="preserve"> </w:t>
      </w:r>
      <w:r w:rsidR="0059104E" w:rsidRPr="002742A9">
        <w:rPr>
          <w:rFonts w:ascii="Arial" w:hAnsi="Arial" w:cs="Arial"/>
          <w:sz w:val="24"/>
          <w:szCs w:val="24"/>
        </w:rPr>
        <w:t>equipment</w:t>
      </w:r>
      <w:r w:rsidR="00DF5E24" w:rsidRPr="002742A9">
        <w:rPr>
          <w:rFonts w:ascii="Arial" w:hAnsi="Arial" w:cs="Arial"/>
          <w:sz w:val="24"/>
          <w:szCs w:val="24"/>
        </w:rPr>
        <w:t xml:space="preserve">, (hereinafter  collectively referred to as materials) </w:t>
      </w:r>
      <w:r w:rsidR="00DF5E24" w:rsidRPr="002742A9">
        <w:rPr>
          <w:rFonts w:ascii="Arial" w:hAnsi="Arial" w:cs="Arial"/>
          <w:sz w:val="24"/>
          <w:szCs w:val="24"/>
          <w:lang w:val="en-US"/>
        </w:rPr>
        <w:t xml:space="preserve">a </w:t>
      </w:r>
      <w:r w:rsidR="00DF5E24" w:rsidRPr="002742A9">
        <w:rPr>
          <w:rFonts w:ascii="Arial" w:hAnsi="Arial" w:cs="Arial"/>
          <w:iCs/>
          <w:sz w:val="24"/>
          <w:szCs w:val="24"/>
          <w:lang w:val="en-US"/>
        </w:rPr>
        <w:t>Gram Panchayat</w:t>
      </w:r>
      <w:r w:rsidR="00DF5E24" w:rsidRPr="002742A9">
        <w:rPr>
          <w:rFonts w:ascii="Arial" w:hAnsi="Arial" w:cs="Arial"/>
          <w:sz w:val="24"/>
          <w:szCs w:val="24"/>
          <w:lang w:val="en-US"/>
        </w:rPr>
        <w:t xml:space="preserve"> shall issue a quotation/ tender notice specifying the materials, its qualitative standard, quantity and the last date and hour for submission of the quotation/ tender and also the place, date and hour when the quotations/ tenders shall be opened in presence of attending </w:t>
      </w:r>
      <w:r w:rsidR="00513CBF">
        <w:rPr>
          <w:rFonts w:ascii="Arial" w:hAnsi="Arial" w:cs="Arial"/>
          <w:sz w:val="24"/>
          <w:szCs w:val="24"/>
          <w:lang w:val="en-US"/>
        </w:rPr>
        <w:t>bidder</w:t>
      </w:r>
      <w:r w:rsidR="00DF5E24" w:rsidRPr="002742A9">
        <w:rPr>
          <w:rFonts w:ascii="Arial" w:hAnsi="Arial" w:cs="Arial"/>
          <w:sz w:val="24"/>
          <w:szCs w:val="24"/>
          <w:lang w:val="en-US"/>
        </w:rPr>
        <w:t xml:space="preserve">s. Copies of the notice shall be </w:t>
      </w:r>
      <w:r w:rsidR="00370F56">
        <w:rPr>
          <w:rFonts w:ascii="Arial" w:hAnsi="Arial" w:cs="Arial"/>
          <w:sz w:val="24"/>
          <w:szCs w:val="24"/>
          <w:lang w:val="en-US"/>
        </w:rPr>
        <w:t>displayed</w:t>
      </w:r>
      <w:r w:rsidR="00DF5E24" w:rsidRPr="002742A9">
        <w:rPr>
          <w:rFonts w:ascii="Arial" w:hAnsi="Arial" w:cs="Arial"/>
          <w:sz w:val="24"/>
          <w:szCs w:val="24"/>
          <w:lang w:val="en-US"/>
        </w:rPr>
        <w:t xml:space="preserve"> in the </w:t>
      </w:r>
      <w:r w:rsidR="00DF5E24" w:rsidRPr="002742A9">
        <w:rPr>
          <w:rFonts w:ascii="Arial" w:hAnsi="Arial" w:cs="Arial"/>
          <w:iCs/>
          <w:sz w:val="24"/>
          <w:szCs w:val="24"/>
          <w:lang w:val="en-US"/>
        </w:rPr>
        <w:t>Gram Panchayat</w:t>
      </w:r>
      <w:r w:rsidR="00DF5E24" w:rsidRPr="002742A9">
        <w:rPr>
          <w:rFonts w:ascii="Arial" w:hAnsi="Arial" w:cs="Arial"/>
          <w:sz w:val="24"/>
          <w:szCs w:val="24"/>
          <w:lang w:val="en-US"/>
        </w:rPr>
        <w:t xml:space="preserve"> notice board and in other p</w:t>
      </w:r>
      <w:r w:rsidR="00370F56">
        <w:rPr>
          <w:rFonts w:ascii="Arial" w:hAnsi="Arial" w:cs="Arial"/>
          <w:sz w:val="24"/>
          <w:szCs w:val="24"/>
          <w:lang w:val="en-US"/>
        </w:rPr>
        <w:t>laces as prescribed in Table-V below</w:t>
      </w:r>
      <w:r w:rsidR="00DF5E24" w:rsidRPr="002742A9">
        <w:rPr>
          <w:rFonts w:ascii="Arial" w:hAnsi="Arial" w:cs="Arial"/>
          <w:sz w:val="24"/>
          <w:szCs w:val="24"/>
          <w:lang w:val="en-US"/>
        </w:rPr>
        <w:t>.</w:t>
      </w:r>
    </w:p>
    <w:p w14:paraId="56F074F0" w14:textId="039CAD1A" w:rsidR="00DF5E24" w:rsidRPr="009F5B8F" w:rsidRDefault="00DF5E24" w:rsidP="00947E31">
      <w:pPr>
        <w:spacing w:after="0"/>
        <w:jc w:val="both"/>
        <w:rPr>
          <w:rFonts w:ascii="Arial" w:hAnsi="Arial" w:cs="Arial"/>
          <w:b/>
          <w:bCs/>
          <w:color w:val="2F5496" w:themeColor="accent5" w:themeShade="BF"/>
          <w:sz w:val="24"/>
          <w:szCs w:val="24"/>
          <w:lang w:val="en-US"/>
        </w:rPr>
      </w:pPr>
      <w:r w:rsidRPr="009F5B8F">
        <w:rPr>
          <w:rFonts w:ascii="Arial" w:hAnsi="Arial" w:cs="Arial"/>
          <w:b/>
          <w:color w:val="2F5496" w:themeColor="accent5" w:themeShade="BF"/>
          <w:sz w:val="24"/>
          <w:szCs w:val="24"/>
          <w:lang w:val="en-US"/>
        </w:rPr>
        <w:t>8.1</w:t>
      </w:r>
      <w:r w:rsidR="00ED0A48">
        <w:rPr>
          <w:rFonts w:ascii="Arial" w:hAnsi="Arial" w:cs="Arial"/>
          <w:b/>
          <w:color w:val="2F5496" w:themeColor="accent5" w:themeShade="BF"/>
          <w:sz w:val="24"/>
          <w:szCs w:val="24"/>
          <w:lang w:val="en-US"/>
        </w:rPr>
        <w:t>.</w:t>
      </w:r>
      <w:r w:rsidRPr="009F5B8F">
        <w:rPr>
          <w:rFonts w:ascii="Arial" w:hAnsi="Arial" w:cs="Arial"/>
          <w:b/>
          <w:bCs/>
          <w:color w:val="2F5496" w:themeColor="accent5" w:themeShade="BF"/>
          <w:sz w:val="24"/>
          <w:szCs w:val="24"/>
          <w:lang w:val="en-US"/>
        </w:rPr>
        <w:t xml:space="preserve"> Procedures for Invitation of Quotations and Tenders for Materials:</w:t>
      </w:r>
    </w:p>
    <w:p w14:paraId="61C30E5A" w14:textId="77777777" w:rsidR="00DF5E24" w:rsidRPr="002742A9" w:rsidRDefault="00DF5E24" w:rsidP="00947E31">
      <w:pPr>
        <w:spacing w:after="0"/>
        <w:jc w:val="both"/>
        <w:rPr>
          <w:rFonts w:ascii="Arial" w:hAnsi="Arial" w:cs="Arial"/>
          <w:b/>
          <w:bCs/>
          <w:sz w:val="24"/>
          <w:szCs w:val="24"/>
          <w:lang w:val="en-US"/>
        </w:rPr>
      </w:pPr>
    </w:p>
    <w:p w14:paraId="130A7381" w14:textId="2CA97213" w:rsidR="00DF5E24" w:rsidRPr="002742A9" w:rsidRDefault="00DF5E24" w:rsidP="00947E31">
      <w:pPr>
        <w:spacing w:after="0"/>
        <w:jc w:val="both"/>
        <w:rPr>
          <w:rFonts w:ascii="Arial" w:hAnsi="Arial" w:cs="Arial"/>
          <w:sz w:val="24"/>
          <w:szCs w:val="24"/>
          <w:lang w:val="en-US"/>
        </w:rPr>
      </w:pPr>
      <w:r w:rsidRPr="009F5B8F">
        <w:rPr>
          <w:rFonts w:ascii="Arial" w:hAnsi="Arial" w:cs="Arial"/>
          <w:b/>
          <w:color w:val="2F5496" w:themeColor="accent5" w:themeShade="BF"/>
          <w:sz w:val="24"/>
          <w:szCs w:val="24"/>
          <w:lang w:val="en-US"/>
        </w:rPr>
        <w:t>8.1.1</w:t>
      </w:r>
      <w:r w:rsidR="00ED0A48">
        <w:rPr>
          <w:rFonts w:ascii="Arial" w:hAnsi="Arial" w:cs="Arial"/>
          <w:b/>
          <w:color w:val="2F5496" w:themeColor="accent5" w:themeShade="BF"/>
          <w:sz w:val="24"/>
          <w:szCs w:val="24"/>
          <w:lang w:val="en-US"/>
        </w:rPr>
        <w:t>.</w:t>
      </w:r>
      <w:r w:rsidRPr="009F5B8F">
        <w:rPr>
          <w:rFonts w:ascii="Arial" w:hAnsi="Arial" w:cs="Arial"/>
          <w:b/>
          <w:bCs/>
          <w:color w:val="2F5496" w:themeColor="accent5" w:themeShade="BF"/>
          <w:sz w:val="24"/>
          <w:szCs w:val="24"/>
          <w:lang w:val="en-US"/>
        </w:rPr>
        <w:t xml:space="preserve"> For values up to Rs.2,000/-: </w:t>
      </w:r>
      <w:r w:rsidRPr="009F5B8F">
        <w:rPr>
          <w:rFonts w:ascii="Arial" w:hAnsi="Arial" w:cs="Arial"/>
          <w:color w:val="2F5496" w:themeColor="accent5" w:themeShade="BF"/>
          <w:sz w:val="24"/>
          <w:szCs w:val="24"/>
          <w:lang w:val="en-US"/>
        </w:rPr>
        <w:t xml:space="preserve"> </w:t>
      </w:r>
      <w:r w:rsidRPr="002742A9">
        <w:rPr>
          <w:rFonts w:ascii="Arial" w:hAnsi="Arial" w:cs="Arial"/>
          <w:sz w:val="24"/>
          <w:szCs w:val="24"/>
          <w:lang w:val="en-US"/>
        </w:rPr>
        <w:t xml:space="preserve">When the estimated value of materials is not more than rupees two thousand, it is not compulsory to invite quotation or tender although in certain cases depending on nature of the  articles  or the estimated value involved, the Artha-O-Parikalpana Upa-Samiti may consider it necessary before purchase to obtain quotations or spot quotation from a few reputed firm or from community groups (SHG) or from open market to ascertain the rates prevalent in the  market at the </w:t>
      </w:r>
      <w:r w:rsidRPr="002742A9">
        <w:rPr>
          <w:rFonts w:ascii="Arial" w:hAnsi="Arial" w:cs="Arial"/>
          <w:bCs/>
          <w:sz w:val="24"/>
          <w:szCs w:val="24"/>
          <w:lang w:val="en-US"/>
        </w:rPr>
        <w:t>material time</w:t>
      </w:r>
      <w:r w:rsidRPr="002742A9">
        <w:rPr>
          <w:rFonts w:ascii="Arial" w:hAnsi="Arial" w:cs="Arial"/>
          <w:sz w:val="24"/>
          <w:szCs w:val="24"/>
          <w:lang w:val="en-US"/>
        </w:rPr>
        <w:t>.</w:t>
      </w:r>
    </w:p>
    <w:p w14:paraId="12FDE96B" w14:textId="77777777" w:rsidR="00DF5E24" w:rsidRPr="002742A9" w:rsidRDefault="00DF5E24" w:rsidP="00947E31">
      <w:pPr>
        <w:spacing w:after="0"/>
        <w:jc w:val="both"/>
        <w:rPr>
          <w:rFonts w:ascii="Arial" w:hAnsi="Arial" w:cs="Arial"/>
          <w:sz w:val="24"/>
          <w:szCs w:val="24"/>
          <w:lang w:val="en-US"/>
        </w:rPr>
      </w:pPr>
      <w:r w:rsidRPr="002742A9">
        <w:rPr>
          <w:rFonts w:ascii="Arial" w:hAnsi="Arial" w:cs="Arial"/>
          <w:sz w:val="24"/>
          <w:szCs w:val="24"/>
          <w:lang w:val="en-US"/>
        </w:rPr>
        <w:t xml:space="preserve"> </w:t>
      </w:r>
    </w:p>
    <w:p w14:paraId="31F06146" w14:textId="7B89FC25" w:rsidR="00DF5E24" w:rsidRPr="002742A9" w:rsidRDefault="00DF5E24" w:rsidP="00947E31">
      <w:pPr>
        <w:spacing w:after="0"/>
        <w:jc w:val="both"/>
        <w:rPr>
          <w:rFonts w:ascii="Arial" w:hAnsi="Arial" w:cs="Arial"/>
          <w:sz w:val="24"/>
          <w:szCs w:val="24"/>
          <w:lang w:val="en-US"/>
        </w:rPr>
      </w:pPr>
      <w:r w:rsidRPr="009F5B8F">
        <w:rPr>
          <w:rFonts w:ascii="Arial" w:hAnsi="Arial" w:cs="Arial"/>
          <w:b/>
          <w:color w:val="2F5496" w:themeColor="accent5" w:themeShade="BF"/>
          <w:sz w:val="24"/>
          <w:szCs w:val="24"/>
          <w:lang w:val="en-US"/>
        </w:rPr>
        <w:t>8.1.2</w:t>
      </w:r>
      <w:r w:rsidR="00ED0A48">
        <w:rPr>
          <w:rFonts w:ascii="Arial" w:hAnsi="Arial" w:cs="Arial"/>
          <w:b/>
          <w:color w:val="2F5496" w:themeColor="accent5" w:themeShade="BF"/>
          <w:sz w:val="24"/>
          <w:szCs w:val="24"/>
          <w:lang w:val="en-US"/>
        </w:rPr>
        <w:t>.</w:t>
      </w:r>
      <w:r w:rsidRPr="009F5B8F">
        <w:rPr>
          <w:rFonts w:ascii="Arial" w:hAnsi="Arial" w:cs="Arial"/>
          <w:b/>
          <w:bCs/>
          <w:color w:val="2F5496" w:themeColor="accent5" w:themeShade="BF"/>
          <w:sz w:val="24"/>
          <w:szCs w:val="24"/>
          <w:lang w:val="en-US"/>
        </w:rPr>
        <w:t xml:space="preserve"> For values more than Rs.2</w:t>
      </w:r>
      <w:proofErr w:type="gramStart"/>
      <w:r w:rsidRPr="009F5B8F">
        <w:rPr>
          <w:rFonts w:ascii="Arial" w:hAnsi="Arial" w:cs="Arial"/>
          <w:b/>
          <w:bCs/>
          <w:color w:val="2F5496" w:themeColor="accent5" w:themeShade="BF"/>
          <w:sz w:val="24"/>
          <w:szCs w:val="24"/>
          <w:lang w:val="en-US"/>
        </w:rPr>
        <w:t>,000</w:t>
      </w:r>
      <w:proofErr w:type="gramEnd"/>
      <w:r w:rsidRPr="009F5B8F">
        <w:rPr>
          <w:rFonts w:ascii="Arial" w:hAnsi="Arial" w:cs="Arial"/>
          <w:b/>
          <w:bCs/>
          <w:color w:val="2F5496" w:themeColor="accent5" w:themeShade="BF"/>
          <w:sz w:val="24"/>
          <w:szCs w:val="24"/>
          <w:lang w:val="en-US"/>
        </w:rPr>
        <w:t>/- and up to Rs.20,000/-:</w:t>
      </w:r>
      <w:r w:rsidRPr="002742A9">
        <w:rPr>
          <w:rFonts w:ascii="Arial" w:hAnsi="Arial" w:cs="Arial"/>
          <w:b/>
          <w:bCs/>
          <w:sz w:val="24"/>
          <w:szCs w:val="24"/>
          <w:lang w:val="en-US"/>
        </w:rPr>
        <w:t xml:space="preserve"> </w:t>
      </w:r>
      <w:r w:rsidRPr="002742A9">
        <w:rPr>
          <w:rFonts w:ascii="Arial" w:hAnsi="Arial" w:cs="Arial"/>
          <w:sz w:val="24"/>
          <w:szCs w:val="24"/>
          <w:lang w:val="en-US"/>
        </w:rPr>
        <w:t xml:space="preserve">When the estimated quantity of the </w:t>
      </w:r>
      <w:r w:rsidRPr="002742A9">
        <w:rPr>
          <w:rFonts w:ascii="Arial" w:hAnsi="Arial" w:cs="Arial"/>
          <w:sz w:val="24"/>
          <w:szCs w:val="24"/>
        </w:rPr>
        <w:t xml:space="preserve">materials </w:t>
      </w:r>
      <w:r w:rsidRPr="002742A9">
        <w:rPr>
          <w:rFonts w:ascii="Arial" w:hAnsi="Arial" w:cs="Arial"/>
          <w:sz w:val="24"/>
          <w:szCs w:val="24"/>
          <w:lang w:val="en-US"/>
        </w:rPr>
        <w:t xml:space="preserve">to be procured involves an estimated value exceeding rupees two thousand but does not exceed rupees twenty thousand, quotations shall be invited from at least three reputed traders or firms by publishing a notice giving at least </w:t>
      </w:r>
      <w:r w:rsidRPr="002742A9">
        <w:rPr>
          <w:rFonts w:ascii="Arial" w:hAnsi="Arial" w:cs="Arial"/>
          <w:bCs/>
          <w:sz w:val="24"/>
          <w:szCs w:val="24"/>
          <w:lang w:val="en-US"/>
        </w:rPr>
        <w:t>seven</w:t>
      </w:r>
      <w:r w:rsidRPr="002742A9">
        <w:rPr>
          <w:rFonts w:ascii="Arial" w:hAnsi="Arial" w:cs="Arial"/>
          <w:b/>
          <w:bCs/>
          <w:sz w:val="24"/>
          <w:szCs w:val="24"/>
          <w:lang w:val="en-US"/>
        </w:rPr>
        <w:t xml:space="preserve"> </w:t>
      </w:r>
      <w:r w:rsidR="0059104E" w:rsidRPr="002742A9">
        <w:rPr>
          <w:rFonts w:ascii="Arial" w:hAnsi="Arial" w:cs="Arial"/>
          <w:sz w:val="24"/>
          <w:szCs w:val="24"/>
          <w:lang w:val="en-US"/>
        </w:rPr>
        <w:t>days’ time</w:t>
      </w:r>
      <w:r w:rsidRPr="002742A9">
        <w:rPr>
          <w:rFonts w:ascii="Arial" w:hAnsi="Arial" w:cs="Arial"/>
          <w:sz w:val="24"/>
          <w:szCs w:val="24"/>
          <w:lang w:val="en-US"/>
        </w:rPr>
        <w:t xml:space="preserve"> and copies of notice shall be displayed in the notice board of the office of the Gram Panchayat and the Panchayat Samiti having jurisdiction.</w:t>
      </w:r>
    </w:p>
    <w:p w14:paraId="6DD08521" w14:textId="77777777" w:rsidR="00DF5E24" w:rsidRPr="002742A9" w:rsidRDefault="00DF5E24" w:rsidP="00947E31">
      <w:pPr>
        <w:spacing w:after="0"/>
        <w:jc w:val="both"/>
        <w:rPr>
          <w:rFonts w:ascii="Arial" w:hAnsi="Arial" w:cs="Arial"/>
          <w:sz w:val="24"/>
          <w:szCs w:val="24"/>
          <w:lang w:val="en-US"/>
        </w:rPr>
      </w:pPr>
      <w:r w:rsidRPr="002742A9">
        <w:rPr>
          <w:rFonts w:ascii="Arial" w:hAnsi="Arial" w:cs="Arial"/>
          <w:sz w:val="24"/>
          <w:szCs w:val="24"/>
          <w:lang w:val="en-US"/>
        </w:rPr>
        <w:t xml:space="preserve"> </w:t>
      </w:r>
    </w:p>
    <w:p w14:paraId="739046DC" w14:textId="779B0EF3" w:rsidR="00DF5E24" w:rsidRPr="002742A9" w:rsidRDefault="00DF5E24" w:rsidP="00947E31">
      <w:pPr>
        <w:pStyle w:val="Title"/>
        <w:tabs>
          <w:tab w:val="left" w:pos="1800"/>
        </w:tabs>
        <w:spacing w:line="276" w:lineRule="auto"/>
        <w:jc w:val="both"/>
        <w:rPr>
          <w:rFonts w:ascii="Arial" w:hAnsi="Arial" w:cs="Arial"/>
          <w:sz w:val="24"/>
          <w:szCs w:val="24"/>
        </w:rPr>
      </w:pPr>
      <w:r w:rsidRPr="009F5B8F">
        <w:rPr>
          <w:rFonts w:ascii="Arial" w:hAnsi="Arial" w:cs="Arial"/>
          <w:b/>
          <w:color w:val="2F5496" w:themeColor="accent5" w:themeShade="BF"/>
          <w:sz w:val="24"/>
          <w:szCs w:val="24"/>
        </w:rPr>
        <w:t>8.1.3</w:t>
      </w:r>
      <w:r w:rsidR="00ED0A48">
        <w:rPr>
          <w:rFonts w:ascii="Arial" w:hAnsi="Arial" w:cs="Arial"/>
          <w:b/>
          <w:color w:val="2F5496" w:themeColor="accent5" w:themeShade="BF"/>
          <w:sz w:val="24"/>
          <w:szCs w:val="24"/>
        </w:rPr>
        <w:t>.</w:t>
      </w:r>
      <w:r w:rsidRPr="009F5B8F">
        <w:rPr>
          <w:rFonts w:ascii="Arial" w:hAnsi="Arial" w:cs="Arial"/>
          <w:b/>
          <w:bCs/>
          <w:color w:val="2F5496" w:themeColor="accent5" w:themeShade="BF"/>
          <w:sz w:val="24"/>
          <w:szCs w:val="24"/>
        </w:rPr>
        <w:t xml:space="preserve"> For values exceeding </w:t>
      </w:r>
      <w:proofErr w:type="spellStart"/>
      <w:r w:rsidRPr="009F5B8F">
        <w:rPr>
          <w:rFonts w:ascii="Arial" w:hAnsi="Arial" w:cs="Arial"/>
          <w:b/>
          <w:bCs/>
          <w:color w:val="2F5496" w:themeColor="accent5" w:themeShade="BF"/>
          <w:sz w:val="24"/>
          <w:szCs w:val="24"/>
        </w:rPr>
        <w:t>Rs</w:t>
      </w:r>
      <w:proofErr w:type="spellEnd"/>
      <w:r w:rsidRPr="009F5B8F">
        <w:rPr>
          <w:rFonts w:ascii="Arial" w:hAnsi="Arial" w:cs="Arial"/>
          <w:b/>
          <w:bCs/>
          <w:color w:val="2F5496" w:themeColor="accent5" w:themeShade="BF"/>
          <w:sz w:val="24"/>
          <w:szCs w:val="24"/>
        </w:rPr>
        <w:t xml:space="preserve">. 20,000/- and up to </w:t>
      </w:r>
      <w:proofErr w:type="spellStart"/>
      <w:r w:rsidRPr="009F5B8F">
        <w:rPr>
          <w:rFonts w:ascii="Arial" w:hAnsi="Arial" w:cs="Arial"/>
          <w:b/>
          <w:bCs/>
          <w:color w:val="2F5496" w:themeColor="accent5" w:themeShade="BF"/>
          <w:sz w:val="24"/>
          <w:szCs w:val="24"/>
        </w:rPr>
        <w:t>Rs</w:t>
      </w:r>
      <w:proofErr w:type="spellEnd"/>
      <w:r w:rsidRPr="009F5B8F">
        <w:rPr>
          <w:rFonts w:ascii="Arial" w:hAnsi="Arial" w:cs="Arial"/>
          <w:b/>
          <w:bCs/>
          <w:color w:val="2F5496" w:themeColor="accent5" w:themeShade="BF"/>
          <w:sz w:val="24"/>
          <w:szCs w:val="24"/>
        </w:rPr>
        <w:t>. 1,00,000/-:</w:t>
      </w:r>
      <w:r w:rsidRPr="002742A9">
        <w:rPr>
          <w:rFonts w:ascii="Arial" w:hAnsi="Arial" w:cs="Arial"/>
          <w:sz w:val="24"/>
          <w:szCs w:val="24"/>
        </w:rPr>
        <w:t xml:space="preserve"> When the estimated amount for the materials to be procured exceeds rupees twenty thousand but does not exceed rupees one lakh, sealed tenders shall be invited  on behalf of the  Artha-O-Parikalpana Upa-Samiti from the firms and establishments generally known to deal in the materials , goods and equipment   to be so purchased by publishing a notice giving at least </w:t>
      </w:r>
      <w:r w:rsidRPr="002742A9">
        <w:rPr>
          <w:rFonts w:ascii="Arial" w:hAnsi="Arial" w:cs="Arial"/>
          <w:bCs/>
          <w:sz w:val="24"/>
          <w:szCs w:val="24"/>
        </w:rPr>
        <w:t>seven</w:t>
      </w:r>
      <w:r w:rsidRPr="002742A9">
        <w:rPr>
          <w:rFonts w:ascii="Arial" w:hAnsi="Arial" w:cs="Arial"/>
          <w:b/>
          <w:bCs/>
          <w:sz w:val="24"/>
          <w:szCs w:val="24"/>
        </w:rPr>
        <w:t xml:space="preserve"> </w:t>
      </w:r>
      <w:r w:rsidR="0059104E" w:rsidRPr="002742A9">
        <w:rPr>
          <w:rFonts w:ascii="Arial" w:hAnsi="Arial" w:cs="Arial"/>
          <w:sz w:val="24"/>
          <w:szCs w:val="24"/>
        </w:rPr>
        <w:t>days’ time</w:t>
      </w:r>
      <w:r w:rsidRPr="002742A9">
        <w:rPr>
          <w:rFonts w:ascii="Arial" w:hAnsi="Arial" w:cs="Arial"/>
          <w:sz w:val="24"/>
          <w:szCs w:val="24"/>
        </w:rPr>
        <w:t xml:space="preserve"> and copies of notice shall be displayed in the notice board of the office of the Gram Panchayat and the Panchayat  </w:t>
      </w:r>
      <w:r w:rsidRPr="002742A9">
        <w:rPr>
          <w:rFonts w:ascii="Arial" w:hAnsi="Arial" w:cs="Arial"/>
          <w:sz w:val="24"/>
          <w:szCs w:val="24"/>
        </w:rPr>
        <w:lastRenderedPageBreak/>
        <w:t>Samiti having jurisdiction as well as in display board of the rural library and the Tathya Mitra Kendra within the area of  the Gram Panchayat as may be available.</w:t>
      </w:r>
    </w:p>
    <w:p w14:paraId="00FB5A24" w14:textId="77777777" w:rsidR="00DF5E24" w:rsidRPr="002742A9" w:rsidRDefault="00DF5E24" w:rsidP="00947E31">
      <w:pPr>
        <w:pStyle w:val="Title"/>
        <w:tabs>
          <w:tab w:val="left" w:pos="1800"/>
        </w:tabs>
        <w:spacing w:line="276" w:lineRule="auto"/>
        <w:jc w:val="both"/>
        <w:rPr>
          <w:rFonts w:ascii="Arial" w:hAnsi="Arial" w:cs="Arial"/>
          <w:sz w:val="24"/>
          <w:szCs w:val="24"/>
        </w:rPr>
      </w:pPr>
      <w:r w:rsidRPr="002742A9">
        <w:rPr>
          <w:rFonts w:ascii="Arial" w:hAnsi="Arial" w:cs="Arial"/>
          <w:sz w:val="24"/>
          <w:szCs w:val="24"/>
        </w:rPr>
        <w:t xml:space="preserve">  </w:t>
      </w:r>
    </w:p>
    <w:p w14:paraId="45BDC010" w14:textId="3555DBCF" w:rsidR="00DF5E24" w:rsidRPr="002742A9" w:rsidRDefault="00DF5E24" w:rsidP="00947E31">
      <w:pPr>
        <w:pStyle w:val="Title"/>
        <w:tabs>
          <w:tab w:val="left" w:pos="1800"/>
        </w:tabs>
        <w:spacing w:line="276" w:lineRule="auto"/>
        <w:jc w:val="both"/>
        <w:rPr>
          <w:rFonts w:ascii="Arial" w:hAnsi="Arial" w:cs="Arial"/>
          <w:sz w:val="24"/>
          <w:szCs w:val="24"/>
        </w:rPr>
      </w:pPr>
      <w:r w:rsidRPr="002742A9">
        <w:rPr>
          <w:rFonts w:ascii="Arial" w:hAnsi="Arial" w:cs="Arial"/>
          <w:sz w:val="24"/>
          <w:szCs w:val="24"/>
        </w:rPr>
        <w:t xml:space="preserve"> </w:t>
      </w:r>
      <w:r w:rsidRPr="009F5B8F">
        <w:rPr>
          <w:rFonts w:ascii="Arial" w:hAnsi="Arial" w:cs="Arial"/>
          <w:b/>
          <w:color w:val="2F5496" w:themeColor="accent5" w:themeShade="BF"/>
          <w:sz w:val="24"/>
          <w:szCs w:val="24"/>
        </w:rPr>
        <w:t>8.1.4</w:t>
      </w:r>
      <w:r w:rsidR="00ED0A48">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0089356B">
        <w:rPr>
          <w:rFonts w:ascii="Arial" w:hAnsi="Arial" w:cs="Arial"/>
          <w:b/>
          <w:bCs/>
          <w:color w:val="2F5496" w:themeColor="accent5" w:themeShade="BF"/>
          <w:sz w:val="24"/>
          <w:szCs w:val="24"/>
        </w:rPr>
        <w:t>For values more than Rs.</w:t>
      </w:r>
      <w:r w:rsidRPr="009F5B8F">
        <w:rPr>
          <w:rFonts w:ascii="Arial" w:hAnsi="Arial" w:cs="Arial"/>
          <w:b/>
          <w:bCs/>
          <w:color w:val="2F5496" w:themeColor="accent5" w:themeShade="BF"/>
          <w:sz w:val="24"/>
          <w:szCs w:val="24"/>
        </w:rPr>
        <w:t>1,0</w:t>
      </w:r>
      <w:r w:rsidR="0089356B">
        <w:rPr>
          <w:rFonts w:ascii="Arial" w:hAnsi="Arial" w:cs="Arial"/>
          <w:b/>
          <w:bCs/>
          <w:color w:val="2F5496" w:themeColor="accent5" w:themeShade="BF"/>
          <w:sz w:val="24"/>
          <w:szCs w:val="24"/>
        </w:rPr>
        <w:t>0,000/- and does not exceed Rs.</w:t>
      </w:r>
      <w:r w:rsidRPr="009F5B8F">
        <w:rPr>
          <w:rFonts w:ascii="Arial" w:hAnsi="Arial" w:cs="Arial"/>
          <w:b/>
          <w:bCs/>
          <w:color w:val="2F5496" w:themeColor="accent5" w:themeShade="BF"/>
          <w:sz w:val="24"/>
          <w:szCs w:val="24"/>
        </w:rPr>
        <w:t>5,00,000/-:</w:t>
      </w:r>
      <w:r w:rsidRPr="009F5B8F">
        <w:rPr>
          <w:rFonts w:ascii="Arial" w:hAnsi="Arial" w:cs="Arial"/>
          <w:color w:val="2F5496" w:themeColor="accent5" w:themeShade="BF"/>
          <w:sz w:val="24"/>
          <w:szCs w:val="24"/>
        </w:rPr>
        <w:t xml:space="preserve"> </w:t>
      </w:r>
      <w:r w:rsidRPr="002742A9">
        <w:rPr>
          <w:rFonts w:ascii="Arial" w:hAnsi="Arial" w:cs="Arial"/>
          <w:sz w:val="24"/>
          <w:szCs w:val="24"/>
        </w:rPr>
        <w:t>The tendering for the materials to be procured whose estimated value is above rupees one lakh, but not exceeding rupees five lakh, sealed tenders shall be invited</w:t>
      </w:r>
      <w:r w:rsidRPr="002742A9">
        <w:rPr>
          <w:rFonts w:ascii="Arial" w:hAnsi="Arial" w:cs="Arial"/>
          <w:b/>
          <w:bCs/>
          <w:sz w:val="24"/>
          <w:szCs w:val="24"/>
        </w:rPr>
        <w:t xml:space="preserve"> </w:t>
      </w:r>
      <w:r w:rsidRPr="002742A9">
        <w:rPr>
          <w:rFonts w:ascii="Arial" w:hAnsi="Arial" w:cs="Arial"/>
          <w:sz w:val="24"/>
          <w:szCs w:val="24"/>
        </w:rPr>
        <w:t xml:space="preserve">on behalf of the  Artha-O-Parikalpana Upa Samiti by publishing a notice giving at least fifteen </w:t>
      </w:r>
      <w:r w:rsidR="0059104E" w:rsidRPr="002742A9">
        <w:rPr>
          <w:rFonts w:ascii="Arial" w:hAnsi="Arial" w:cs="Arial"/>
          <w:sz w:val="24"/>
          <w:szCs w:val="24"/>
        </w:rPr>
        <w:t>days’ time</w:t>
      </w:r>
      <w:r w:rsidRPr="002742A9">
        <w:rPr>
          <w:rFonts w:ascii="Arial" w:hAnsi="Arial" w:cs="Arial"/>
          <w:sz w:val="24"/>
          <w:szCs w:val="24"/>
        </w:rPr>
        <w:t xml:space="preserve"> from the firms and establishments generally known to deal in the materials to be so purchased and such notice shall be displayed  in the notice board of the office of the  Gram Panchayat, the Panchayat Samiti and the Sub – Divisional Officer  having jurisdiction  as well as in display board of the rural library and Tathya Mitra Kendra within the area of the Gram Panchayat, as may be available. </w:t>
      </w:r>
    </w:p>
    <w:p w14:paraId="1B7E0D5E" w14:textId="77777777" w:rsidR="00DF5E24" w:rsidRPr="002742A9" w:rsidRDefault="00DF5E24" w:rsidP="00947E31">
      <w:pPr>
        <w:pStyle w:val="Title"/>
        <w:tabs>
          <w:tab w:val="left" w:pos="1800"/>
        </w:tabs>
        <w:spacing w:line="276" w:lineRule="auto"/>
        <w:jc w:val="both"/>
        <w:rPr>
          <w:rFonts w:ascii="Arial" w:hAnsi="Arial" w:cs="Arial"/>
          <w:sz w:val="24"/>
          <w:szCs w:val="24"/>
        </w:rPr>
      </w:pPr>
    </w:p>
    <w:p w14:paraId="4DD38F23" w14:textId="5EC8A159" w:rsidR="00DF5E24" w:rsidRPr="002742A9" w:rsidRDefault="00DF5E24" w:rsidP="00947E31">
      <w:pPr>
        <w:pStyle w:val="Title"/>
        <w:spacing w:line="276" w:lineRule="auto"/>
        <w:jc w:val="both"/>
        <w:rPr>
          <w:rFonts w:ascii="Arial" w:hAnsi="Arial" w:cs="Arial"/>
          <w:sz w:val="24"/>
          <w:szCs w:val="24"/>
        </w:rPr>
      </w:pPr>
      <w:r w:rsidRPr="009F5B8F">
        <w:rPr>
          <w:rFonts w:ascii="Arial" w:hAnsi="Arial" w:cs="Arial"/>
          <w:b/>
          <w:color w:val="2F5496" w:themeColor="accent5" w:themeShade="BF"/>
          <w:sz w:val="24"/>
          <w:szCs w:val="24"/>
        </w:rPr>
        <w:t>8.1.5</w:t>
      </w:r>
      <w:r w:rsidR="00ED0A48">
        <w:rPr>
          <w:rFonts w:ascii="Arial" w:hAnsi="Arial" w:cs="Arial"/>
          <w:b/>
          <w:color w:val="2F5496" w:themeColor="accent5" w:themeShade="BF"/>
          <w:sz w:val="24"/>
          <w:szCs w:val="24"/>
        </w:rPr>
        <w:t>.</w:t>
      </w:r>
      <w:r w:rsidR="0089356B">
        <w:rPr>
          <w:rFonts w:ascii="Arial" w:hAnsi="Arial" w:cs="Arial"/>
          <w:b/>
          <w:bCs/>
          <w:color w:val="2F5496" w:themeColor="accent5" w:themeShade="BF"/>
          <w:sz w:val="24"/>
          <w:szCs w:val="24"/>
        </w:rPr>
        <w:t xml:space="preserve"> For value exceeding Rs.</w:t>
      </w:r>
      <w:r w:rsidRPr="009F5B8F">
        <w:rPr>
          <w:rFonts w:ascii="Arial" w:hAnsi="Arial" w:cs="Arial"/>
          <w:b/>
          <w:bCs/>
          <w:color w:val="2F5496" w:themeColor="accent5" w:themeShade="BF"/>
          <w:sz w:val="24"/>
          <w:szCs w:val="24"/>
        </w:rPr>
        <w:t>5,00,000/-:</w:t>
      </w:r>
      <w:r w:rsidRPr="002742A9">
        <w:rPr>
          <w:rFonts w:ascii="Arial" w:hAnsi="Arial" w:cs="Arial"/>
          <w:sz w:val="24"/>
          <w:szCs w:val="24"/>
        </w:rPr>
        <w:t xml:space="preserve"> If the estimated value for the materials to be procured exceeds rupees five lakh, by a notice giving at least fifteen </w:t>
      </w:r>
      <w:r w:rsidR="0059104E" w:rsidRPr="002742A9">
        <w:rPr>
          <w:rFonts w:ascii="Arial" w:hAnsi="Arial" w:cs="Arial"/>
          <w:sz w:val="24"/>
          <w:szCs w:val="24"/>
        </w:rPr>
        <w:t>days’ time</w:t>
      </w:r>
      <w:r w:rsidRPr="002742A9">
        <w:rPr>
          <w:rFonts w:ascii="Arial" w:hAnsi="Arial" w:cs="Arial"/>
          <w:sz w:val="24"/>
          <w:szCs w:val="24"/>
        </w:rPr>
        <w:t xml:space="preserve"> openly inviting tenders in sealed cover shall be published in at least one local </w:t>
      </w:r>
      <w:r w:rsidR="00097E43">
        <w:rPr>
          <w:rFonts w:ascii="Arial" w:hAnsi="Arial" w:cs="Arial"/>
          <w:sz w:val="24"/>
          <w:szCs w:val="24"/>
        </w:rPr>
        <w:t xml:space="preserve">daily </w:t>
      </w:r>
      <w:r w:rsidR="0059104E" w:rsidRPr="002742A9">
        <w:rPr>
          <w:rFonts w:ascii="Arial" w:hAnsi="Arial" w:cs="Arial"/>
          <w:sz w:val="24"/>
          <w:szCs w:val="24"/>
        </w:rPr>
        <w:t>newspaper</w:t>
      </w:r>
      <w:r w:rsidRPr="002742A9">
        <w:rPr>
          <w:rFonts w:ascii="Arial" w:hAnsi="Arial" w:cs="Arial"/>
          <w:sz w:val="24"/>
          <w:szCs w:val="24"/>
        </w:rPr>
        <w:t xml:space="preserve"> widely circulated in the area concerned</w:t>
      </w:r>
      <w:r w:rsidR="00510CEB">
        <w:rPr>
          <w:rFonts w:ascii="Arial" w:hAnsi="Arial" w:cs="Arial"/>
          <w:sz w:val="24"/>
          <w:szCs w:val="24"/>
        </w:rPr>
        <w:t xml:space="preserve"> along with the website of the District Magistrate mandatorily. </w:t>
      </w:r>
      <w:r w:rsidRPr="002742A9">
        <w:rPr>
          <w:rFonts w:ascii="Arial" w:hAnsi="Arial" w:cs="Arial"/>
          <w:sz w:val="24"/>
          <w:szCs w:val="24"/>
        </w:rPr>
        <w:t>In addition, the tender notices shall be displayed prominently in the notice board of the Office of the Gram Panchayat, the Panchayat Samiti and the Sub – Divisional Officer having jurisdiction as well as in display board of the rural library and</w:t>
      </w:r>
      <w:r w:rsidR="00097E43">
        <w:rPr>
          <w:rFonts w:ascii="Arial" w:hAnsi="Arial" w:cs="Arial"/>
          <w:sz w:val="24"/>
          <w:szCs w:val="24"/>
        </w:rPr>
        <w:t xml:space="preserve"> Tathya Mitra Kendra</w:t>
      </w:r>
      <w:r w:rsidR="003F072D">
        <w:rPr>
          <w:rFonts w:ascii="Arial" w:hAnsi="Arial" w:cs="Arial"/>
          <w:sz w:val="24"/>
          <w:szCs w:val="24"/>
        </w:rPr>
        <w:t xml:space="preserve"> </w:t>
      </w:r>
      <w:r w:rsidRPr="002742A9">
        <w:rPr>
          <w:rFonts w:ascii="Arial" w:hAnsi="Arial" w:cs="Arial"/>
          <w:sz w:val="24"/>
          <w:szCs w:val="24"/>
        </w:rPr>
        <w:t xml:space="preserve">within the area of Gram Panchayat, as may be available. </w:t>
      </w:r>
    </w:p>
    <w:p w14:paraId="700B1ABF" w14:textId="77777777" w:rsidR="0059104E" w:rsidRDefault="0059104E" w:rsidP="0089356B">
      <w:pPr>
        <w:spacing w:after="0" w:line="240" w:lineRule="auto"/>
        <w:jc w:val="center"/>
        <w:rPr>
          <w:rFonts w:ascii="Arial" w:hAnsi="Arial" w:cs="Arial"/>
          <w:b/>
          <w:bCs/>
          <w:sz w:val="24"/>
          <w:szCs w:val="24"/>
        </w:rPr>
      </w:pPr>
    </w:p>
    <w:p w14:paraId="48271033" w14:textId="6C00B204" w:rsidR="00DF5E24" w:rsidRPr="009F5B8F" w:rsidRDefault="009C0925" w:rsidP="0089356B">
      <w:pPr>
        <w:spacing w:after="0" w:line="240" w:lineRule="auto"/>
        <w:jc w:val="center"/>
        <w:rPr>
          <w:rFonts w:ascii="Arial" w:hAnsi="Arial" w:cs="Arial"/>
          <w:b/>
          <w:bCs/>
          <w:color w:val="2F5496" w:themeColor="accent5" w:themeShade="BF"/>
          <w:sz w:val="24"/>
          <w:szCs w:val="24"/>
        </w:rPr>
      </w:pPr>
      <w:r>
        <w:rPr>
          <w:rFonts w:ascii="Arial" w:hAnsi="Arial" w:cs="Arial"/>
          <w:b/>
          <w:bCs/>
          <w:color w:val="2F5496" w:themeColor="accent5" w:themeShade="BF"/>
          <w:sz w:val="24"/>
          <w:szCs w:val="24"/>
        </w:rPr>
        <w:t>Table - V</w:t>
      </w:r>
    </w:p>
    <w:p w14:paraId="200B460A" w14:textId="77777777" w:rsidR="0089356B" w:rsidRDefault="00DF5E24" w:rsidP="0089356B">
      <w:pPr>
        <w:spacing w:after="0" w:line="240" w:lineRule="auto"/>
        <w:jc w:val="center"/>
        <w:rPr>
          <w:rFonts w:ascii="Arial" w:hAnsi="Arial" w:cs="Arial"/>
          <w:b/>
          <w:bCs/>
          <w:color w:val="2F5496" w:themeColor="accent5" w:themeShade="BF"/>
          <w:sz w:val="24"/>
          <w:szCs w:val="24"/>
        </w:rPr>
      </w:pPr>
      <w:r w:rsidRPr="009F5B8F">
        <w:rPr>
          <w:rFonts w:ascii="Arial" w:hAnsi="Arial" w:cs="Arial"/>
          <w:b/>
          <w:bCs/>
          <w:color w:val="2F5496" w:themeColor="accent5" w:themeShade="BF"/>
          <w:sz w:val="24"/>
          <w:szCs w:val="24"/>
        </w:rPr>
        <w:t xml:space="preserve">Summarization of the </w:t>
      </w:r>
      <w:r w:rsidR="0059104E" w:rsidRPr="009F5B8F">
        <w:rPr>
          <w:rFonts w:ascii="Arial" w:hAnsi="Arial" w:cs="Arial"/>
          <w:b/>
          <w:bCs/>
          <w:color w:val="2F5496" w:themeColor="accent5" w:themeShade="BF"/>
          <w:sz w:val="24"/>
          <w:szCs w:val="24"/>
        </w:rPr>
        <w:t>P</w:t>
      </w:r>
      <w:r w:rsidRPr="009F5B8F">
        <w:rPr>
          <w:rFonts w:ascii="Arial" w:hAnsi="Arial" w:cs="Arial"/>
          <w:b/>
          <w:bCs/>
          <w:color w:val="2F5496" w:themeColor="accent5" w:themeShade="BF"/>
          <w:sz w:val="24"/>
          <w:szCs w:val="24"/>
        </w:rPr>
        <w:t xml:space="preserve">rocurement </w:t>
      </w:r>
      <w:r w:rsidR="0059104E" w:rsidRPr="009F5B8F">
        <w:rPr>
          <w:rFonts w:ascii="Arial" w:hAnsi="Arial" w:cs="Arial"/>
          <w:b/>
          <w:bCs/>
          <w:color w:val="2F5496" w:themeColor="accent5" w:themeShade="BF"/>
          <w:sz w:val="24"/>
          <w:szCs w:val="24"/>
        </w:rPr>
        <w:t>P</w:t>
      </w:r>
      <w:r w:rsidRPr="009F5B8F">
        <w:rPr>
          <w:rFonts w:ascii="Arial" w:hAnsi="Arial" w:cs="Arial"/>
          <w:b/>
          <w:bCs/>
          <w:color w:val="2F5496" w:themeColor="accent5" w:themeShade="BF"/>
          <w:sz w:val="24"/>
          <w:szCs w:val="24"/>
        </w:rPr>
        <w:t xml:space="preserve">rocedures for </w:t>
      </w:r>
      <w:r w:rsidR="0059104E" w:rsidRPr="009F5B8F">
        <w:rPr>
          <w:rFonts w:ascii="Arial" w:hAnsi="Arial" w:cs="Arial"/>
          <w:b/>
          <w:bCs/>
          <w:color w:val="2F5496" w:themeColor="accent5" w:themeShade="BF"/>
          <w:sz w:val="24"/>
          <w:szCs w:val="24"/>
        </w:rPr>
        <w:t>M</w:t>
      </w:r>
      <w:r w:rsidRPr="009F5B8F">
        <w:rPr>
          <w:rFonts w:ascii="Arial" w:hAnsi="Arial" w:cs="Arial"/>
          <w:b/>
          <w:bCs/>
          <w:color w:val="2F5496" w:themeColor="accent5" w:themeShade="BF"/>
          <w:sz w:val="24"/>
          <w:szCs w:val="24"/>
        </w:rPr>
        <w:t xml:space="preserve">aterials, </w:t>
      </w:r>
    </w:p>
    <w:p w14:paraId="1DA5503E" w14:textId="6B8AB377" w:rsidR="00DF5E24" w:rsidRPr="009F5B8F" w:rsidRDefault="0059104E" w:rsidP="0089356B">
      <w:pPr>
        <w:spacing w:after="0" w:line="240" w:lineRule="auto"/>
        <w:jc w:val="center"/>
        <w:rPr>
          <w:rFonts w:ascii="Arial" w:hAnsi="Arial" w:cs="Arial"/>
          <w:b/>
          <w:bCs/>
          <w:color w:val="2F5496" w:themeColor="accent5" w:themeShade="BF"/>
          <w:sz w:val="24"/>
          <w:szCs w:val="24"/>
        </w:rPr>
      </w:pPr>
      <w:r w:rsidRPr="009F5B8F">
        <w:rPr>
          <w:rFonts w:ascii="Arial" w:hAnsi="Arial" w:cs="Arial"/>
          <w:b/>
          <w:bCs/>
          <w:color w:val="2F5496" w:themeColor="accent5" w:themeShade="BF"/>
          <w:sz w:val="24"/>
          <w:szCs w:val="24"/>
        </w:rPr>
        <w:t>G</w:t>
      </w:r>
      <w:r w:rsidR="00DF5E24" w:rsidRPr="009F5B8F">
        <w:rPr>
          <w:rFonts w:ascii="Arial" w:hAnsi="Arial" w:cs="Arial"/>
          <w:b/>
          <w:bCs/>
          <w:color w:val="2F5496" w:themeColor="accent5" w:themeShade="BF"/>
          <w:sz w:val="24"/>
          <w:szCs w:val="24"/>
        </w:rPr>
        <w:t xml:space="preserve">oods </w:t>
      </w:r>
      <w:r w:rsidR="001606BA">
        <w:rPr>
          <w:rFonts w:ascii="Arial" w:hAnsi="Arial" w:cs="Arial"/>
          <w:b/>
          <w:bCs/>
          <w:color w:val="2F5496" w:themeColor="accent5" w:themeShade="BF"/>
          <w:sz w:val="24"/>
          <w:szCs w:val="24"/>
        </w:rPr>
        <w:t>and</w:t>
      </w:r>
      <w:r w:rsidR="00DF5E24" w:rsidRPr="009F5B8F">
        <w:rPr>
          <w:rFonts w:ascii="Arial" w:hAnsi="Arial" w:cs="Arial"/>
          <w:b/>
          <w:bCs/>
          <w:color w:val="2F5496" w:themeColor="accent5" w:themeShade="BF"/>
          <w:sz w:val="24"/>
          <w:szCs w:val="24"/>
        </w:rPr>
        <w:t xml:space="preserve"> </w:t>
      </w:r>
      <w:r w:rsidRPr="009F5B8F">
        <w:rPr>
          <w:rFonts w:ascii="Arial" w:hAnsi="Arial" w:cs="Arial"/>
          <w:b/>
          <w:bCs/>
          <w:color w:val="2F5496" w:themeColor="accent5" w:themeShade="BF"/>
          <w:sz w:val="24"/>
          <w:szCs w:val="24"/>
        </w:rPr>
        <w:t>Equipment</w:t>
      </w:r>
    </w:p>
    <w:p w14:paraId="6A041A96" w14:textId="77777777" w:rsidR="00DF5E24" w:rsidRPr="002742A9" w:rsidRDefault="00DF5E24" w:rsidP="0089356B">
      <w:pPr>
        <w:spacing w:after="0" w:line="240" w:lineRule="auto"/>
        <w:rPr>
          <w:rFonts w:ascii="Arial" w:hAnsi="Arial" w:cs="Arial"/>
          <w:sz w:val="24"/>
          <w:szCs w:val="24"/>
        </w:rPr>
      </w:pPr>
      <w:r w:rsidRPr="002742A9">
        <w:rPr>
          <w:rFonts w:ascii="Arial" w:hAnsi="Arial" w:cs="Arial"/>
          <w:sz w:val="24"/>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5"/>
        <w:gridCol w:w="2160"/>
        <w:gridCol w:w="3780"/>
        <w:gridCol w:w="1175"/>
      </w:tblGrid>
      <w:tr w:rsidR="00DF5E24" w:rsidRPr="002742A9" w14:paraId="0480D34A" w14:textId="77777777" w:rsidTr="0059104E">
        <w:trPr>
          <w:tblHeader/>
          <w:jc w:val="center"/>
        </w:trPr>
        <w:tc>
          <w:tcPr>
            <w:tcW w:w="1795" w:type="dxa"/>
            <w:shd w:val="clear" w:color="auto" w:fill="auto"/>
            <w:vAlign w:val="center"/>
          </w:tcPr>
          <w:p w14:paraId="3A7CD1F2" w14:textId="77777777" w:rsidR="00DF5E24" w:rsidRPr="002742A9" w:rsidRDefault="00DF5E24" w:rsidP="00362295">
            <w:pPr>
              <w:spacing w:after="0" w:line="240" w:lineRule="auto"/>
              <w:jc w:val="center"/>
              <w:rPr>
                <w:rFonts w:ascii="Arial" w:hAnsi="Arial" w:cs="Arial"/>
                <w:b/>
                <w:sz w:val="24"/>
                <w:szCs w:val="24"/>
              </w:rPr>
            </w:pPr>
            <w:r w:rsidRPr="002742A9">
              <w:rPr>
                <w:rFonts w:ascii="Arial" w:hAnsi="Arial" w:cs="Arial"/>
                <w:b/>
                <w:sz w:val="24"/>
                <w:szCs w:val="24"/>
              </w:rPr>
              <w:t>Value of procurement</w:t>
            </w:r>
          </w:p>
        </w:tc>
        <w:tc>
          <w:tcPr>
            <w:tcW w:w="2160" w:type="dxa"/>
            <w:shd w:val="clear" w:color="auto" w:fill="auto"/>
            <w:vAlign w:val="center"/>
          </w:tcPr>
          <w:p w14:paraId="618F0881" w14:textId="77777777" w:rsidR="00DF5E24" w:rsidRPr="002742A9" w:rsidRDefault="00DF5E24" w:rsidP="00362295">
            <w:pPr>
              <w:spacing w:after="0" w:line="240" w:lineRule="auto"/>
              <w:jc w:val="center"/>
              <w:rPr>
                <w:rFonts w:ascii="Arial" w:hAnsi="Arial" w:cs="Arial"/>
                <w:b/>
                <w:sz w:val="24"/>
                <w:szCs w:val="24"/>
              </w:rPr>
            </w:pPr>
            <w:r w:rsidRPr="002742A9">
              <w:rPr>
                <w:rFonts w:ascii="Arial" w:hAnsi="Arial" w:cs="Arial"/>
                <w:b/>
                <w:sz w:val="24"/>
                <w:szCs w:val="24"/>
              </w:rPr>
              <w:t>Manner of procurement</w:t>
            </w:r>
          </w:p>
        </w:tc>
        <w:tc>
          <w:tcPr>
            <w:tcW w:w="3780" w:type="dxa"/>
            <w:shd w:val="clear" w:color="auto" w:fill="auto"/>
            <w:vAlign w:val="center"/>
          </w:tcPr>
          <w:p w14:paraId="474623AA" w14:textId="77777777" w:rsidR="00DF5E24" w:rsidRPr="002742A9" w:rsidRDefault="00DF5E24" w:rsidP="00362295">
            <w:pPr>
              <w:spacing w:after="0" w:line="240" w:lineRule="auto"/>
              <w:jc w:val="center"/>
              <w:rPr>
                <w:rFonts w:ascii="Arial" w:hAnsi="Arial" w:cs="Arial"/>
                <w:b/>
                <w:sz w:val="24"/>
                <w:szCs w:val="24"/>
              </w:rPr>
            </w:pPr>
            <w:r w:rsidRPr="002742A9">
              <w:rPr>
                <w:rFonts w:ascii="Arial" w:hAnsi="Arial" w:cs="Arial"/>
                <w:b/>
                <w:sz w:val="24"/>
                <w:szCs w:val="24"/>
              </w:rPr>
              <w:t>Publication of NIT</w:t>
            </w:r>
          </w:p>
        </w:tc>
        <w:tc>
          <w:tcPr>
            <w:tcW w:w="1175" w:type="dxa"/>
            <w:shd w:val="clear" w:color="auto" w:fill="auto"/>
            <w:vAlign w:val="center"/>
          </w:tcPr>
          <w:p w14:paraId="68D312B0" w14:textId="77777777" w:rsidR="00DF5E24" w:rsidRPr="002742A9" w:rsidRDefault="00DF5E24" w:rsidP="00362295">
            <w:pPr>
              <w:spacing w:after="0" w:line="240" w:lineRule="auto"/>
              <w:jc w:val="center"/>
              <w:rPr>
                <w:rFonts w:ascii="Arial" w:hAnsi="Arial" w:cs="Arial"/>
                <w:b/>
                <w:sz w:val="24"/>
                <w:szCs w:val="24"/>
              </w:rPr>
            </w:pPr>
            <w:r w:rsidRPr="002742A9">
              <w:rPr>
                <w:rFonts w:ascii="Arial" w:hAnsi="Arial" w:cs="Arial"/>
                <w:b/>
                <w:sz w:val="24"/>
                <w:szCs w:val="24"/>
              </w:rPr>
              <w:t>Notice period</w:t>
            </w:r>
          </w:p>
        </w:tc>
      </w:tr>
      <w:tr w:rsidR="00DF5E24" w:rsidRPr="002742A9" w14:paraId="3B4971DE" w14:textId="77777777" w:rsidTr="0059104E">
        <w:trPr>
          <w:jc w:val="center"/>
        </w:trPr>
        <w:tc>
          <w:tcPr>
            <w:tcW w:w="1795" w:type="dxa"/>
            <w:vAlign w:val="center"/>
          </w:tcPr>
          <w:p w14:paraId="5D368031" w14:textId="77777777" w:rsidR="00DF5E24" w:rsidRPr="002742A9" w:rsidRDefault="00DF5E24" w:rsidP="001606BA">
            <w:pPr>
              <w:spacing w:after="0"/>
              <w:jc w:val="center"/>
              <w:rPr>
                <w:rFonts w:ascii="Arial" w:hAnsi="Arial" w:cs="Arial"/>
                <w:sz w:val="24"/>
                <w:szCs w:val="24"/>
              </w:rPr>
            </w:pPr>
            <w:r w:rsidRPr="002742A9">
              <w:rPr>
                <w:rFonts w:ascii="Arial" w:hAnsi="Arial" w:cs="Arial"/>
                <w:sz w:val="24"/>
                <w:szCs w:val="24"/>
              </w:rPr>
              <w:t>Up to Rs 2,000</w:t>
            </w:r>
          </w:p>
        </w:tc>
        <w:tc>
          <w:tcPr>
            <w:tcW w:w="2160" w:type="dxa"/>
            <w:vAlign w:val="center"/>
          </w:tcPr>
          <w:p w14:paraId="0EE0CE7E" w14:textId="77777777" w:rsidR="00DF5E24" w:rsidRPr="002742A9" w:rsidRDefault="00DF5E24" w:rsidP="001606BA">
            <w:pPr>
              <w:spacing w:after="0"/>
              <w:jc w:val="center"/>
              <w:rPr>
                <w:rFonts w:ascii="Arial" w:hAnsi="Arial" w:cs="Arial"/>
                <w:sz w:val="24"/>
                <w:szCs w:val="24"/>
              </w:rPr>
            </w:pPr>
            <w:r w:rsidRPr="002742A9">
              <w:rPr>
                <w:rFonts w:ascii="Arial" w:hAnsi="Arial" w:cs="Arial"/>
                <w:sz w:val="24"/>
                <w:szCs w:val="24"/>
              </w:rPr>
              <w:t>Not necessary to invite any Quotation or Tender</w:t>
            </w:r>
          </w:p>
        </w:tc>
        <w:tc>
          <w:tcPr>
            <w:tcW w:w="3780" w:type="dxa"/>
            <w:vAlign w:val="center"/>
          </w:tcPr>
          <w:p w14:paraId="615E6075" w14:textId="77777777" w:rsidR="00DF5E24" w:rsidRPr="002742A9" w:rsidRDefault="00DF5E24" w:rsidP="001606BA">
            <w:pPr>
              <w:spacing w:after="0"/>
              <w:rPr>
                <w:rFonts w:ascii="Arial" w:hAnsi="Arial" w:cs="Arial"/>
                <w:sz w:val="24"/>
                <w:szCs w:val="24"/>
              </w:rPr>
            </w:pPr>
            <w:r w:rsidRPr="002742A9">
              <w:rPr>
                <w:rFonts w:ascii="Arial" w:hAnsi="Arial" w:cs="Arial"/>
                <w:sz w:val="24"/>
                <w:szCs w:val="24"/>
              </w:rPr>
              <w:t>Not required</w:t>
            </w:r>
          </w:p>
        </w:tc>
        <w:tc>
          <w:tcPr>
            <w:tcW w:w="1175" w:type="dxa"/>
            <w:vAlign w:val="center"/>
          </w:tcPr>
          <w:p w14:paraId="7CA75A8B" w14:textId="77777777" w:rsidR="00DF5E24" w:rsidRPr="002742A9" w:rsidRDefault="00DF5E24" w:rsidP="001606BA">
            <w:pPr>
              <w:spacing w:after="0"/>
              <w:jc w:val="center"/>
              <w:rPr>
                <w:rFonts w:ascii="Arial" w:hAnsi="Arial" w:cs="Arial"/>
                <w:sz w:val="24"/>
                <w:szCs w:val="24"/>
              </w:rPr>
            </w:pPr>
            <w:r w:rsidRPr="002742A9">
              <w:rPr>
                <w:rFonts w:ascii="Arial" w:hAnsi="Arial" w:cs="Arial"/>
                <w:sz w:val="24"/>
                <w:szCs w:val="24"/>
              </w:rPr>
              <w:t>Not required</w:t>
            </w:r>
          </w:p>
        </w:tc>
      </w:tr>
      <w:tr w:rsidR="00DF5E24" w:rsidRPr="002742A9" w14:paraId="27974C1A" w14:textId="77777777" w:rsidTr="0059104E">
        <w:trPr>
          <w:jc w:val="center"/>
        </w:trPr>
        <w:tc>
          <w:tcPr>
            <w:tcW w:w="1795" w:type="dxa"/>
            <w:vAlign w:val="center"/>
          </w:tcPr>
          <w:p w14:paraId="0BA236BB" w14:textId="77777777" w:rsidR="00DF5E24" w:rsidRPr="002742A9" w:rsidRDefault="00DF5E24" w:rsidP="001606BA">
            <w:pPr>
              <w:spacing w:after="0"/>
              <w:jc w:val="center"/>
              <w:rPr>
                <w:rFonts w:ascii="Arial" w:hAnsi="Arial" w:cs="Arial"/>
                <w:sz w:val="24"/>
                <w:szCs w:val="24"/>
              </w:rPr>
            </w:pPr>
            <w:r w:rsidRPr="002742A9">
              <w:rPr>
                <w:rFonts w:ascii="Arial" w:hAnsi="Arial" w:cs="Arial"/>
                <w:sz w:val="24"/>
                <w:szCs w:val="24"/>
              </w:rPr>
              <w:t>Exceeds Rs. 2,000 and up to Rs.20,000</w:t>
            </w:r>
          </w:p>
        </w:tc>
        <w:tc>
          <w:tcPr>
            <w:tcW w:w="2160" w:type="dxa"/>
            <w:vAlign w:val="center"/>
          </w:tcPr>
          <w:p w14:paraId="691A58AE" w14:textId="77777777" w:rsidR="00DF5E24" w:rsidRPr="002742A9" w:rsidRDefault="00DF5E24" w:rsidP="001606BA">
            <w:pPr>
              <w:spacing w:after="0"/>
              <w:jc w:val="center"/>
              <w:rPr>
                <w:rFonts w:ascii="Arial" w:hAnsi="Arial" w:cs="Arial"/>
                <w:sz w:val="24"/>
                <w:szCs w:val="24"/>
              </w:rPr>
            </w:pPr>
            <w:r w:rsidRPr="002742A9">
              <w:rPr>
                <w:rFonts w:ascii="Arial" w:hAnsi="Arial" w:cs="Arial"/>
                <w:sz w:val="24"/>
                <w:szCs w:val="24"/>
              </w:rPr>
              <w:t>Inviting Quotation</w:t>
            </w:r>
          </w:p>
        </w:tc>
        <w:tc>
          <w:tcPr>
            <w:tcW w:w="3780" w:type="dxa"/>
            <w:vAlign w:val="center"/>
          </w:tcPr>
          <w:p w14:paraId="32C9069E" w14:textId="77777777" w:rsidR="00DF5E24" w:rsidRPr="002742A9" w:rsidRDefault="00DF5E24" w:rsidP="001606BA">
            <w:pPr>
              <w:spacing w:after="0"/>
              <w:rPr>
                <w:rFonts w:ascii="Arial" w:hAnsi="Arial" w:cs="Arial"/>
                <w:sz w:val="24"/>
                <w:szCs w:val="24"/>
              </w:rPr>
            </w:pPr>
            <w:r w:rsidRPr="002742A9">
              <w:rPr>
                <w:rFonts w:ascii="Arial" w:hAnsi="Arial" w:cs="Arial"/>
                <w:sz w:val="24"/>
                <w:szCs w:val="24"/>
              </w:rPr>
              <w:t>Notice board of the office of the Gram Panchayat</w:t>
            </w:r>
          </w:p>
        </w:tc>
        <w:tc>
          <w:tcPr>
            <w:tcW w:w="1175" w:type="dxa"/>
            <w:vAlign w:val="center"/>
          </w:tcPr>
          <w:p w14:paraId="650FBB74" w14:textId="77777777" w:rsidR="00DF5E24" w:rsidRPr="002742A9" w:rsidRDefault="00DF5E24" w:rsidP="001606BA">
            <w:pPr>
              <w:spacing w:after="0"/>
              <w:jc w:val="center"/>
              <w:rPr>
                <w:rFonts w:ascii="Arial" w:hAnsi="Arial" w:cs="Arial"/>
                <w:sz w:val="24"/>
                <w:szCs w:val="24"/>
              </w:rPr>
            </w:pPr>
            <w:r w:rsidRPr="002742A9">
              <w:rPr>
                <w:rFonts w:ascii="Arial" w:hAnsi="Arial" w:cs="Arial"/>
                <w:sz w:val="24"/>
                <w:szCs w:val="24"/>
              </w:rPr>
              <w:t>At least         7 days</w:t>
            </w:r>
          </w:p>
        </w:tc>
      </w:tr>
      <w:tr w:rsidR="00DF5E24" w:rsidRPr="002742A9" w14:paraId="684F01E9" w14:textId="77777777" w:rsidTr="0059104E">
        <w:trPr>
          <w:jc w:val="center"/>
        </w:trPr>
        <w:tc>
          <w:tcPr>
            <w:tcW w:w="1795" w:type="dxa"/>
            <w:vAlign w:val="center"/>
          </w:tcPr>
          <w:p w14:paraId="724F37B1" w14:textId="77777777" w:rsidR="00DF5E24" w:rsidRPr="002742A9" w:rsidRDefault="00DF5E24" w:rsidP="001606BA">
            <w:pPr>
              <w:spacing w:after="0"/>
              <w:jc w:val="center"/>
              <w:rPr>
                <w:rFonts w:ascii="Arial" w:hAnsi="Arial" w:cs="Arial"/>
                <w:sz w:val="24"/>
                <w:szCs w:val="24"/>
              </w:rPr>
            </w:pPr>
            <w:r w:rsidRPr="002742A9">
              <w:rPr>
                <w:rFonts w:ascii="Arial" w:hAnsi="Arial" w:cs="Arial"/>
                <w:sz w:val="24"/>
                <w:szCs w:val="24"/>
              </w:rPr>
              <w:t>Exceeds Rs. 20,000 and up to Rs.1,00,000</w:t>
            </w:r>
          </w:p>
        </w:tc>
        <w:tc>
          <w:tcPr>
            <w:tcW w:w="2160" w:type="dxa"/>
            <w:vAlign w:val="center"/>
          </w:tcPr>
          <w:p w14:paraId="64186E9F" w14:textId="77777777" w:rsidR="00DF5E24" w:rsidRPr="002742A9" w:rsidRDefault="00DF5E24" w:rsidP="001606BA">
            <w:pPr>
              <w:spacing w:after="0"/>
              <w:jc w:val="center"/>
              <w:rPr>
                <w:rFonts w:ascii="Arial" w:hAnsi="Arial" w:cs="Arial"/>
                <w:sz w:val="24"/>
                <w:szCs w:val="24"/>
              </w:rPr>
            </w:pPr>
            <w:r w:rsidRPr="002742A9">
              <w:rPr>
                <w:rFonts w:ascii="Arial" w:hAnsi="Arial" w:cs="Arial"/>
                <w:sz w:val="24"/>
                <w:szCs w:val="24"/>
              </w:rPr>
              <w:t>Inviting Tender</w:t>
            </w:r>
          </w:p>
        </w:tc>
        <w:tc>
          <w:tcPr>
            <w:tcW w:w="3780" w:type="dxa"/>
            <w:vAlign w:val="center"/>
          </w:tcPr>
          <w:p w14:paraId="1858A434" w14:textId="77777777" w:rsidR="00DF5E24" w:rsidRPr="002742A9" w:rsidRDefault="00DF5E24" w:rsidP="001606BA">
            <w:pPr>
              <w:spacing w:after="0"/>
              <w:rPr>
                <w:rFonts w:ascii="Arial" w:hAnsi="Arial" w:cs="Arial"/>
                <w:sz w:val="24"/>
                <w:szCs w:val="24"/>
              </w:rPr>
            </w:pPr>
            <w:r w:rsidRPr="002742A9">
              <w:rPr>
                <w:rFonts w:ascii="Arial" w:hAnsi="Arial" w:cs="Arial"/>
                <w:sz w:val="24"/>
                <w:szCs w:val="24"/>
              </w:rPr>
              <w:t>Notice board of the office of the Gram Panchayat, Panchayat Samiti, Rural library and Tathya Mitra Kendra within the area of that Gram Panchayat.</w:t>
            </w:r>
          </w:p>
        </w:tc>
        <w:tc>
          <w:tcPr>
            <w:tcW w:w="1175" w:type="dxa"/>
            <w:vAlign w:val="center"/>
          </w:tcPr>
          <w:p w14:paraId="1BA01B96" w14:textId="77777777" w:rsidR="00DF5E24" w:rsidRPr="002742A9" w:rsidRDefault="00DF5E24" w:rsidP="001606BA">
            <w:pPr>
              <w:spacing w:after="0"/>
              <w:jc w:val="center"/>
              <w:rPr>
                <w:rFonts w:ascii="Arial" w:hAnsi="Arial" w:cs="Arial"/>
                <w:sz w:val="24"/>
                <w:szCs w:val="24"/>
              </w:rPr>
            </w:pPr>
            <w:r w:rsidRPr="002742A9">
              <w:rPr>
                <w:rFonts w:ascii="Arial" w:hAnsi="Arial" w:cs="Arial"/>
                <w:sz w:val="24"/>
                <w:szCs w:val="24"/>
              </w:rPr>
              <w:t>At least         7 days</w:t>
            </w:r>
          </w:p>
        </w:tc>
      </w:tr>
      <w:tr w:rsidR="00DF5E24" w:rsidRPr="002742A9" w14:paraId="032F866D" w14:textId="77777777" w:rsidTr="0059104E">
        <w:trPr>
          <w:jc w:val="center"/>
        </w:trPr>
        <w:tc>
          <w:tcPr>
            <w:tcW w:w="1795" w:type="dxa"/>
            <w:vAlign w:val="center"/>
          </w:tcPr>
          <w:p w14:paraId="3A093F3B" w14:textId="77777777" w:rsidR="00DF5E24" w:rsidRPr="002742A9" w:rsidRDefault="00DF5E24" w:rsidP="001606BA">
            <w:pPr>
              <w:spacing w:after="0"/>
              <w:jc w:val="center"/>
              <w:rPr>
                <w:rFonts w:ascii="Arial" w:hAnsi="Arial" w:cs="Arial"/>
                <w:sz w:val="24"/>
                <w:szCs w:val="24"/>
              </w:rPr>
            </w:pPr>
            <w:r w:rsidRPr="002742A9">
              <w:rPr>
                <w:rFonts w:ascii="Arial" w:hAnsi="Arial" w:cs="Arial"/>
                <w:sz w:val="24"/>
                <w:szCs w:val="24"/>
              </w:rPr>
              <w:t xml:space="preserve">Exceeds Rs. 1,00,000 and </w:t>
            </w:r>
            <w:r w:rsidRPr="002742A9">
              <w:rPr>
                <w:rFonts w:ascii="Arial" w:hAnsi="Arial" w:cs="Arial"/>
                <w:sz w:val="24"/>
                <w:szCs w:val="24"/>
              </w:rPr>
              <w:lastRenderedPageBreak/>
              <w:t>up to Rs.5,00,000</w:t>
            </w:r>
          </w:p>
        </w:tc>
        <w:tc>
          <w:tcPr>
            <w:tcW w:w="2160" w:type="dxa"/>
            <w:vAlign w:val="center"/>
          </w:tcPr>
          <w:p w14:paraId="0FCB9061" w14:textId="77777777" w:rsidR="00DF5E24" w:rsidRPr="002742A9" w:rsidRDefault="00DF5E24" w:rsidP="001606BA">
            <w:pPr>
              <w:spacing w:after="0"/>
              <w:jc w:val="center"/>
              <w:rPr>
                <w:rFonts w:ascii="Arial" w:hAnsi="Arial" w:cs="Arial"/>
                <w:sz w:val="24"/>
                <w:szCs w:val="24"/>
              </w:rPr>
            </w:pPr>
            <w:r w:rsidRPr="002742A9">
              <w:rPr>
                <w:rFonts w:ascii="Arial" w:hAnsi="Arial" w:cs="Arial"/>
                <w:sz w:val="24"/>
                <w:szCs w:val="24"/>
              </w:rPr>
              <w:lastRenderedPageBreak/>
              <w:t>Inviting Tender</w:t>
            </w:r>
          </w:p>
        </w:tc>
        <w:tc>
          <w:tcPr>
            <w:tcW w:w="3780" w:type="dxa"/>
            <w:vAlign w:val="center"/>
          </w:tcPr>
          <w:p w14:paraId="0F6E99D4" w14:textId="3E4B64A3" w:rsidR="00DF5E24" w:rsidRPr="002742A9" w:rsidRDefault="00DF5E24" w:rsidP="001606BA">
            <w:pPr>
              <w:spacing w:after="0"/>
              <w:rPr>
                <w:rFonts w:ascii="Arial" w:hAnsi="Arial" w:cs="Arial"/>
                <w:sz w:val="24"/>
                <w:szCs w:val="24"/>
              </w:rPr>
            </w:pPr>
            <w:r w:rsidRPr="002742A9">
              <w:rPr>
                <w:rFonts w:ascii="Arial" w:hAnsi="Arial" w:cs="Arial"/>
                <w:sz w:val="24"/>
                <w:szCs w:val="24"/>
              </w:rPr>
              <w:t xml:space="preserve">Notice board of the office of the Gram Panchayat, Panchayat </w:t>
            </w:r>
            <w:r w:rsidRPr="002742A9">
              <w:rPr>
                <w:rFonts w:ascii="Arial" w:hAnsi="Arial" w:cs="Arial"/>
                <w:sz w:val="24"/>
                <w:szCs w:val="24"/>
              </w:rPr>
              <w:lastRenderedPageBreak/>
              <w:t>Samiti,</w:t>
            </w:r>
            <w:r w:rsidR="00603A74">
              <w:rPr>
                <w:rFonts w:ascii="Arial" w:hAnsi="Arial" w:cs="Arial"/>
                <w:sz w:val="24"/>
                <w:szCs w:val="24"/>
              </w:rPr>
              <w:t xml:space="preserve"> </w:t>
            </w:r>
            <w:r w:rsidRPr="002742A9">
              <w:rPr>
                <w:rFonts w:ascii="Arial" w:hAnsi="Arial" w:cs="Arial"/>
                <w:sz w:val="24"/>
                <w:szCs w:val="24"/>
              </w:rPr>
              <w:t>Sub-division Office, Rural library and Tathya Mitra Kendra within the area of that Gram Panchayat.</w:t>
            </w:r>
          </w:p>
        </w:tc>
        <w:tc>
          <w:tcPr>
            <w:tcW w:w="1175" w:type="dxa"/>
            <w:vAlign w:val="center"/>
          </w:tcPr>
          <w:p w14:paraId="21102386" w14:textId="77777777" w:rsidR="00DF5E24" w:rsidRPr="002742A9" w:rsidRDefault="00DF5E24" w:rsidP="001606BA">
            <w:pPr>
              <w:spacing w:after="0"/>
              <w:jc w:val="center"/>
              <w:rPr>
                <w:rFonts w:ascii="Arial" w:hAnsi="Arial" w:cs="Arial"/>
                <w:sz w:val="24"/>
                <w:szCs w:val="24"/>
              </w:rPr>
            </w:pPr>
            <w:r w:rsidRPr="002742A9">
              <w:rPr>
                <w:rFonts w:ascii="Arial" w:hAnsi="Arial" w:cs="Arial"/>
                <w:sz w:val="24"/>
                <w:szCs w:val="24"/>
              </w:rPr>
              <w:lastRenderedPageBreak/>
              <w:t>At least        15 days</w:t>
            </w:r>
          </w:p>
        </w:tc>
      </w:tr>
      <w:tr w:rsidR="00DF5E24" w:rsidRPr="002742A9" w14:paraId="74166377" w14:textId="77777777" w:rsidTr="0059104E">
        <w:trPr>
          <w:jc w:val="center"/>
        </w:trPr>
        <w:tc>
          <w:tcPr>
            <w:tcW w:w="1795" w:type="dxa"/>
            <w:vAlign w:val="center"/>
          </w:tcPr>
          <w:p w14:paraId="5144C6A8" w14:textId="77777777" w:rsidR="00DF5E24" w:rsidRPr="002742A9" w:rsidRDefault="00DF5E24" w:rsidP="001606BA">
            <w:pPr>
              <w:spacing w:after="0"/>
              <w:jc w:val="center"/>
              <w:rPr>
                <w:rFonts w:ascii="Arial" w:hAnsi="Arial" w:cs="Arial"/>
                <w:sz w:val="24"/>
                <w:szCs w:val="24"/>
              </w:rPr>
            </w:pPr>
            <w:r w:rsidRPr="002742A9">
              <w:rPr>
                <w:rFonts w:ascii="Arial" w:hAnsi="Arial" w:cs="Arial"/>
                <w:sz w:val="24"/>
                <w:szCs w:val="24"/>
              </w:rPr>
              <w:lastRenderedPageBreak/>
              <w:t>Above Rs.5,00,000</w:t>
            </w:r>
          </w:p>
        </w:tc>
        <w:tc>
          <w:tcPr>
            <w:tcW w:w="2160" w:type="dxa"/>
            <w:vAlign w:val="center"/>
          </w:tcPr>
          <w:p w14:paraId="56860AAD" w14:textId="77777777" w:rsidR="00DF5E24" w:rsidRPr="002742A9" w:rsidRDefault="00DF5E24" w:rsidP="001606BA">
            <w:pPr>
              <w:spacing w:after="0"/>
              <w:jc w:val="center"/>
              <w:rPr>
                <w:rFonts w:ascii="Arial" w:hAnsi="Arial" w:cs="Arial"/>
                <w:sz w:val="24"/>
                <w:szCs w:val="24"/>
              </w:rPr>
            </w:pPr>
            <w:r w:rsidRPr="002742A9">
              <w:rPr>
                <w:rFonts w:ascii="Arial" w:hAnsi="Arial" w:cs="Arial"/>
                <w:sz w:val="24"/>
                <w:szCs w:val="24"/>
              </w:rPr>
              <w:t>Inviting Tender</w:t>
            </w:r>
          </w:p>
        </w:tc>
        <w:tc>
          <w:tcPr>
            <w:tcW w:w="3780" w:type="dxa"/>
            <w:vAlign w:val="center"/>
          </w:tcPr>
          <w:p w14:paraId="6F54720D" w14:textId="37BCE23D" w:rsidR="00DF5E24" w:rsidRPr="002742A9" w:rsidRDefault="00DF5E24" w:rsidP="001606BA">
            <w:pPr>
              <w:spacing w:after="0"/>
              <w:rPr>
                <w:rFonts w:ascii="Arial" w:hAnsi="Arial" w:cs="Arial"/>
                <w:sz w:val="24"/>
                <w:szCs w:val="24"/>
              </w:rPr>
            </w:pPr>
            <w:r w:rsidRPr="002742A9">
              <w:rPr>
                <w:rFonts w:ascii="Arial" w:hAnsi="Arial" w:cs="Arial"/>
                <w:sz w:val="24"/>
                <w:szCs w:val="24"/>
              </w:rPr>
              <w:t>Notice board of the office of the Gram Panchayat, Panchayat Samiti,</w:t>
            </w:r>
            <w:r w:rsidR="00603A74">
              <w:rPr>
                <w:rFonts w:ascii="Arial" w:hAnsi="Arial" w:cs="Arial"/>
                <w:sz w:val="24"/>
                <w:szCs w:val="24"/>
              </w:rPr>
              <w:t xml:space="preserve"> </w:t>
            </w:r>
            <w:r w:rsidRPr="002742A9">
              <w:rPr>
                <w:rFonts w:ascii="Arial" w:hAnsi="Arial" w:cs="Arial"/>
                <w:sz w:val="24"/>
                <w:szCs w:val="24"/>
              </w:rPr>
              <w:t xml:space="preserve">Sub-division Office, Rural library, published in at least one </w:t>
            </w:r>
            <w:r w:rsidR="00265A99">
              <w:rPr>
                <w:rFonts w:ascii="Arial" w:hAnsi="Arial" w:cs="Arial"/>
                <w:sz w:val="24"/>
                <w:szCs w:val="24"/>
              </w:rPr>
              <w:t xml:space="preserve">Daily </w:t>
            </w:r>
            <w:r w:rsidRPr="002742A9">
              <w:rPr>
                <w:rFonts w:ascii="Arial" w:hAnsi="Arial" w:cs="Arial"/>
                <w:sz w:val="24"/>
                <w:szCs w:val="24"/>
              </w:rPr>
              <w:t>local newspaper widely circulated in the area concerned and Tathya Mitra Kendra within the area of that Gram Panchayat</w:t>
            </w:r>
            <w:r w:rsidR="00510CEB">
              <w:rPr>
                <w:rFonts w:ascii="Arial" w:hAnsi="Arial" w:cs="Arial"/>
                <w:sz w:val="24"/>
                <w:szCs w:val="24"/>
              </w:rPr>
              <w:t xml:space="preserve"> along with the Website of the District Magistrate.</w:t>
            </w:r>
          </w:p>
        </w:tc>
        <w:tc>
          <w:tcPr>
            <w:tcW w:w="1175" w:type="dxa"/>
            <w:vAlign w:val="center"/>
          </w:tcPr>
          <w:p w14:paraId="15A84972" w14:textId="77777777" w:rsidR="00DF5E24" w:rsidRPr="002742A9" w:rsidRDefault="00DF5E24" w:rsidP="001606BA">
            <w:pPr>
              <w:spacing w:after="0"/>
              <w:jc w:val="center"/>
              <w:rPr>
                <w:rFonts w:ascii="Arial" w:hAnsi="Arial" w:cs="Arial"/>
                <w:sz w:val="24"/>
                <w:szCs w:val="24"/>
              </w:rPr>
            </w:pPr>
            <w:r w:rsidRPr="002742A9">
              <w:rPr>
                <w:rFonts w:ascii="Arial" w:hAnsi="Arial" w:cs="Arial"/>
                <w:sz w:val="24"/>
                <w:szCs w:val="24"/>
              </w:rPr>
              <w:t>At least       15 days</w:t>
            </w:r>
          </w:p>
        </w:tc>
      </w:tr>
    </w:tbl>
    <w:p w14:paraId="546E31DA" w14:textId="77777777" w:rsidR="00C25CD3" w:rsidRDefault="00C25CD3" w:rsidP="001606BA">
      <w:pPr>
        <w:pStyle w:val="Title"/>
        <w:tabs>
          <w:tab w:val="left" w:pos="1800"/>
        </w:tabs>
        <w:spacing w:after="240" w:line="276" w:lineRule="auto"/>
        <w:rPr>
          <w:rFonts w:ascii="Arial" w:hAnsi="Arial" w:cs="Arial"/>
          <w:b/>
          <w:sz w:val="32"/>
          <w:szCs w:val="32"/>
          <w:u w:val="single"/>
        </w:rPr>
      </w:pPr>
    </w:p>
    <w:p w14:paraId="227B6BBD" w14:textId="77777777" w:rsidR="00C25CD3" w:rsidRDefault="00C25CD3" w:rsidP="00DF5E24">
      <w:pPr>
        <w:pStyle w:val="Title"/>
        <w:tabs>
          <w:tab w:val="left" w:pos="1800"/>
        </w:tabs>
        <w:spacing w:after="240"/>
        <w:rPr>
          <w:rFonts w:ascii="Arial" w:hAnsi="Arial" w:cs="Arial"/>
          <w:b/>
          <w:sz w:val="32"/>
          <w:szCs w:val="32"/>
          <w:u w:val="single"/>
        </w:rPr>
      </w:pPr>
    </w:p>
    <w:p w14:paraId="73E0E894" w14:textId="77777777" w:rsidR="00C25CD3" w:rsidRDefault="00C25CD3" w:rsidP="00DF5E24">
      <w:pPr>
        <w:pStyle w:val="Title"/>
        <w:tabs>
          <w:tab w:val="left" w:pos="1800"/>
        </w:tabs>
        <w:spacing w:after="240"/>
        <w:rPr>
          <w:rFonts w:ascii="Arial" w:hAnsi="Arial" w:cs="Arial"/>
          <w:b/>
          <w:sz w:val="32"/>
          <w:szCs w:val="32"/>
          <w:u w:val="single"/>
        </w:rPr>
      </w:pPr>
    </w:p>
    <w:p w14:paraId="16477B71" w14:textId="77777777" w:rsidR="00C25CD3" w:rsidRDefault="00C25CD3" w:rsidP="00DF5E24">
      <w:pPr>
        <w:pStyle w:val="Title"/>
        <w:tabs>
          <w:tab w:val="left" w:pos="1800"/>
        </w:tabs>
        <w:spacing w:after="240"/>
        <w:rPr>
          <w:rFonts w:ascii="Arial" w:hAnsi="Arial" w:cs="Arial"/>
          <w:b/>
          <w:sz w:val="32"/>
          <w:szCs w:val="32"/>
          <w:u w:val="single"/>
        </w:rPr>
      </w:pPr>
    </w:p>
    <w:p w14:paraId="4F575353" w14:textId="77777777" w:rsidR="00C25CD3" w:rsidRDefault="00C25CD3" w:rsidP="00DF5E24">
      <w:pPr>
        <w:pStyle w:val="Title"/>
        <w:tabs>
          <w:tab w:val="left" w:pos="1800"/>
        </w:tabs>
        <w:spacing w:after="240"/>
        <w:rPr>
          <w:rFonts w:ascii="Arial" w:hAnsi="Arial" w:cs="Arial"/>
          <w:b/>
          <w:sz w:val="32"/>
          <w:szCs w:val="32"/>
          <w:u w:val="single"/>
        </w:rPr>
      </w:pPr>
    </w:p>
    <w:p w14:paraId="6424769C" w14:textId="77777777" w:rsidR="00C25CD3" w:rsidRDefault="00C25CD3" w:rsidP="00DF5E24">
      <w:pPr>
        <w:pStyle w:val="Title"/>
        <w:tabs>
          <w:tab w:val="left" w:pos="1800"/>
        </w:tabs>
        <w:spacing w:after="240"/>
        <w:rPr>
          <w:rFonts w:ascii="Arial" w:hAnsi="Arial" w:cs="Arial"/>
          <w:b/>
          <w:sz w:val="32"/>
          <w:szCs w:val="32"/>
          <w:u w:val="single"/>
        </w:rPr>
      </w:pPr>
    </w:p>
    <w:p w14:paraId="65E7283E" w14:textId="77777777" w:rsidR="00C25CD3" w:rsidRDefault="00C25CD3" w:rsidP="00DF5E24">
      <w:pPr>
        <w:pStyle w:val="Title"/>
        <w:tabs>
          <w:tab w:val="left" w:pos="1800"/>
        </w:tabs>
        <w:spacing w:after="240"/>
        <w:rPr>
          <w:rFonts w:ascii="Arial" w:hAnsi="Arial" w:cs="Arial"/>
          <w:b/>
          <w:sz w:val="32"/>
          <w:szCs w:val="32"/>
          <w:u w:val="single"/>
        </w:rPr>
      </w:pPr>
    </w:p>
    <w:p w14:paraId="6FFFD01A" w14:textId="77777777" w:rsidR="00C25CD3" w:rsidRDefault="00C25CD3" w:rsidP="00DF5E24">
      <w:pPr>
        <w:pStyle w:val="Title"/>
        <w:tabs>
          <w:tab w:val="left" w:pos="1800"/>
        </w:tabs>
        <w:spacing w:after="240"/>
        <w:rPr>
          <w:rFonts w:ascii="Arial" w:hAnsi="Arial" w:cs="Arial"/>
          <w:b/>
          <w:sz w:val="32"/>
          <w:szCs w:val="32"/>
          <w:u w:val="single"/>
        </w:rPr>
      </w:pPr>
    </w:p>
    <w:p w14:paraId="43DF5FC5" w14:textId="77777777" w:rsidR="00C25CD3" w:rsidRDefault="00C25CD3" w:rsidP="00DF5E24">
      <w:pPr>
        <w:pStyle w:val="Title"/>
        <w:tabs>
          <w:tab w:val="left" w:pos="1800"/>
        </w:tabs>
        <w:spacing w:after="240"/>
        <w:rPr>
          <w:rFonts w:ascii="Arial" w:hAnsi="Arial" w:cs="Arial"/>
          <w:b/>
          <w:sz w:val="32"/>
          <w:szCs w:val="32"/>
          <w:u w:val="single"/>
        </w:rPr>
      </w:pPr>
    </w:p>
    <w:p w14:paraId="6B69D8D0" w14:textId="77777777" w:rsidR="00C25CD3" w:rsidRDefault="00C25CD3" w:rsidP="00DF5E24">
      <w:pPr>
        <w:pStyle w:val="Title"/>
        <w:tabs>
          <w:tab w:val="left" w:pos="1800"/>
        </w:tabs>
        <w:spacing w:after="240"/>
        <w:rPr>
          <w:rFonts w:ascii="Arial" w:hAnsi="Arial" w:cs="Arial"/>
          <w:b/>
          <w:sz w:val="32"/>
          <w:szCs w:val="32"/>
          <w:u w:val="single"/>
        </w:rPr>
      </w:pPr>
    </w:p>
    <w:p w14:paraId="56AF9201" w14:textId="77777777" w:rsidR="00C25CD3" w:rsidRDefault="00C25CD3" w:rsidP="00DF5E24">
      <w:pPr>
        <w:pStyle w:val="Title"/>
        <w:tabs>
          <w:tab w:val="left" w:pos="1800"/>
        </w:tabs>
        <w:spacing w:after="240"/>
        <w:rPr>
          <w:rFonts w:ascii="Arial" w:hAnsi="Arial" w:cs="Arial"/>
          <w:b/>
          <w:sz w:val="32"/>
          <w:szCs w:val="32"/>
          <w:u w:val="single"/>
        </w:rPr>
      </w:pPr>
    </w:p>
    <w:p w14:paraId="288126AD" w14:textId="77777777" w:rsidR="00C25CD3" w:rsidRDefault="00C25CD3" w:rsidP="00DF5E24">
      <w:pPr>
        <w:pStyle w:val="Title"/>
        <w:tabs>
          <w:tab w:val="left" w:pos="1800"/>
        </w:tabs>
        <w:spacing w:after="240"/>
        <w:rPr>
          <w:rFonts w:ascii="Arial" w:hAnsi="Arial" w:cs="Arial"/>
          <w:b/>
          <w:sz w:val="32"/>
          <w:szCs w:val="32"/>
          <w:u w:val="single"/>
        </w:rPr>
      </w:pPr>
    </w:p>
    <w:p w14:paraId="7DB58D6A" w14:textId="77777777" w:rsidR="00C25CD3" w:rsidRDefault="00C25CD3" w:rsidP="00DF5E24">
      <w:pPr>
        <w:pStyle w:val="Title"/>
        <w:tabs>
          <w:tab w:val="left" w:pos="1800"/>
        </w:tabs>
        <w:spacing w:after="240"/>
        <w:rPr>
          <w:rFonts w:ascii="Arial" w:hAnsi="Arial" w:cs="Arial"/>
          <w:b/>
          <w:sz w:val="32"/>
          <w:szCs w:val="32"/>
          <w:u w:val="single"/>
        </w:rPr>
      </w:pPr>
    </w:p>
    <w:p w14:paraId="38FF2228" w14:textId="77777777" w:rsidR="00C25CD3" w:rsidRDefault="00C25CD3" w:rsidP="00DF5E24">
      <w:pPr>
        <w:pStyle w:val="Title"/>
        <w:tabs>
          <w:tab w:val="left" w:pos="1800"/>
        </w:tabs>
        <w:spacing w:after="240"/>
        <w:rPr>
          <w:rFonts w:ascii="Arial" w:hAnsi="Arial" w:cs="Arial"/>
          <w:b/>
          <w:sz w:val="32"/>
          <w:szCs w:val="32"/>
          <w:u w:val="single"/>
        </w:rPr>
      </w:pPr>
    </w:p>
    <w:p w14:paraId="45B05196" w14:textId="77777777" w:rsidR="00DF5E24" w:rsidRPr="009F5B8F" w:rsidRDefault="00DF5E24" w:rsidP="00816C17">
      <w:pPr>
        <w:pStyle w:val="Title"/>
        <w:tabs>
          <w:tab w:val="left" w:pos="1800"/>
        </w:tabs>
        <w:spacing w:after="240"/>
        <w:rPr>
          <w:rFonts w:ascii="Arial" w:hAnsi="Arial" w:cs="Arial"/>
          <w:b/>
          <w:color w:val="2F5496" w:themeColor="accent5" w:themeShade="BF"/>
          <w:sz w:val="32"/>
          <w:szCs w:val="32"/>
          <w:u w:val="single"/>
        </w:rPr>
      </w:pPr>
      <w:r w:rsidRPr="009F5B8F">
        <w:rPr>
          <w:rFonts w:ascii="Arial" w:hAnsi="Arial" w:cs="Arial"/>
          <w:b/>
          <w:color w:val="2F5496" w:themeColor="accent5" w:themeShade="BF"/>
          <w:sz w:val="32"/>
          <w:szCs w:val="32"/>
          <w:u w:val="single"/>
        </w:rPr>
        <w:lastRenderedPageBreak/>
        <w:t>Chapter- 9</w:t>
      </w:r>
    </w:p>
    <w:p w14:paraId="1836C801" w14:textId="50DF5331" w:rsidR="00DF5E24" w:rsidRPr="009F5B8F" w:rsidRDefault="00DF5E24" w:rsidP="00875A38">
      <w:pPr>
        <w:pStyle w:val="Title"/>
        <w:tabs>
          <w:tab w:val="left" w:pos="1800"/>
        </w:tabs>
        <w:spacing w:after="240"/>
        <w:jc w:val="left"/>
        <w:rPr>
          <w:rFonts w:ascii="Arial" w:hAnsi="Arial" w:cs="Arial"/>
          <w:smallCaps/>
          <w:color w:val="2F5496" w:themeColor="accent5" w:themeShade="BF"/>
          <w:sz w:val="24"/>
          <w:szCs w:val="24"/>
        </w:rPr>
      </w:pPr>
      <w:r w:rsidRPr="009F5B8F">
        <w:rPr>
          <w:rFonts w:ascii="Arial" w:hAnsi="Arial" w:cs="Arial"/>
          <w:b/>
          <w:bCs/>
          <w:smallCaps/>
          <w:color w:val="2F5496" w:themeColor="accent5" w:themeShade="BF"/>
          <w:sz w:val="32"/>
          <w:szCs w:val="32"/>
        </w:rPr>
        <w:t>Pre-Tendering Stage for Materials</w:t>
      </w:r>
      <w:r w:rsidR="00875A38">
        <w:rPr>
          <w:rFonts w:ascii="Arial" w:hAnsi="Arial" w:cs="Arial"/>
          <w:b/>
          <w:bCs/>
          <w:smallCaps/>
          <w:color w:val="2F5496" w:themeColor="accent5" w:themeShade="BF"/>
          <w:sz w:val="32"/>
          <w:szCs w:val="32"/>
        </w:rPr>
        <w:t>, Goods and Equipment</w:t>
      </w:r>
      <w:r w:rsidRPr="009F5B8F">
        <w:rPr>
          <w:rFonts w:ascii="Arial" w:hAnsi="Arial" w:cs="Arial"/>
          <w:smallCaps/>
          <w:color w:val="2F5496" w:themeColor="accent5" w:themeShade="BF"/>
          <w:sz w:val="24"/>
          <w:szCs w:val="24"/>
        </w:rPr>
        <w:t xml:space="preserve"> </w:t>
      </w:r>
    </w:p>
    <w:p w14:paraId="271B1B9D" w14:textId="7F618C0F" w:rsidR="00362295" w:rsidRDefault="005D1F2C" w:rsidP="00362295">
      <w:pPr>
        <w:autoSpaceDE w:val="0"/>
        <w:autoSpaceDN w:val="0"/>
        <w:adjustRightInd w:val="0"/>
        <w:spacing w:after="0"/>
        <w:jc w:val="both"/>
        <w:rPr>
          <w:rFonts w:ascii="Arial" w:hAnsi="Arial" w:cs="Arial"/>
          <w:sz w:val="24"/>
          <w:szCs w:val="24"/>
        </w:rPr>
      </w:pPr>
      <w:r w:rsidRPr="009F5B8F">
        <w:rPr>
          <w:rFonts w:ascii="Arial" w:hAnsi="Arial" w:cs="Arial"/>
          <w:b/>
          <w:noProof/>
          <w:color w:val="2F5496" w:themeColor="accent5" w:themeShade="BF"/>
          <w:sz w:val="24"/>
          <w:szCs w:val="24"/>
          <w:lang w:eastAsia="en-IN" w:bidi="bn-IN"/>
        </w:rPr>
        <w:drawing>
          <wp:anchor distT="0" distB="0" distL="114300" distR="114300" simplePos="0" relativeHeight="251676672" behindDoc="0" locked="0" layoutInCell="1" allowOverlap="1" wp14:anchorId="5A36EAF1" wp14:editId="4666535D">
            <wp:simplePos x="0" y="0"/>
            <wp:positionH relativeFrom="margin">
              <wp:align>left</wp:align>
            </wp:positionH>
            <wp:positionV relativeFrom="paragraph">
              <wp:posOffset>9166</wp:posOffset>
            </wp:positionV>
            <wp:extent cx="2857500" cy="285750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reparation_estimate.jpg"/>
                    <pic:cNvPicPr/>
                  </pic:nvPicPr>
                  <pic:blipFill>
                    <a:blip r:embed="rId24">
                      <a:grayscl/>
                      <a:extLst>
                        <a:ext uri="{28A0092B-C50C-407E-A947-70E740481C1C}">
                          <a14:useLocalDpi xmlns:a14="http://schemas.microsoft.com/office/drawing/2010/main" val="0"/>
                        </a:ext>
                      </a:extLst>
                    </a:blip>
                    <a:stretch>
                      <a:fillRect/>
                    </a:stretch>
                  </pic:blipFill>
                  <pic:spPr>
                    <a:xfrm>
                      <a:off x="0" y="0"/>
                      <a:ext cx="2857500" cy="2857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F5E24" w:rsidRPr="009F5B8F">
        <w:rPr>
          <w:rFonts w:ascii="Arial" w:hAnsi="Arial" w:cs="Arial"/>
          <w:b/>
          <w:color w:val="2F5496" w:themeColor="accent5" w:themeShade="BF"/>
          <w:sz w:val="24"/>
          <w:szCs w:val="24"/>
        </w:rPr>
        <w:t>9.1</w:t>
      </w:r>
      <w:r w:rsidR="00ED0A48">
        <w:rPr>
          <w:rFonts w:ascii="Arial" w:hAnsi="Arial" w:cs="Arial"/>
          <w:b/>
          <w:color w:val="2F5496" w:themeColor="accent5" w:themeShade="BF"/>
          <w:sz w:val="24"/>
          <w:szCs w:val="24"/>
        </w:rPr>
        <w:t>.</w:t>
      </w:r>
      <w:r w:rsidR="00DF5E24" w:rsidRPr="009F5B8F">
        <w:rPr>
          <w:rFonts w:ascii="Arial" w:hAnsi="Arial" w:cs="Arial"/>
          <w:b/>
          <w:bCs/>
          <w:color w:val="2F5496" w:themeColor="accent5" w:themeShade="BF"/>
          <w:sz w:val="24"/>
          <w:szCs w:val="24"/>
        </w:rPr>
        <w:t xml:space="preserve"> Preparation of Estimates:</w:t>
      </w:r>
      <w:r w:rsidR="00DF5E24" w:rsidRPr="002742A9">
        <w:rPr>
          <w:rFonts w:ascii="Arial" w:hAnsi="Arial" w:cs="Arial"/>
          <w:b/>
          <w:bCs/>
          <w:sz w:val="24"/>
          <w:szCs w:val="24"/>
        </w:rPr>
        <w:t xml:space="preserve"> </w:t>
      </w:r>
      <w:r w:rsidR="00DF5E24" w:rsidRPr="002742A9">
        <w:rPr>
          <w:rFonts w:ascii="Arial" w:hAnsi="Arial" w:cs="Arial"/>
          <w:bCs/>
          <w:sz w:val="24"/>
          <w:szCs w:val="24"/>
        </w:rPr>
        <w:t>Upon approval of</w:t>
      </w:r>
      <w:r w:rsidR="00DF5E24" w:rsidRPr="002742A9">
        <w:rPr>
          <w:rFonts w:ascii="Arial" w:hAnsi="Arial" w:cs="Arial"/>
          <w:b/>
          <w:bCs/>
          <w:sz w:val="24"/>
          <w:szCs w:val="24"/>
        </w:rPr>
        <w:t xml:space="preserve"> </w:t>
      </w:r>
      <w:r w:rsidR="00DF5E24" w:rsidRPr="002742A9">
        <w:rPr>
          <w:rFonts w:ascii="Arial" w:hAnsi="Arial" w:cs="Arial"/>
          <w:sz w:val="24"/>
          <w:szCs w:val="24"/>
        </w:rPr>
        <w:t xml:space="preserve">the Artha-o-Parikalpana Upa-Samiti of Gram </w:t>
      </w:r>
      <w:r w:rsidR="0059104E" w:rsidRPr="002742A9">
        <w:rPr>
          <w:rFonts w:ascii="Arial" w:hAnsi="Arial" w:cs="Arial"/>
          <w:sz w:val="24"/>
          <w:szCs w:val="24"/>
        </w:rPr>
        <w:t>Panchayat</w:t>
      </w:r>
      <w:r w:rsidR="00DF5E24" w:rsidRPr="002742A9">
        <w:rPr>
          <w:rFonts w:ascii="Arial" w:hAnsi="Arial" w:cs="Arial"/>
          <w:sz w:val="24"/>
          <w:szCs w:val="24"/>
        </w:rPr>
        <w:t xml:space="preserve">, Nirman Sahayak will prepare detailed estimates on the basis of the </w:t>
      </w:r>
      <w:r w:rsidR="00DF5E24" w:rsidRPr="002742A9">
        <w:rPr>
          <w:rFonts w:ascii="Arial" w:hAnsi="Arial" w:cs="Arial"/>
          <w:b/>
          <w:bCs/>
          <w:sz w:val="24"/>
          <w:szCs w:val="24"/>
        </w:rPr>
        <w:t>r</w:t>
      </w:r>
      <w:r w:rsidR="00DF5E24" w:rsidRPr="002742A9">
        <w:rPr>
          <w:rFonts w:ascii="Arial" w:hAnsi="Arial" w:cs="Arial"/>
          <w:sz w:val="24"/>
          <w:szCs w:val="24"/>
        </w:rPr>
        <w:t>equirement of material and cost thereof based on latest available schedule of rates of P &amp; RD or PWD schedule. In case of non-scheduled items, local market rates should be considered by averaging the rate of at least three quotations obtained from the local market. Considering the average rate of the material, Gram Panchayat should arrive at the unit-wise rate for the concerned item. Preparation of rate for non-scheduled items should be done prior to publication of NIT. Other procedure will remain the same as followed during materials contract.</w:t>
      </w:r>
    </w:p>
    <w:p w14:paraId="38752637" w14:textId="77777777" w:rsidR="00362295" w:rsidRPr="00362295" w:rsidRDefault="00362295" w:rsidP="00362295">
      <w:pPr>
        <w:autoSpaceDE w:val="0"/>
        <w:autoSpaceDN w:val="0"/>
        <w:adjustRightInd w:val="0"/>
        <w:spacing w:after="0"/>
        <w:jc w:val="both"/>
        <w:rPr>
          <w:rFonts w:ascii="Arial" w:hAnsi="Arial" w:cs="Arial"/>
          <w:sz w:val="24"/>
          <w:szCs w:val="24"/>
        </w:rPr>
      </w:pPr>
    </w:p>
    <w:p w14:paraId="10E04C4F" w14:textId="53EF0277" w:rsidR="00DF5E24" w:rsidRPr="002742A9" w:rsidRDefault="00DF5E24" w:rsidP="00362295">
      <w:pPr>
        <w:jc w:val="both"/>
        <w:rPr>
          <w:rFonts w:ascii="Arial" w:hAnsi="Arial" w:cs="Arial"/>
          <w:sz w:val="24"/>
          <w:szCs w:val="24"/>
        </w:rPr>
      </w:pPr>
      <w:r w:rsidRPr="009F5B8F">
        <w:rPr>
          <w:rFonts w:ascii="Arial" w:eastAsia="FangSong" w:hAnsi="Arial" w:cs="Arial"/>
          <w:b/>
          <w:bCs/>
          <w:color w:val="2F5496" w:themeColor="accent5" w:themeShade="BF"/>
          <w:sz w:val="24"/>
          <w:szCs w:val="24"/>
          <w:lang w:val="en-US"/>
        </w:rPr>
        <w:t>9.2</w:t>
      </w:r>
      <w:r w:rsidR="00ED0A48">
        <w:rPr>
          <w:rFonts w:ascii="Arial" w:eastAsia="FangSong" w:hAnsi="Arial" w:cs="Arial"/>
          <w:b/>
          <w:bCs/>
          <w:color w:val="2F5496" w:themeColor="accent5" w:themeShade="BF"/>
          <w:sz w:val="24"/>
          <w:szCs w:val="24"/>
          <w:lang w:val="en-US"/>
        </w:rPr>
        <w:t>.</w:t>
      </w:r>
      <w:r w:rsidRPr="009F5B8F">
        <w:rPr>
          <w:rFonts w:ascii="Arial" w:eastAsia="FangSong" w:hAnsi="Arial" w:cs="Arial"/>
          <w:b/>
          <w:bCs/>
          <w:color w:val="2F5496" w:themeColor="accent5" w:themeShade="BF"/>
          <w:sz w:val="24"/>
          <w:szCs w:val="24"/>
          <w:lang w:val="en-US"/>
        </w:rPr>
        <w:t xml:space="preserve"> Assessment of Requirement:</w:t>
      </w:r>
      <w:r w:rsidRPr="002742A9">
        <w:rPr>
          <w:rFonts w:ascii="Arial" w:hAnsi="Arial" w:cs="Arial"/>
          <w:sz w:val="24"/>
          <w:szCs w:val="24"/>
        </w:rPr>
        <w:t xml:space="preserve"> The requirement of materials, their quality or specification, place of supply and any other particulars relating to purchase shall be assessed by the Shilpo-O-Parikathamo Upa-Samiti or </w:t>
      </w:r>
      <w:r w:rsidR="00D81EE9">
        <w:rPr>
          <w:rFonts w:ascii="Arial" w:hAnsi="Arial" w:cs="Arial"/>
          <w:sz w:val="24"/>
          <w:szCs w:val="24"/>
        </w:rPr>
        <w:t>concerned</w:t>
      </w:r>
      <w:r w:rsidRPr="002742A9">
        <w:rPr>
          <w:rFonts w:ascii="Arial" w:hAnsi="Arial" w:cs="Arial"/>
          <w:sz w:val="24"/>
          <w:szCs w:val="24"/>
        </w:rPr>
        <w:t xml:space="preserve"> Upa-</w:t>
      </w:r>
      <w:r w:rsidR="0059104E">
        <w:rPr>
          <w:rFonts w:ascii="Arial" w:hAnsi="Arial" w:cs="Arial"/>
          <w:sz w:val="24"/>
          <w:szCs w:val="24"/>
        </w:rPr>
        <w:t>Samiti</w:t>
      </w:r>
      <w:r w:rsidRPr="002742A9">
        <w:rPr>
          <w:rFonts w:ascii="Arial" w:hAnsi="Arial" w:cs="Arial"/>
          <w:sz w:val="24"/>
          <w:szCs w:val="24"/>
        </w:rPr>
        <w:t xml:space="preserve">. Such requirements and other particular shall then be forwarded to </w:t>
      </w:r>
      <w:r w:rsidRPr="002742A9">
        <w:rPr>
          <w:rFonts w:ascii="Arial" w:hAnsi="Arial" w:cs="Arial"/>
          <w:sz w:val="24"/>
          <w:szCs w:val="24"/>
          <w:lang w:val="en-US"/>
        </w:rPr>
        <w:t>The Artha-O</w:t>
      </w:r>
      <w:r w:rsidRPr="002742A9">
        <w:rPr>
          <w:rFonts w:ascii="Arial" w:hAnsi="Arial" w:cs="Arial"/>
          <w:b/>
          <w:bCs/>
          <w:sz w:val="24"/>
          <w:szCs w:val="24"/>
          <w:lang w:val="en-US"/>
        </w:rPr>
        <w:t>-</w:t>
      </w:r>
      <w:r w:rsidRPr="002742A9">
        <w:rPr>
          <w:rFonts w:ascii="Arial" w:hAnsi="Arial" w:cs="Arial"/>
          <w:sz w:val="24"/>
          <w:szCs w:val="24"/>
          <w:lang w:val="en-US"/>
        </w:rPr>
        <w:t>Parikalpana</w:t>
      </w:r>
      <w:r w:rsidRPr="002742A9">
        <w:rPr>
          <w:rFonts w:ascii="Arial" w:hAnsi="Arial" w:cs="Arial"/>
          <w:b/>
          <w:bCs/>
          <w:sz w:val="24"/>
          <w:szCs w:val="24"/>
          <w:lang w:val="en-US"/>
        </w:rPr>
        <w:t xml:space="preserve"> </w:t>
      </w:r>
      <w:r w:rsidRPr="002742A9">
        <w:rPr>
          <w:rFonts w:ascii="Arial" w:hAnsi="Arial" w:cs="Arial"/>
          <w:sz w:val="24"/>
          <w:szCs w:val="24"/>
          <w:lang w:val="en-US"/>
        </w:rPr>
        <w:t xml:space="preserve">Upa Samiti </w:t>
      </w:r>
      <w:r w:rsidRPr="002742A9">
        <w:rPr>
          <w:rFonts w:ascii="Arial" w:hAnsi="Arial" w:cs="Arial"/>
          <w:sz w:val="24"/>
          <w:szCs w:val="24"/>
        </w:rPr>
        <w:t>for actual purchase.</w:t>
      </w:r>
    </w:p>
    <w:p w14:paraId="07DC37F0" w14:textId="300ADB42" w:rsidR="00DF5E24" w:rsidRPr="002742A9" w:rsidRDefault="00DF5E24" w:rsidP="00362295">
      <w:pPr>
        <w:jc w:val="both"/>
        <w:rPr>
          <w:rFonts w:ascii="Arial" w:hAnsi="Arial" w:cs="Arial"/>
          <w:sz w:val="24"/>
          <w:szCs w:val="24"/>
          <w:lang w:val="en-US"/>
        </w:rPr>
      </w:pPr>
      <w:r w:rsidRPr="009F5B8F">
        <w:rPr>
          <w:rFonts w:ascii="Arial" w:eastAsia="FangSong" w:hAnsi="Arial" w:cs="Arial"/>
          <w:b/>
          <w:bCs/>
          <w:color w:val="2F5496" w:themeColor="accent5" w:themeShade="BF"/>
          <w:sz w:val="24"/>
          <w:szCs w:val="24"/>
          <w:lang w:val="en-US"/>
        </w:rPr>
        <w:t>9.3</w:t>
      </w:r>
      <w:r w:rsidR="00ED0A48">
        <w:rPr>
          <w:rFonts w:ascii="Arial" w:eastAsia="FangSong" w:hAnsi="Arial" w:cs="Arial"/>
          <w:b/>
          <w:bCs/>
          <w:color w:val="2F5496" w:themeColor="accent5" w:themeShade="BF"/>
          <w:sz w:val="24"/>
          <w:szCs w:val="24"/>
          <w:lang w:val="en-US"/>
        </w:rPr>
        <w:t>.</w:t>
      </w:r>
      <w:r w:rsidRPr="009F5B8F">
        <w:rPr>
          <w:rFonts w:ascii="Arial" w:eastAsia="FangSong" w:hAnsi="Arial" w:cs="Arial"/>
          <w:b/>
          <w:bCs/>
          <w:color w:val="2F5496" w:themeColor="accent5" w:themeShade="BF"/>
          <w:sz w:val="24"/>
          <w:szCs w:val="24"/>
          <w:lang w:val="en-US"/>
        </w:rPr>
        <w:t xml:space="preserve"> Quotation/ Tender Selection Committee</w:t>
      </w:r>
      <w:r w:rsidRPr="009F5B8F">
        <w:rPr>
          <w:rFonts w:ascii="Arial" w:eastAsia="FangSong" w:hAnsi="Arial" w:cs="Arial"/>
          <w:color w:val="2F5496" w:themeColor="accent5" w:themeShade="BF"/>
          <w:sz w:val="24"/>
          <w:szCs w:val="24"/>
          <w:lang w:val="en-US"/>
        </w:rPr>
        <w:t xml:space="preserve">: </w:t>
      </w:r>
      <w:r w:rsidRPr="002742A9">
        <w:rPr>
          <w:rFonts w:ascii="Arial" w:hAnsi="Arial" w:cs="Arial"/>
          <w:sz w:val="24"/>
          <w:szCs w:val="24"/>
          <w:lang w:val="en-US"/>
        </w:rPr>
        <w:t>The Artha-O</w:t>
      </w:r>
      <w:r w:rsidRPr="002742A9">
        <w:rPr>
          <w:rFonts w:ascii="Arial" w:hAnsi="Arial" w:cs="Arial"/>
          <w:b/>
          <w:bCs/>
          <w:sz w:val="24"/>
          <w:szCs w:val="24"/>
          <w:lang w:val="en-US"/>
        </w:rPr>
        <w:t>-</w:t>
      </w:r>
      <w:r w:rsidRPr="002742A9">
        <w:rPr>
          <w:rFonts w:ascii="Arial" w:hAnsi="Arial" w:cs="Arial"/>
          <w:sz w:val="24"/>
          <w:szCs w:val="24"/>
          <w:lang w:val="en-US"/>
        </w:rPr>
        <w:t>Parikalpana</w:t>
      </w:r>
      <w:r w:rsidRPr="002742A9">
        <w:rPr>
          <w:rFonts w:ascii="Arial" w:hAnsi="Arial" w:cs="Arial"/>
          <w:b/>
          <w:bCs/>
          <w:sz w:val="24"/>
          <w:szCs w:val="24"/>
          <w:lang w:val="en-US"/>
        </w:rPr>
        <w:t xml:space="preserve"> </w:t>
      </w:r>
      <w:r w:rsidRPr="002742A9">
        <w:rPr>
          <w:rFonts w:ascii="Arial" w:hAnsi="Arial" w:cs="Arial"/>
          <w:sz w:val="24"/>
          <w:szCs w:val="24"/>
          <w:lang w:val="en-US"/>
        </w:rPr>
        <w:t>Upa Samiti shall act as Quotation/ Tender Selection Committee on behalf of the Gram Panchayat.</w:t>
      </w:r>
    </w:p>
    <w:p w14:paraId="265A9F5F" w14:textId="6E199749" w:rsidR="00DF5E24" w:rsidRPr="002742A9" w:rsidRDefault="00DF5E24" w:rsidP="00362295">
      <w:pPr>
        <w:pStyle w:val="Title"/>
        <w:tabs>
          <w:tab w:val="left" w:pos="1800"/>
        </w:tabs>
        <w:spacing w:before="240" w:after="240" w:line="276" w:lineRule="auto"/>
        <w:jc w:val="both"/>
        <w:rPr>
          <w:rFonts w:ascii="Arial" w:eastAsia="FangSong" w:hAnsi="Arial" w:cs="Arial"/>
          <w:b/>
          <w:bCs/>
          <w:sz w:val="24"/>
          <w:szCs w:val="24"/>
        </w:rPr>
      </w:pPr>
      <w:r w:rsidRPr="009F5B8F">
        <w:rPr>
          <w:rFonts w:ascii="Arial" w:eastAsia="FangSong" w:hAnsi="Arial" w:cs="Arial"/>
          <w:b/>
          <w:bCs/>
          <w:color w:val="2F5496" w:themeColor="accent5" w:themeShade="BF"/>
          <w:sz w:val="24"/>
          <w:szCs w:val="24"/>
        </w:rPr>
        <w:t>9.4</w:t>
      </w:r>
      <w:r w:rsidR="00ED0A48">
        <w:rPr>
          <w:rFonts w:ascii="Arial" w:eastAsia="FangSong" w:hAnsi="Arial" w:cs="Arial"/>
          <w:b/>
          <w:bCs/>
          <w:color w:val="2F5496" w:themeColor="accent5" w:themeShade="BF"/>
          <w:sz w:val="24"/>
          <w:szCs w:val="24"/>
        </w:rPr>
        <w:t>.</w:t>
      </w:r>
      <w:r w:rsidRPr="009F5B8F">
        <w:rPr>
          <w:rFonts w:ascii="Arial" w:eastAsia="FangSong" w:hAnsi="Arial" w:cs="Arial"/>
          <w:b/>
          <w:bCs/>
          <w:color w:val="2F5496" w:themeColor="accent5" w:themeShade="BF"/>
          <w:sz w:val="24"/>
          <w:szCs w:val="24"/>
        </w:rPr>
        <w:t xml:space="preserve"> Norms Related to Procurement of Materials:</w:t>
      </w:r>
      <w:r w:rsidRPr="002742A9">
        <w:rPr>
          <w:rFonts w:ascii="Arial" w:eastAsia="FangSong" w:hAnsi="Arial" w:cs="Arial"/>
          <w:b/>
          <w:bCs/>
          <w:sz w:val="24"/>
          <w:szCs w:val="24"/>
        </w:rPr>
        <w:t xml:space="preserve"> </w:t>
      </w:r>
      <w:r w:rsidRPr="002742A9">
        <w:rPr>
          <w:rFonts w:ascii="Arial" w:eastAsia="FangSong" w:hAnsi="Arial" w:cs="Arial"/>
          <w:sz w:val="24"/>
          <w:szCs w:val="24"/>
        </w:rPr>
        <w:t>The notice for inviting tender (</w:t>
      </w:r>
      <w:r w:rsidRPr="002742A9">
        <w:rPr>
          <w:rFonts w:ascii="Arial" w:eastAsia="FangSong" w:hAnsi="Arial" w:cs="Arial"/>
          <w:b/>
          <w:sz w:val="24"/>
          <w:szCs w:val="24"/>
        </w:rPr>
        <w:t>Annex-2</w:t>
      </w:r>
      <w:r w:rsidRPr="002742A9">
        <w:rPr>
          <w:rFonts w:ascii="Arial" w:eastAsia="FangSong" w:hAnsi="Arial" w:cs="Arial"/>
          <w:sz w:val="24"/>
          <w:szCs w:val="24"/>
        </w:rPr>
        <w:t>) and other documents, if any shall be prepared by the Gram Panchayat. In case of quotation only notice s</w:t>
      </w:r>
      <w:r w:rsidR="00C43273">
        <w:rPr>
          <w:rFonts w:ascii="Arial" w:eastAsia="FangSong" w:hAnsi="Arial" w:cs="Arial"/>
          <w:sz w:val="24"/>
          <w:szCs w:val="24"/>
        </w:rPr>
        <w:t>hall be prepared</w:t>
      </w:r>
      <w:r w:rsidR="00D67169">
        <w:rPr>
          <w:rFonts w:ascii="Arial" w:eastAsia="FangSong" w:hAnsi="Arial" w:cs="Arial"/>
          <w:sz w:val="24"/>
          <w:szCs w:val="24"/>
        </w:rPr>
        <w:t xml:space="preserve">. </w:t>
      </w:r>
      <w:r w:rsidRPr="002742A9">
        <w:rPr>
          <w:rFonts w:ascii="Arial" w:eastAsia="FangSong" w:hAnsi="Arial" w:cs="Arial"/>
          <w:sz w:val="24"/>
          <w:szCs w:val="24"/>
        </w:rPr>
        <w:t xml:space="preserve">The following norms for inviting quotation/ tenders shall be observed. </w:t>
      </w:r>
    </w:p>
    <w:p w14:paraId="7DA0C74A" w14:textId="77777777" w:rsidR="00DF5E24" w:rsidRDefault="00DF5E24" w:rsidP="00143C69">
      <w:pPr>
        <w:numPr>
          <w:ilvl w:val="0"/>
          <w:numId w:val="8"/>
        </w:numPr>
        <w:spacing w:after="0"/>
        <w:contextualSpacing/>
        <w:jc w:val="both"/>
        <w:rPr>
          <w:rFonts w:ascii="Arial" w:hAnsi="Arial" w:cs="Arial"/>
          <w:sz w:val="24"/>
          <w:szCs w:val="24"/>
        </w:rPr>
      </w:pPr>
      <w:r w:rsidRPr="002742A9">
        <w:rPr>
          <w:rFonts w:ascii="Arial" w:hAnsi="Arial" w:cs="Arial"/>
          <w:sz w:val="24"/>
          <w:szCs w:val="24"/>
        </w:rPr>
        <w:t xml:space="preserve">The procurement shall be based on comparing </w:t>
      </w:r>
      <w:r w:rsidRPr="002742A9">
        <w:rPr>
          <w:rFonts w:ascii="Arial" w:hAnsi="Arial" w:cs="Arial"/>
          <w:bCs/>
          <w:sz w:val="24"/>
          <w:szCs w:val="24"/>
        </w:rPr>
        <w:t>rates</w:t>
      </w:r>
      <w:r w:rsidRPr="002742A9">
        <w:rPr>
          <w:rFonts w:ascii="Arial" w:hAnsi="Arial" w:cs="Arial"/>
          <w:sz w:val="24"/>
          <w:szCs w:val="24"/>
        </w:rPr>
        <w:t xml:space="preserve"> obtained from several suppliers with minimum of </w:t>
      </w:r>
      <w:r w:rsidRPr="002742A9">
        <w:rPr>
          <w:rFonts w:ascii="Arial" w:hAnsi="Arial" w:cs="Arial"/>
          <w:bCs/>
          <w:sz w:val="24"/>
          <w:szCs w:val="24"/>
        </w:rPr>
        <w:t>three</w:t>
      </w:r>
      <w:r w:rsidRPr="002742A9">
        <w:rPr>
          <w:rFonts w:ascii="Arial" w:hAnsi="Arial" w:cs="Arial"/>
          <w:sz w:val="24"/>
          <w:szCs w:val="24"/>
        </w:rPr>
        <w:t xml:space="preserve">.   </w:t>
      </w:r>
    </w:p>
    <w:p w14:paraId="0147CF6C" w14:textId="77777777" w:rsidR="00362295" w:rsidRPr="002742A9" w:rsidRDefault="00362295" w:rsidP="00362295">
      <w:pPr>
        <w:spacing w:after="0"/>
        <w:ind w:left="720"/>
        <w:contextualSpacing/>
        <w:jc w:val="both"/>
        <w:rPr>
          <w:rFonts w:ascii="Arial" w:hAnsi="Arial" w:cs="Arial"/>
          <w:sz w:val="24"/>
          <w:szCs w:val="24"/>
        </w:rPr>
      </w:pPr>
    </w:p>
    <w:p w14:paraId="1C0A628A" w14:textId="77777777" w:rsidR="00DF5E24" w:rsidRDefault="00DF5E24" w:rsidP="00143C69">
      <w:pPr>
        <w:numPr>
          <w:ilvl w:val="0"/>
          <w:numId w:val="8"/>
        </w:numPr>
        <w:spacing w:after="0"/>
        <w:contextualSpacing/>
        <w:jc w:val="both"/>
        <w:rPr>
          <w:rFonts w:ascii="Arial" w:hAnsi="Arial" w:cs="Arial"/>
          <w:sz w:val="24"/>
          <w:szCs w:val="24"/>
        </w:rPr>
      </w:pPr>
      <w:r w:rsidRPr="002742A9">
        <w:rPr>
          <w:rFonts w:ascii="Arial" w:hAnsi="Arial" w:cs="Arial"/>
          <w:sz w:val="24"/>
          <w:szCs w:val="24"/>
        </w:rPr>
        <w:t>Request for quotation/ tender shall indicate detailed descriptions and specification of materials as well as date and place of supply of the material.</w:t>
      </w:r>
    </w:p>
    <w:p w14:paraId="3AED01A1" w14:textId="77777777" w:rsidR="00362295" w:rsidRPr="002742A9" w:rsidRDefault="00362295" w:rsidP="00362295">
      <w:pPr>
        <w:spacing w:after="0"/>
        <w:contextualSpacing/>
        <w:jc w:val="both"/>
        <w:rPr>
          <w:rFonts w:ascii="Arial" w:hAnsi="Arial" w:cs="Arial"/>
          <w:sz w:val="24"/>
          <w:szCs w:val="24"/>
        </w:rPr>
      </w:pPr>
    </w:p>
    <w:p w14:paraId="5572F6F6" w14:textId="77777777" w:rsidR="00DF5E24" w:rsidRDefault="00DF5E24" w:rsidP="00143C69">
      <w:pPr>
        <w:numPr>
          <w:ilvl w:val="0"/>
          <w:numId w:val="8"/>
        </w:numPr>
        <w:spacing w:after="0"/>
        <w:contextualSpacing/>
        <w:jc w:val="both"/>
        <w:rPr>
          <w:rFonts w:ascii="Arial" w:hAnsi="Arial" w:cs="Arial"/>
          <w:sz w:val="24"/>
          <w:szCs w:val="24"/>
        </w:rPr>
      </w:pPr>
      <w:r w:rsidRPr="002742A9">
        <w:rPr>
          <w:rFonts w:ascii="Arial" w:hAnsi="Arial" w:cs="Arial"/>
          <w:sz w:val="24"/>
          <w:szCs w:val="24"/>
        </w:rPr>
        <w:t xml:space="preserve">Quotation shall be submitted in a sealed cover by hand or by courier or by postal system as may be feasible.   </w:t>
      </w:r>
    </w:p>
    <w:p w14:paraId="72152789" w14:textId="77777777" w:rsidR="00362295" w:rsidRPr="002742A9" w:rsidRDefault="00362295" w:rsidP="00362295">
      <w:pPr>
        <w:spacing w:after="0"/>
        <w:contextualSpacing/>
        <w:jc w:val="both"/>
        <w:rPr>
          <w:rFonts w:ascii="Arial" w:hAnsi="Arial" w:cs="Arial"/>
          <w:sz w:val="24"/>
          <w:szCs w:val="24"/>
        </w:rPr>
      </w:pPr>
    </w:p>
    <w:p w14:paraId="391314BD" w14:textId="77777777" w:rsidR="00362295" w:rsidRDefault="00DF5E24" w:rsidP="00143C69">
      <w:pPr>
        <w:pStyle w:val="Title"/>
        <w:numPr>
          <w:ilvl w:val="0"/>
          <w:numId w:val="8"/>
        </w:numPr>
        <w:tabs>
          <w:tab w:val="left" w:pos="720"/>
        </w:tabs>
        <w:spacing w:line="276" w:lineRule="auto"/>
        <w:jc w:val="both"/>
        <w:rPr>
          <w:rFonts w:ascii="Arial" w:hAnsi="Arial" w:cs="Arial"/>
          <w:sz w:val="24"/>
          <w:szCs w:val="24"/>
        </w:rPr>
      </w:pPr>
      <w:r w:rsidRPr="002742A9">
        <w:rPr>
          <w:rFonts w:ascii="Arial" w:hAnsi="Arial" w:cs="Arial"/>
          <w:sz w:val="24"/>
          <w:szCs w:val="24"/>
        </w:rPr>
        <w:t xml:space="preserve">The tender forms may be dropped in a sealed box kept for that purpose by the Gram Panchayat mentioning the closing date and time for accepting the tender. </w:t>
      </w:r>
    </w:p>
    <w:p w14:paraId="3679295D" w14:textId="2C0F7A77" w:rsidR="00DF5E24" w:rsidRPr="002742A9" w:rsidRDefault="00DF5E24" w:rsidP="00362295">
      <w:pPr>
        <w:pStyle w:val="Title"/>
        <w:tabs>
          <w:tab w:val="left" w:pos="720"/>
        </w:tabs>
        <w:spacing w:line="276" w:lineRule="auto"/>
        <w:jc w:val="both"/>
        <w:rPr>
          <w:rFonts w:ascii="Arial" w:hAnsi="Arial" w:cs="Arial"/>
          <w:sz w:val="24"/>
          <w:szCs w:val="24"/>
        </w:rPr>
      </w:pPr>
      <w:r w:rsidRPr="002742A9">
        <w:rPr>
          <w:rFonts w:ascii="Arial" w:hAnsi="Arial" w:cs="Arial"/>
          <w:sz w:val="24"/>
          <w:szCs w:val="24"/>
        </w:rPr>
        <w:t xml:space="preserve"> </w:t>
      </w:r>
    </w:p>
    <w:p w14:paraId="6134A123" w14:textId="5B8F1609" w:rsidR="00DF5E24" w:rsidRDefault="00DF5E24" w:rsidP="00143C69">
      <w:pPr>
        <w:pStyle w:val="Title"/>
        <w:numPr>
          <w:ilvl w:val="0"/>
          <w:numId w:val="8"/>
        </w:numPr>
        <w:tabs>
          <w:tab w:val="left" w:pos="720"/>
        </w:tabs>
        <w:autoSpaceDE w:val="0"/>
        <w:autoSpaceDN w:val="0"/>
        <w:adjustRightInd w:val="0"/>
        <w:spacing w:line="276" w:lineRule="auto"/>
        <w:jc w:val="both"/>
        <w:rPr>
          <w:rFonts w:ascii="Arial" w:eastAsia="Calibri" w:hAnsi="Arial" w:cs="Arial"/>
          <w:sz w:val="24"/>
          <w:szCs w:val="24"/>
          <w:lang w:val="en-IN"/>
        </w:rPr>
      </w:pPr>
      <w:r w:rsidRPr="002742A9">
        <w:rPr>
          <w:rFonts w:ascii="Arial" w:eastAsia="Calibri" w:hAnsi="Arial" w:cs="Arial"/>
          <w:sz w:val="24"/>
          <w:szCs w:val="24"/>
          <w:lang w:val="en-IN"/>
        </w:rPr>
        <w:t xml:space="preserve">All tenders received in time shall be opened in presence of attending </w:t>
      </w:r>
      <w:r w:rsidR="00513CBF">
        <w:rPr>
          <w:rFonts w:ascii="Arial" w:eastAsia="Calibri" w:hAnsi="Arial" w:cs="Arial"/>
          <w:sz w:val="24"/>
          <w:szCs w:val="24"/>
          <w:lang w:val="en-IN"/>
        </w:rPr>
        <w:t>bidder</w:t>
      </w:r>
      <w:r w:rsidRPr="002742A9">
        <w:rPr>
          <w:rFonts w:ascii="Arial" w:eastAsia="Calibri" w:hAnsi="Arial" w:cs="Arial"/>
          <w:sz w:val="24"/>
          <w:szCs w:val="24"/>
          <w:lang w:val="en-IN"/>
        </w:rPr>
        <w:t>s at the time and place as stated in the notice, by a team of any two or more functionaries, members or employees of the Gram Panchayat as may be authorized by the Artha O Parikalpana Upa-Samiti. It is mandatory that Artha O Parikalpana Upa-Samiti shall authorise Executive Assistant, G.P. Secretary (in the event of the post of E.A. remaining vacant) Nirman Sahayak and one elected member (other than Gram Panchayat Pradhan)</w:t>
      </w:r>
      <w:r w:rsidR="00947E31">
        <w:rPr>
          <w:rFonts w:ascii="Arial" w:eastAsia="Calibri" w:hAnsi="Arial" w:cs="Arial"/>
          <w:sz w:val="24"/>
          <w:szCs w:val="24"/>
          <w:lang w:val="en-IN"/>
        </w:rPr>
        <w:t xml:space="preserve"> </w:t>
      </w:r>
      <w:r w:rsidRPr="002742A9">
        <w:rPr>
          <w:rFonts w:ascii="Arial" w:eastAsia="Calibri" w:hAnsi="Arial" w:cs="Arial"/>
          <w:sz w:val="24"/>
          <w:szCs w:val="24"/>
          <w:lang w:val="en-IN"/>
        </w:rPr>
        <w:t>for this purpose.</w:t>
      </w:r>
    </w:p>
    <w:p w14:paraId="0E1764D6" w14:textId="77777777" w:rsidR="00362295" w:rsidRPr="002742A9" w:rsidRDefault="00362295" w:rsidP="00362295">
      <w:pPr>
        <w:pStyle w:val="Title"/>
        <w:tabs>
          <w:tab w:val="left" w:pos="720"/>
        </w:tabs>
        <w:autoSpaceDE w:val="0"/>
        <w:autoSpaceDN w:val="0"/>
        <w:adjustRightInd w:val="0"/>
        <w:spacing w:line="276" w:lineRule="auto"/>
        <w:jc w:val="both"/>
        <w:rPr>
          <w:rFonts w:ascii="Arial" w:eastAsia="Calibri" w:hAnsi="Arial" w:cs="Arial"/>
          <w:sz w:val="24"/>
          <w:szCs w:val="24"/>
          <w:lang w:val="en-IN"/>
        </w:rPr>
      </w:pPr>
    </w:p>
    <w:p w14:paraId="3B169913" w14:textId="76BB216F" w:rsidR="00DF5E24" w:rsidRDefault="00DF5E24" w:rsidP="00143C69">
      <w:pPr>
        <w:numPr>
          <w:ilvl w:val="0"/>
          <w:numId w:val="8"/>
        </w:numPr>
        <w:spacing w:after="0"/>
        <w:contextualSpacing/>
        <w:jc w:val="both"/>
        <w:rPr>
          <w:rFonts w:ascii="Arial" w:hAnsi="Arial" w:cs="Arial"/>
          <w:sz w:val="24"/>
          <w:szCs w:val="24"/>
        </w:rPr>
      </w:pPr>
      <w:r w:rsidRPr="002742A9">
        <w:rPr>
          <w:rFonts w:ascii="Arial" w:hAnsi="Arial" w:cs="Arial"/>
          <w:sz w:val="24"/>
          <w:szCs w:val="24"/>
        </w:rPr>
        <w:t xml:space="preserve">There shall be no special preference in regard price or purchase to any bidder, such as </w:t>
      </w:r>
      <w:r w:rsidR="0011288F">
        <w:rPr>
          <w:rFonts w:ascii="Arial" w:hAnsi="Arial" w:cs="Arial"/>
          <w:sz w:val="24"/>
          <w:szCs w:val="24"/>
        </w:rPr>
        <w:t>s</w:t>
      </w:r>
      <w:r w:rsidRPr="002742A9">
        <w:rPr>
          <w:rFonts w:ascii="Arial" w:hAnsi="Arial" w:cs="Arial"/>
          <w:sz w:val="24"/>
          <w:szCs w:val="24"/>
        </w:rPr>
        <w:t>tate owned enterprises, small scale enterprises</w:t>
      </w:r>
      <w:r w:rsidR="009616CA">
        <w:rPr>
          <w:rFonts w:ascii="Arial" w:hAnsi="Arial" w:cs="Arial"/>
          <w:sz w:val="24"/>
          <w:szCs w:val="24"/>
        </w:rPr>
        <w:t xml:space="preserve"> or enterprises from any other s</w:t>
      </w:r>
      <w:r w:rsidRPr="002742A9">
        <w:rPr>
          <w:rFonts w:ascii="Arial" w:hAnsi="Arial" w:cs="Arial"/>
          <w:sz w:val="24"/>
          <w:szCs w:val="24"/>
        </w:rPr>
        <w:t>tate.</w:t>
      </w:r>
    </w:p>
    <w:p w14:paraId="10C28B47" w14:textId="77777777" w:rsidR="00362295" w:rsidRPr="002742A9" w:rsidRDefault="00362295" w:rsidP="00362295">
      <w:pPr>
        <w:spacing w:after="0"/>
        <w:contextualSpacing/>
        <w:jc w:val="both"/>
        <w:rPr>
          <w:rFonts w:ascii="Arial" w:hAnsi="Arial" w:cs="Arial"/>
          <w:sz w:val="24"/>
          <w:szCs w:val="24"/>
        </w:rPr>
      </w:pPr>
    </w:p>
    <w:p w14:paraId="6CFB542D" w14:textId="77777777" w:rsidR="00DF5E24" w:rsidRDefault="00DF5E24" w:rsidP="00143C69">
      <w:pPr>
        <w:numPr>
          <w:ilvl w:val="0"/>
          <w:numId w:val="8"/>
        </w:numPr>
        <w:spacing w:after="0"/>
        <w:contextualSpacing/>
        <w:jc w:val="both"/>
        <w:rPr>
          <w:rFonts w:ascii="Arial" w:hAnsi="Arial" w:cs="Arial"/>
          <w:sz w:val="24"/>
          <w:szCs w:val="24"/>
        </w:rPr>
      </w:pPr>
      <w:r w:rsidRPr="002742A9">
        <w:rPr>
          <w:rFonts w:ascii="Arial" w:hAnsi="Arial" w:cs="Arial"/>
          <w:sz w:val="24"/>
          <w:szCs w:val="24"/>
        </w:rPr>
        <w:t xml:space="preserve">There shall be no negotiation of price with the bidders after submission of quotation/ tenders.   </w:t>
      </w:r>
    </w:p>
    <w:p w14:paraId="6904D949" w14:textId="77777777" w:rsidR="00362295" w:rsidRPr="002742A9" w:rsidRDefault="00362295" w:rsidP="00362295">
      <w:pPr>
        <w:spacing w:after="0"/>
        <w:contextualSpacing/>
        <w:jc w:val="both"/>
        <w:rPr>
          <w:rFonts w:ascii="Arial" w:hAnsi="Arial" w:cs="Arial"/>
          <w:sz w:val="24"/>
          <w:szCs w:val="24"/>
        </w:rPr>
      </w:pPr>
    </w:p>
    <w:p w14:paraId="00D9403B" w14:textId="77777777" w:rsidR="00DF5E24" w:rsidRDefault="00DF5E24" w:rsidP="00143C69">
      <w:pPr>
        <w:numPr>
          <w:ilvl w:val="0"/>
          <w:numId w:val="8"/>
        </w:numPr>
        <w:spacing w:after="0"/>
        <w:contextualSpacing/>
        <w:jc w:val="both"/>
        <w:rPr>
          <w:rFonts w:ascii="Arial" w:hAnsi="Arial" w:cs="Arial"/>
          <w:sz w:val="24"/>
          <w:szCs w:val="24"/>
        </w:rPr>
      </w:pPr>
      <w:r w:rsidRPr="002742A9">
        <w:rPr>
          <w:rFonts w:ascii="Arial" w:hAnsi="Arial" w:cs="Arial"/>
          <w:sz w:val="24"/>
          <w:szCs w:val="24"/>
        </w:rPr>
        <w:t xml:space="preserve">A bidder who submits more than one bid for one particular supply will cause all such particular bids rejected. </w:t>
      </w:r>
    </w:p>
    <w:p w14:paraId="6F6FE808" w14:textId="77777777" w:rsidR="00362295" w:rsidRPr="002742A9" w:rsidRDefault="00362295" w:rsidP="00362295">
      <w:pPr>
        <w:spacing w:after="0"/>
        <w:contextualSpacing/>
        <w:jc w:val="both"/>
        <w:rPr>
          <w:rFonts w:ascii="Arial" w:hAnsi="Arial" w:cs="Arial"/>
          <w:sz w:val="24"/>
          <w:szCs w:val="24"/>
        </w:rPr>
      </w:pPr>
    </w:p>
    <w:p w14:paraId="2981D0E8" w14:textId="77777777" w:rsidR="00DF5E24" w:rsidRDefault="00DF5E24" w:rsidP="00143C69">
      <w:pPr>
        <w:numPr>
          <w:ilvl w:val="0"/>
          <w:numId w:val="8"/>
        </w:numPr>
        <w:spacing w:after="0"/>
        <w:contextualSpacing/>
        <w:jc w:val="both"/>
        <w:rPr>
          <w:rFonts w:ascii="Arial" w:hAnsi="Arial" w:cs="Arial"/>
          <w:sz w:val="24"/>
          <w:szCs w:val="24"/>
        </w:rPr>
      </w:pPr>
      <w:r w:rsidRPr="002742A9">
        <w:rPr>
          <w:rFonts w:ascii="Arial" w:hAnsi="Arial" w:cs="Arial"/>
          <w:sz w:val="24"/>
          <w:szCs w:val="24"/>
        </w:rPr>
        <w:t>Bids shall remain valid for a period of sixty days from the date of the notice issued for the purpose. A bid claims to be valid for a shorter period shall be rejected by the Gram Panchayat as non-responsive.</w:t>
      </w:r>
    </w:p>
    <w:p w14:paraId="406F2D3B" w14:textId="77777777" w:rsidR="00362295" w:rsidRPr="002742A9" w:rsidRDefault="00362295" w:rsidP="00362295">
      <w:pPr>
        <w:spacing w:after="0"/>
        <w:contextualSpacing/>
        <w:jc w:val="both"/>
        <w:rPr>
          <w:rFonts w:ascii="Arial" w:hAnsi="Arial" w:cs="Arial"/>
          <w:sz w:val="24"/>
          <w:szCs w:val="24"/>
        </w:rPr>
      </w:pPr>
    </w:p>
    <w:p w14:paraId="743813F8" w14:textId="77777777" w:rsidR="00DF5E24" w:rsidRDefault="00DF5E24" w:rsidP="00143C69">
      <w:pPr>
        <w:numPr>
          <w:ilvl w:val="0"/>
          <w:numId w:val="8"/>
        </w:numPr>
        <w:spacing w:after="0"/>
        <w:contextualSpacing/>
        <w:jc w:val="both"/>
        <w:rPr>
          <w:rFonts w:ascii="Arial" w:hAnsi="Arial" w:cs="Arial"/>
          <w:sz w:val="24"/>
          <w:szCs w:val="24"/>
        </w:rPr>
      </w:pPr>
      <w:r w:rsidRPr="002742A9">
        <w:rPr>
          <w:rFonts w:ascii="Arial" w:hAnsi="Arial" w:cs="Arial"/>
          <w:sz w:val="24"/>
          <w:szCs w:val="24"/>
        </w:rPr>
        <w:t xml:space="preserve">Complete records of all procurements made shall be retained up to six years or till the objections of audit or any allegations made by any authority has been settled whichever is later. </w:t>
      </w:r>
    </w:p>
    <w:p w14:paraId="658EB5F5" w14:textId="77777777" w:rsidR="00362295" w:rsidRPr="002742A9" w:rsidRDefault="00362295" w:rsidP="00362295">
      <w:pPr>
        <w:spacing w:after="0"/>
        <w:contextualSpacing/>
        <w:jc w:val="both"/>
        <w:rPr>
          <w:rFonts w:ascii="Arial" w:hAnsi="Arial" w:cs="Arial"/>
          <w:sz w:val="24"/>
          <w:szCs w:val="24"/>
        </w:rPr>
      </w:pPr>
    </w:p>
    <w:p w14:paraId="26630592" w14:textId="77777777" w:rsidR="00DF5E24" w:rsidRPr="002742A9" w:rsidRDefault="00DF5E24" w:rsidP="00143C69">
      <w:pPr>
        <w:numPr>
          <w:ilvl w:val="0"/>
          <w:numId w:val="8"/>
        </w:numPr>
        <w:contextualSpacing/>
        <w:jc w:val="both"/>
        <w:rPr>
          <w:rFonts w:ascii="Arial" w:hAnsi="Arial" w:cs="Arial"/>
          <w:sz w:val="24"/>
          <w:szCs w:val="24"/>
        </w:rPr>
      </w:pPr>
      <w:r w:rsidRPr="002742A9">
        <w:rPr>
          <w:rFonts w:ascii="Arial" w:hAnsi="Arial" w:cs="Arial"/>
          <w:sz w:val="24"/>
          <w:szCs w:val="24"/>
        </w:rPr>
        <w:t xml:space="preserve">The Upa-Samiti may invite any member of the Gram Panchayat, any technical official of the State Government or the Gram Panchayat or the Panchayat Samiti, as may be deemed necessary for advice and assistance for procurement of any material. </w:t>
      </w:r>
    </w:p>
    <w:p w14:paraId="3FD986A2" w14:textId="741C1ACF" w:rsidR="00DF5E24" w:rsidRPr="009F5B8F" w:rsidRDefault="00DF5E24" w:rsidP="00362295">
      <w:pPr>
        <w:pStyle w:val="Title"/>
        <w:tabs>
          <w:tab w:val="left" w:pos="1800"/>
        </w:tabs>
        <w:spacing w:after="240" w:line="276" w:lineRule="auto"/>
        <w:jc w:val="both"/>
        <w:rPr>
          <w:rFonts w:ascii="Arial" w:hAnsi="Arial" w:cs="Arial"/>
          <w:b/>
          <w:bCs/>
          <w:color w:val="2F5496" w:themeColor="accent5" w:themeShade="BF"/>
          <w:sz w:val="24"/>
          <w:szCs w:val="24"/>
        </w:rPr>
      </w:pPr>
      <w:r w:rsidRPr="009F5B8F">
        <w:rPr>
          <w:rFonts w:ascii="Arial" w:hAnsi="Arial" w:cs="Arial"/>
          <w:b/>
          <w:color w:val="2F5496" w:themeColor="accent5" w:themeShade="BF"/>
          <w:sz w:val="24"/>
          <w:szCs w:val="24"/>
        </w:rPr>
        <w:t>9.5</w:t>
      </w:r>
      <w:r w:rsidR="00ED0A48">
        <w:rPr>
          <w:rFonts w:ascii="Arial" w:hAnsi="Arial" w:cs="Arial"/>
          <w:b/>
          <w:color w:val="2F5496" w:themeColor="accent5" w:themeShade="BF"/>
          <w:sz w:val="24"/>
          <w:szCs w:val="24"/>
        </w:rPr>
        <w:t>.</w:t>
      </w:r>
      <w:r w:rsidRPr="009F5B8F">
        <w:rPr>
          <w:rFonts w:ascii="Arial" w:hAnsi="Arial" w:cs="Arial"/>
          <w:b/>
          <w:color w:val="2F5496" w:themeColor="accent5" w:themeShade="BF"/>
          <w:sz w:val="24"/>
          <w:szCs w:val="24"/>
        </w:rPr>
        <w:t xml:space="preserve"> </w:t>
      </w:r>
      <w:r w:rsidRPr="009F5B8F">
        <w:rPr>
          <w:rFonts w:ascii="Arial" w:hAnsi="Arial" w:cs="Arial"/>
          <w:b/>
          <w:bCs/>
          <w:color w:val="2F5496" w:themeColor="accent5" w:themeShade="BF"/>
          <w:sz w:val="24"/>
          <w:szCs w:val="24"/>
        </w:rPr>
        <w:t xml:space="preserve">Sale of Tender Documents: </w:t>
      </w:r>
    </w:p>
    <w:p w14:paraId="170ED177" w14:textId="4C87A2D1" w:rsidR="00DF5E24" w:rsidRPr="002742A9" w:rsidRDefault="00DF5E24" w:rsidP="00362295">
      <w:pPr>
        <w:pStyle w:val="Title"/>
        <w:tabs>
          <w:tab w:val="left" w:pos="1800"/>
        </w:tabs>
        <w:spacing w:after="240" w:line="276" w:lineRule="auto"/>
        <w:jc w:val="both"/>
        <w:rPr>
          <w:rFonts w:ascii="Arial" w:hAnsi="Arial" w:cs="Arial"/>
          <w:sz w:val="24"/>
          <w:szCs w:val="24"/>
        </w:rPr>
      </w:pPr>
      <w:r w:rsidRPr="009F5B8F">
        <w:rPr>
          <w:rFonts w:ascii="Arial" w:hAnsi="Arial" w:cs="Arial"/>
          <w:b/>
          <w:color w:val="2F5496" w:themeColor="accent5" w:themeShade="BF"/>
          <w:sz w:val="24"/>
          <w:szCs w:val="24"/>
        </w:rPr>
        <w:t>9.5.1</w:t>
      </w:r>
      <w:r w:rsidR="00ED0A48">
        <w:rPr>
          <w:rFonts w:ascii="Arial" w:hAnsi="Arial" w:cs="Arial"/>
          <w:b/>
          <w:color w:val="2F5496" w:themeColor="accent5" w:themeShade="BF"/>
          <w:sz w:val="24"/>
          <w:szCs w:val="24"/>
        </w:rPr>
        <w:t>.</w:t>
      </w:r>
      <w:r w:rsidRPr="009F5B8F">
        <w:rPr>
          <w:rFonts w:ascii="Arial" w:hAnsi="Arial" w:cs="Arial"/>
          <w:b/>
          <w:color w:val="2F5496" w:themeColor="accent5" w:themeShade="BF"/>
          <w:sz w:val="24"/>
          <w:szCs w:val="24"/>
        </w:rPr>
        <w:t xml:space="preserve"> </w:t>
      </w:r>
      <w:r w:rsidRPr="002742A9">
        <w:rPr>
          <w:rFonts w:ascii="Arial" w:hAnsi="Arial" w:cs="Arial"/>
          <w:sz w:val="24"/>
          <w:szCs w:val="24"/>
        </w:rPr>
        <w:t>The Gram Panchayat shall procure</w:t>
      </w:r>
      <w:r w:rsidR="00D67169">
        <w:rPr>
          <w:rFonts w:ascii="Arial" w:hAnsi="Arial" w:cs="Arial"/>
          <w:sz w:val="24"/>
          <w:szCs w:val="24"/>
        </w:rPr>
        <w:t xml:space="preserve"> and maintain a stock of blank Tender F</w:t>
      </w:r>
      <w:r w:rsidRPr="002742A9">
        <w:rPr>
          <w:rFonts w:ascii="Arial" w:hAnsi="Arial" w:cs="Arial"/>
          <w:sz w:val="24"/>
          <w:szCs w:val="24"/>
        </w:rPr>
        <w:t>orms (</w:t>
      </w:r>
      <w:r w:rsidRPr="002742A9">
        <w:rPr>
          <w:rFonts w:ascii="Arial" w:hAnsi="Arial" w:cs="Arial"/>
          <w:b/>
          <w:sz w:val="24"/>
          <w:szCs w:val="24"/>
        </w:rPr>
        <w:t>Annex-4</w:t>
      </w:r>
      <w:r w:rsidRPr="002742A9">
        <w:rPr>
          <w:rFonts w:ascii="Arial" w:hAnsi="Arial" w:cs="Arial"/>
          <w:sz w:val="24"/>
          <w:szCs w:val="24"/>
        </w:rPr>
        <w:t>). It is necessary to assign a printed serial number to such forms, because the forms shall be delivered on realization of cost, total number of forms procured on each occasion shall be kept recorded in a Register of Tender Forms (</w:t>
      </w:r>
      <w:r w:rsidRPr="002742A9">
        <w:rPr>
          <w:rFonts w:ascii="Arial" w:hAnsi="Arial" w:cs="Arial"/>
          <w:b/>
          <w:sz w:val="24"/>
          <w:szCs w:val="24"/>
        </w:rPr>
        <w:t xml:space="preserve">Annex- </w:t>
      </w:r>
      <w:r w:rsidR="00947E31" w:rsidRPr="002742A9">
        <w:rPr>
          <w:rFonts w:ascii="Arial" w:hAnsi="Arial" w:cs="Arial"/>
          <w:b/>
          <w:sz w:val="24"/>
          <w:szCs w:val="24"/>
        </w:rPr>
        <w:t>5</w:t>
      </w:r>
      <w:r w:rsidR="00947E31" w:rsidRPr="002742A9">
        <w:rPr>
          <w:rFonts w:ascii="Arial" w:hAnsi="Arial" w:cs="Arial"/>
          <w:sz w:val="24"/>
          <w:szCs w:val="24"/>
        </w:rPr>
        <w:t>)</w:t>
      </w:r>
      <w:r w:rsidRPr="002742A9">
        <w:rPr>
          <w:rFonts w:ascii="Arial" w:hAnsi="Arial" w:cs="Arial"/>
          <w:sz w:val="24"/>
          <w:szCs w:val="24"/>
        </w:rPr>
        <w:t>.</w:t>
      </w:r>
    </w:p>
    <w:p w14:paraId="2E868930" w14:textId="522E9B55" w:rsidR="00DF5E24" w:rsidRPr="002742A9" w:rsidRDefault="00DF5E24" w:rsidP="00362295">
      <w:pPr>
        <w:pStyle w:val="Title"/>
        <w:tabs>
          <w:tab w:val="left" w:pos="1800"/>
        </w:tabs>
        <w:spacing w:after="240" w:line="276" w:lineRule="auto"/>
        <w:jc w:val="both"/>
        <w:rPr>
          <w:rFonts w:ascii="Arial" w:hAnsi="Arial" w:cs="Arial"/>
          <w:sz w:val="24"/>
          <w:szCs w:val="24"/>
        </w:rPr>
      </w:pPr>
      <w:r w:rsidRPr="009F5B8F">
        <w:rPr>
          <w:rFonts w:ascii="Arial" w:hAnsi="Arial" w:cs="Arial"/>
          <w:b/>
          <w:color w:val="2F5496" w:themeColor="accent5" w:themeShade="BF"/>
          <w:sz w:val="24"/>
          <w:szCs w:val="24"/>
        </w:rPr>
        <w:lastRenderedPageBreak/>
        <w:t>9.5.2</w:t>
      </w:r>
      <w:r w:rsidR="00ED0A48">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2742A9">
        <w:rPr>
          <w:rFonts w:ascii="Arial" w:hAnsi="Arial" w:cs="Arial"/>
          <w:sz w:val="24"/>
          <w:szCs w:val="24"/>
        </w:rPr>
        <w:t>The Register shall also show against each supply the names and particulars of the bidder to whom a tender form along with other documents as may be applicable for the supply has been issued and also the amount realized against the issue of such of forms. For each occasion, a separate page shall be kept.</w:t>
      </w:r>
    </w:p>
    <w:p w14:paraId="7A49D0CC" w14:textId="6109FCCB" w:rsidR="00DF5E24" w:rsidRPr="002742A9" w:rsidRDefault="00DF5E24" w:rsidP="00362295">
      <w:pPr>
        <w:pStyle w:val="Title"/>
        <w:tabs>
          <w:tab w:val="left" w:pos="1800"/>
        </w:tabs>
        <w:spacing w:after="240" w:line="276" w:lineRule="auto"/>
        <w:jc w:val="both"/>
        <w:rPr>
          <w:rFonts w:ascii="Arial" w:hAnsi="Arial" w:cs="Arial"/>
          <w:sz w:val="24"/>
          <w:szCs w:val="24"/>
        </w:rPr>
      </w:pPr>
      <w:r w:rsidRPr="009F5B8F">
        <w:rPr>
          <w:rFonts w:ascii="Arial" w:hAnsi="Arial" w:cs="Arial"/>
          <w:b/>
          <w:color w:val="2F5496" w:themeColor="accent5" w:themeShade="BF"/>
          <w:sz w:val="24"/>
          <w:szCs w:val="24"/>
        </w:rPr>
        <w:t>9.5.3</w:t>
      </w:r>
      <w:r w:rsidR="00ED0A48">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2742A9">
        <w:rPr>
          <w:rFonts w:ascii="Arial" w:hAnsi="Arial" w:cs="Arial"/>
          <w:sz w:val="24"/>
          <w:szCs w:val="24"/>
        </w:rPr>
        <w:t xml:space="preserve">On the form itself, a name of the Project/ scheme and the amount realized shall be recorded. The procedure shall reveal the number of forms issued with particulars of contractors with respect to each scheme and amount realized for the purpose. </w:t>
      </w:r>
    </w:p>
    <w:p w14:paraId="7CDC248E" w14:textId="1FE3EB73" w:rsidR="00DF5E24" w:rsidRPr="002742A9" w:rsidRDefault="00DF5E24" w:rsidP="00362295">
      <w:pPr>
        <w:pStyle w:val="Title"/>
        <w:tabs>
          <w:tab w:val="left" w:pos="1800"/>
        </w:tabs>
        <w:spacing w:after="240" w:line="276" w:lineRule="auto"/>
        <w:jc w:val="both"/>
        <w:rPr>
          <w:rFonts w:ascii="Arial" w:hAnsi="Arial" w:cs="Arial"/>
          <w:sz w:val="24"/>
          <w:szCs w:val="24"/>
        </w:rPr>
      </w:pPr>
      <w:r w:rsidRPr="009F5B8F">
        <w:rPr>
          <w:rFonts w:ascii="Arial" w:hAnsi="Arial" w:cs="Arial"/>
          <w:b/>
          <w:color w:val="2F5496" w:themeColor="accent5" w:themeShade="BF"/>
          <w:sz w:val="24"/>
          <w:szCs w:val="24"/>
        </w:rPr>
        <w:t>9.5.4</w:t>
      </w:r>
      <w:r w:rsidR="00ED0A48">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2742A9">
        <w:rPr>
          <w:rFonts w:ascii="Arial" w:hAnsi="Arial" w:cs="Arial"/>
          <w:sz w:val="24"/>
          <w:szCs w:val="24"/>
        </w:rPr>
        <w:t xml:space="preserve">The Secretary of the Gram Panchayat or any other employee authorized by it shall be entrusted with the job of maintaining the stock of the forms, issuance of the forms and the schedules on realization of cost and maintenance of the register.  Since the tender forms with related schedules are priced materials, it is necessary to </w:t>
      </w:r>
      <w:r w:rsidR="009616CA">
        <w:rPr>
          <w:rFonts w:ascii="Arial" w:hAnsi="Arial" w:cs="Arial"/>
          <w:sz w:val="24"/>
          <w:szCs w:val="24"/>
        </w:rPr>
        <w:t>provide</w:t>
      </w:r>
      <w:r w:rsidRPr="002742A9">
        <w:rPr>
          <w:rFonts w:ascii="Arial" w:hAnsi="Arial" w:cs="Arial"/>
          <w:sz w:val="24"/>
          <w:szCs w:val="24"/>
        </w:rPr>
        <w:t xml:space="preserve"> separate receipt in form 5 of the West Bengal Panchayat (Gram Panchayat Accounts, Audit and Budget) Rules, 2007 to the supplier against realization of the cost.   </w:t>
      </w:r>
    </w:p>
    <w:p w14:paraId="247364EE" w14:textId="00C0D911" w:rsidR="00DF5E24" w:rsidRPr="002742A9" w:rsidRDefault="00DF5E24" w:rsidP="00362295">
      <w:pPr>
        <w:pStyle w:val="Title"/>
        <w:tabs>
          <w:tab w:val="left" w:pos="1800"/>
        </w:tabs>
        <w:spacing w:after="240" w:line="276" w:lineRule="auto"/>
        <w:jc w:val="both"/>
        <w:rPr>
          <w:rFonts w:ascii="Arial" w:hAnsi="Arial" w:cs="Arial"/>
          <w:sz w:val="24"/>
          <w:szCs w:val="24"/>
        </w:rPr>
      </w:pPr>
      <w:r w:rsidRPr="009F5B8F">
        <w:rPr>
          <w:rFonts w:ascii="Arial" w:hAnsi="Arial" w:cs="Arial"/>
          <w:b/>
          <w:color w:val="2F5496" w:themeColor="accent5" w:themeShade="BF"/>
          <w:sz w:val="24"/>
          <w:szCs w:val="24"/>
        </w:rPr>
        <w:t>9.5.5</w:t>
      </w:r>
      <w:r w:rsidR="00ED0A48">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001C78AC" w:rsidRPr="005D117C">
        <w:rPr>
          <w:rFonts w:ascii="Arial" w:hAnsi="Arial" w:cs="Arial"/>
          <w:sz w:val="24"/>
          <w:szCs w:val="24"/>
        </w:rPr>
        <w:t xml:space="preserve">Cost of Tender Forms with schedules and other documents relating to a particular </w:t>
      </w:r>
      <w:r w:rsidR="001C78AC">
        <w:rPr>
          <w:rFonts w:ascii="Arial" w:hAnsi="Arial" w:cs="Arial"/>
          <w:sz w:val="24"/>
          <w:szCs w:val="24"/>
        </w:rPr>
        <w:t>supply work</w:t>
      </w:r>
      <w:r w:rsidR="001C78AC" w:rsidRPr="005D117C">
        <w:rPr>
          <w:rFonts w:ascii="Arial" w:hAnsi="Arial" w:cs="Arial"/>
          <w:sz w:val="24"/>
          <w:szCs w:val="24"/>
        </w:rPr>
        <w:t xml:space="preserve"> shall be </w:t>
      </w:r>
      <w:r w:rsidR="001C78AC">
        <w:rPr>
          <w:rFonts w:ascii="Arial" w:hAnsi="Arial" w:cs="Arial"/>
          <w:sz w:val="24"/>
          <w:szCs w:val="24"/>
        </w:rPr>
        <w:t xml:space="preserve">realized by the Gram Panchayat in accordance with the following table </w:t>
      </w:r>
      <w:proofErr w:type="spellStart"/>
      <w:r w:rsidR="001C78AC">
        <w:rPr>
          <w:rFonts w:ascii="Arial" w:hAnsi="Arial" w:cs="Arial"/>
          <w:sz w:val="24"/>
          <w:szCs w:val="24"/>
        </w:rPr>
        <w:t>Table</w:t>
      </w:r>
      <w:proofErr w:type="spellEnd"/>
      <w:r w:rsidR="001C78AC">
        <w:rPr>
          <w:rFonts w:ascii="Arial" w:hAnsi="Arial" w:cs="Arial"/>
          <w:sz w:val="24"/>
          <w:szCs w:val="24"/>
        </w:rPr>
        <w:t xml:space="preserve"> IV of Chapter 6, Section 6.8.4. It must be recorded </w:t>
      </w:r>
      <w:r w:rsidR="001C78AC" w:rsidRPr="005D117C">
        <w:rPr>
          <w:rFonts w:ascii="Arial" w:hAnsi="Arial" w:cs="Arial"/>
          <w:sz w:val="24"/>
          <w:szCs w:val="24"/>
        </w:rPr>
        <w:t xml:space="preserve">in </w:t>
      </w:r>
      <w:r w:rsidR="001C78AC">
        <w:rPr>
          <w:rFonts w:ascii="Arial" w:hAnsi="Arial" w:cs="Arial"/>
          <w:sz w:val="24"/>
          <w:szCs w:val="24"/>
        </w:rPr>
        <w:t>the</w:t>
      </w:r>
      <w:r w:rsidR="001C78AC" w:rsidRPr="005D117C">
        <w:rPr>
          <w:rFonts w:ascii="Arial" w:hAnsi="Arial" w:cs="Arial"/>
          <w:sz w:val="24"/>
          <w:szCs w:val="24"/>
        </w:rPr>
        <w:t xml:space="preserve"> meeting of Artha-O-Parikalpana Upa-Samiti of the Gram Panchayat. The price of tender form</w:t>
      </w:r>
      <w:r w:rsidR="001C78AC">
        <w:rPr>
          <w:rFonts w:ascii="Arial" w:hAnsi="Arial" w:cs="Arial"/>
          <w:sz w:val="24"/>
          <w:szCs w:val="24"/>
        </w:rPr>
        <w:t xml:space="preserve">, as specified in the table below, is a measure to recover the </w:t>
      </w:r>
      <w:r w:rsidR="001C78AC" w:rsidRPr="005D117C">
        <w:rPr>
          <w:rFonts w:ascii="Arial" w:hAnsi="Arial" w:cs="Arial"/>
          <w:sz w:val="24"/>
          <w:szCs w:val="24"/>
        </w:rPr>
        <w:t>cost of printing of tender documents.</w:t>
      </w:r>
    </w:p>
    <w:p w14:paraId="68652154" w14:textId="6364DE3B" w:rsidR="001C78AC" w:rsidRDefault="00DF5E24" w:rsidP="00362295">
      <w:pPr>
        <w:pStyle w:val="Title"/>
        <w:tabs>
          <w:tab w:val="left" w:pos="1800"/>
        </w:tabs>
        <w:spacing w:after="240" w:line="276" w:lineRule="auto"/>
        <w:jc w:val="both"/>
        <w:rPr>
          <w:rFonts w:ascii="Arial" w:hAnsi="Arial" w:cs="Arial"/>
          <w:color w:val="2F5496" w:themeColor="accent5" w:themeShade="BF"/>
          <w:sz w:val="24"/>
          <w:szCs w:val="24"/>
        </w:rPr>
      </w:pPr>
      <w:r w:rsidRPr="009F5B8F">
        <w:rPr>
          <w:rFonts w:ascii="Arial" w:hAnsi="Arial" w:cs="Arial"/>
          <w:b/>
          <w:color w:val="2F5496" w:themeColor="accent5" w:themeShade="BF"/>
          <w:sz w:val="24"/>
          <w:szCs w:val="24"/>
        </w:rPr>
        <w:t>9.5.6</w:t>
      </w:r>
      <w:r w:rsidR="00ED0A48">
        <w:rPr>
          <w:rFonts w:ascii="Arial" w:hAnsi="Arial" w:cs="Arial"/>
          <w:b/>
          <w:color w:val="2F5496" w:themeColor="accent5" w:themeShade="BF"/>
          <w:sz w:val="24"/>
          <w:szCs w:val="24"/>
        </w:rPr>
        <w:t>.</w:t>
      </w:r>
      <w:r w:rsidR="001C78AC" w:rsidRPr="001C78AC">
        <w:rPr>
          <w:rFonts w:ascii="Arial" w:hAnsi="Arial" w:cs="Arial"/>
          <w:sz w:val="24"/>
          <w:szCs w:val="24"/>
        </w:rPr>
        <w:t xml:space="preserve"> </w:t>
      </w:r>
      <w:r w:rsidR="001C78AC" w:rsidRPr="005D117C">
        <w:rPr>
          <w:rFonts w:ascii="Arial" w:hAnsi="Arial" w:cs="Arial"/>
          <w:sz w:val="24"/>
          <w:szCs w:val="24"/>
        </w:rPr>
        <w:t xml:space="preserve">The expenditure for </w:t>
      </w:r>
      <w:r w:rsidR="001C78AC">
        <w:rPr>
          <w:rFonts w:ascii="Arial" w:hAnsi="Arial" w:cs="Arial"/>
          <w:sz w:val="24"/>
          <w:szCs w:val="24"/>
        </w:rPr>
        <w:t>preparation</w:t>
      </w:r>
      <w:r w:rsidR="001C78AC" w:rsidRPr="005D117C">
        <w:rPr>
          <w:rFonts w:ascii="Arial" w:hAnsi="Arial" w:cs="Arial"/>
          <w:sz w:val="24"/>
          <w:szCs w:val="24"/>
        </w:rPr>
        <w:t xml:space="preserve"> of tender forms </w:t>
      </w:r>
      <w:r w:rsidR="001C78AC">
        <w:rPr>
          <w:rFonts w:ascii="Arial" w:hAnsi="Arial" w:cs="Arial"/>
          <w:sz w:val="24"/>
          <w:szCs w:val="24"/>
        </w:rPr>
        <w:t>and relevant</w:t>
      </w:r>
      <w:r w:rsidR="001C78AC" w:rsidRPr="005D117C">
        <w:rPr>
          <w:rFonts w:ascii="Arial" w:hAnsi="Arial" w:cs="Arial"/>
          <w:sz w:val="24"/>
          <w:szCs w:val="24"/>
        </w:rPr>
        <w:t xml:space="preserve"> </w:t>
      </w:r>
      <w:r w:rsidR="001C78AC">
        <w:rPr>
          <w:rFonts w:ascii="Arial" w:hAnsi="Arial" w:cs="Arial"/>
          <w:sz w:val="24"/>
          <w:szCs w:val="24"/>
        </w:rPr>
        <w:t>documents</w:t>
      </w:r>
      <w:r w:rsidR="001C78AC" w:rsidRPr="005D117C">
        <w:rPr>
          <w:rFonts w:ascii="Arial" w:hAnsi="Arial" w:cs="Arial"/>
          <w:sz w:val="24"/>
          <w:szCs w:val="24"/>
        </w:rPr>
        <w:t xml:space="preserve"> </w:t>
      </w:r>
      <w:r w:rsidR="001C78AC">
        <w:rPr>
          <w:rFonts w:ascii="Arial" w:hAnsi="Arial" w:cs="Arial"/>
          <w:sz w:val="24"/>
          <w:szCs w:val="24"/>
        </w:rPr>
        <w:t xml:space="preserve">shall </w:t>
      </w:r>
      <w:r w:rsidR="001C78AC" w:rsidRPr="005D117C">
        <w:rPr>
          <w:rFonts w:ascii="Arial" w:hAnsi="Arial" w:cs="Arial"/>
          <w:sz w:val="24"/>
          <w:szCs w:val="24"/>
        </w:rPr>
        <w:t xml:space="preserve">be </w:t>
      </w:r>
      <w:r w:rsidR="001C78AC">
        <w:rPr>
          <w:rFonts w:ascii="Arial" w:hAnsi="Arial" w:cs="Arial"/>
          <w:sz w:val="24"/>
          <w:szCs w:val="24"/>
        </w:rPr>
        <w:t>borne</w:t>
      </w:r>
      <w:r w:rsidR="001C78AC" w:rsidRPr="005D117C">
        <w:rPr>
          <w:rFonts w:ascii="Arial" w:hAnsi="Arial" w:cs="Arial"/>
          <w:sz w:val="24"/>
          <w:szCs w:val="24"/>
        </w:rPr>
        <w:t xml:space="preserve"> out of the contingency </w:t>
      </w:r>
      <w:r w:rsidR="001C78AC">
        <w:rPr>
          <w:rFonts w:ascii="Arial" w:hAnsi="Arial" w:cs="Arial"/>
          <w:sz w:val="24"/>
          <w:szCs w:val="24"/>
        </w:rPr>
        <w:t xml:space="preserve">of the concerned </w:t>
      </w:r>
      <w:r w:rsidR="001C78AC" w:rsidRPr="005D117C">
        <w:rPr>
          <w:rFonts w:ascii="Arial" w:hAnsi="Arial" w:cs="Arial"/>
          <w:sz w:val="24"/>
          <w:szCs w:val="24"/>
        </w:rPr>
        <w:t xml:space="preserve">fund admissible </w:t>
      </w:r>
      <w:r w:rsidR="001C78AC">
        <w:rPr>
          <w:rFonts w:ascii="Arial" w:hAnsi="Arial" w:cs="Arial"/>
          <w:sz w:val="24"/>
          <w:szCs w:val="24"/>
        </w:rPr>
        <w:t>as per prevalent rules and guidelines</w:t>
      </w:r>
      <w:r w:rsidR="001C78AC" w:rsidRPr="005D117C">
        <w:rPr>
          <w:rFonts w:ascii="Arial" w:hAnsi="Arial" w:cs="Arial"/>
          <w:sz w:val="24"/>
          <w:szCs w:val="24"/>
        </w:rPr>
        <w:t xml:space="preserve">. The Fund realized </w:t>
      </w:r>
      <w:r w:rsidR="001C78AC">
        <w:rPr>
          <w:rFonts w:ascii="Arial" w:hAnsi="Arial" w:cs="Arial"/>
          <w:sz w:val="24"/>
          <w:szCs w:val="24"/>
        </w:rPr>
        <w:t>by sale of tender documents</w:t>
      </w:r>
      <w:r w:rsidR="001C78AC" w:rsidRPr="005D117C">
        <w:rPr>
          <w:rFonts w:ascii="Arial" w:hAnsi="Arial" w:cs="Arial"/>
          <w:sz w:val="24"/>
          <w:szCs w:val="24"/>
        </w:rPr>
        <w:t xml:space="preserve"> shall be treated as own source of revenue of the Gram Panchayat. </w:t>
      </w:r>
      <w:r w:rsidRPr="009F5B8F">
        <w:rPr>
          <w:rFonts w:ascii="Arial" w:hAnsi="Arial" w:cs="Arial"/>
          <w:color w:val="2F5496" w:themeColor="accent5" w:themeShade="BF"/>
          <w:sz w:val="24"/>
          <w:szCs w:val="24"/>
        </w:rPr>
        <w:t xml:space="preserve"> </w:t>
      </w:r>
    </w:p>
    <w:p w14:paraId="1A731702" w14:textId="77777777" w:rsidR="00DF5E24" w:rsidRPr="002742A9" w:rsidRDefault="00DF5E24" w:rsidP="00DF5E24">
      <w:pPr>
        <w:pStyle w:val="Title"/>
        <w:tabs>
          <w:tab w:val="left" w:pos="1800"/>
        </w:tabs>
        <w:spacing w:after="240"/>
        <w:rPr>
          <w:rFonts w:ascii="Arial" w:hAnsi="Arial" w:cs="Arial"/>
          <w:b/>
          <w:sz w:val="32"/>
          <w:szCs w:val="32"/>
          <w:u w:val="single"/>
        </w:rPr>
      </w:pPr>
    </w:p>
    <w:p w14:paraId="4C46792C" w14:textId="77777777" w:rsidR="00DF5E24" w:rsidRDefault="00DF5E24" w:rsidP="00DF5E24">
      <w:pPr>
        <w:pStyle w:val="Title"/>
        <w:tabs>
          <w:tab w:val="left" w:pos="1800"/>
        </w:tabs>
        <w:spacing w:after="240"/>
        <w:rPr>
          <w:rFonts w:ascii="Arial" w:hAnsi="Arial" w:cs="Arial"/>
          <w:b/>
          <w:sz w:val="32"/>
          <w:szCs w:val="32"/>
          <w:u w:val="single"/>
        </w:rPr>
      </w:pPr>
    </w:p>
    <w:p w14:paraId="15359999" w14:textId="77777777" w:rsidR="00947E31" w:rsidRPr="002742A9" w:rsidRDefault="00947E31" w:rsidP="00DF5E24">
      <w:pPr>
        <w:pStyle w:val="Title"/>
        <w:tabs>
          <w:tab w:val="left" w:pos="1800"/>
        </w:tabs>
        <w:spacing w:after="240"/>
        <w:rPr>
          <w:rFonts w:ascii="Arial" w:hAnsi="Arial" w:cs="Arial"/>
          <w:b/>
          <w:sz w:val="32"/>
          <w:szCs w:val="32"/>
          <w:u w:val="single"/>
        </w:rPr>
      </w:pPr>
    </w:p>
    <w:p w14:paraId="7EB3D52D" w14:textId="77777777" w:rsidR="00362295" w:rsidRDefault="00362295" w:rsidP="00DF5E24">
      <w:pPr>
        <w:pStyle w:val="Title"/>
        <w:tabs>
          <w:tab w:val="left" w:pos="1800"/>
        </w:tabs>
        <w:spacing w:after="240"/>
        <w:rPr>
          <w:rFonts w:ascii="Arial" w:hAnsi="Arial" w:cs="Arial"/>
          <w:b/>
          <w:sz w:val="32"/>
          <w:szCs w:val="32"/>
          <w:u w:val="single"/>
        </w:rPr>
      </w:pPr>
    </w:p>
    <w:p w14:paraId="540617AE" w14:textId="77777777" w:rsidR="00362295" w:rsidRDefault="00362295" w:rsidP="00DF5E24">
      <w:pPr>
        <w:pStyle w:val="Title"/>
        <w:tabs>
          <w:tab w:val="left" w:pos="1800"/>
        </w:tabs>
        <w:spacing w:after="240"/>
        <w:rPr>
          <w:rFonts w:ascii="Arial" w:hAnsi="Arial" w:cs="Arial"/>
          <w:b/>
          <w:sz w:val="32"/>
          <w:szCs w:val="32"/>
          <w:u w:val="single"/>
        </w:rPr>
      </w:pPr>
    </w:p>
    <w:p w14:paraId="08C763A1" w14:textId="77777777" w:rsidR="00362295" w:rsidRDefault="00362295" w:rsidP="00DF5E24">
      <w:pPr>
        <w:pStyle w:val="Title"/>
        <w:tabs>
          <w:tab w:val="left" w:pos="1800"/>
        </w:tabs>
        <w:spacing w:after="240"/>
        <w:rPr>
          <w:rFonts w:ascii="Arial" w:hAnsi="Arial" w:cs="Arial"/>
          <w:b/>
          <w:sz w:val="32"/>
          <w:szCs w:val="32"/>
          <w:u w:val="single"/>
        </w:rPr>
      </w:pPr>
    </w:p>
    <w:p w14:paraId="645C0945" w14:textId="77777777" w:rsidR="00862437" w:rsidRDefault="00862437" w:rsidP="00816C17">
      <w:pPr>
        <w:pStyle w:val="Title"/>
        <w:tabs>
          <w:tab w:val="left" w:pos="1800"/>
        </w:tabs>
        <w:spacing w:after="240"/>
        <w:rPr>
          <w:rFonts w:ascii="Arial" w:hAnsi="Arial" w:cs="Arial"/>
          <w:b/>
          <w:color w:val="2F5496" w:themeColor="accent5" w:themeShade="BF"/>
          <w:sz w:val="32"/>
          <w:szCs w:val="32"/>
          <w:u w:val="single"/>
        </w:rPr>
      </w:pPr>
    </w:p>
    <w:p w14:paraId="39DC7F0C" w14:textId="77777777" w:rsidR="00862437" w:rsidRDefault="00862437" w:rsidP="00816C17">
      <w:pPr>
        <w:pStyle w:val="Title"/>
        <w:tabs>
          <w:tab w:val="left" w:pos="1800"/>
        </w:tabs>
        <w:spacing w:after="240"/>
        <w:rPr>
          <w:rFonts w:ascii="Arial" w:hAnsi="Arial" w:cs="Arial"/>
          <w:b/>
          <w:color w:val="2F5496" w:themeColor="accent5" w:themeShade="BF"/>
          <w:sz w:val="32"/>
          <w:szCs w:val="32"/>
          <w:u w:val="single"/>
        </w:rPr>
      </w:pPr>
    </w:p>
    <w:p w14:paraId="46A377D5" w14:textId="7ECF54DB" w:rsidR="00DF5E24" w:rsidRPr="009F5B8F" w:rsidRDefault="003C665E" w:rsidP="00816C17">
      <w:pPr>
        <w:pStyle w:val="Title"/>
        <w:tabs>
          <w:tab w:val="left" w:pos="1800"/>
        </w:tabs>
        <w:spacing w:after="240"/>
        <w:rPr>
          <w:rFonts w:ascii="Arial" w:hAnsi="Arial" w:cs="Arial"/>
          <w:b/>
          <w:color w:val="2F5496" w:themeColor="accent5" w:themeShade="BF"/>
          <w:sz w:val="32"/>
          <w:szCs w:val="32"/>
          <w:u w:val="single"/>
        </w:rPr>
      </w:pPr>
      <w:r>
        <w:rPr>
          <w:rFonts w:ascii="Arial" w:hAnsi="Arial" w:cs="Arial"/>
          <w:b/>
          <w:color w:val="2F5496" w:themeColor="accent5" w:themeShade="BF"/>
          <w:sz w:val="32"/>
          <w:szCs w:val="32"/>
          <w:u w:val="single"/>
        </w:rPr>
        <w:lastRenderedPageBreak/>
        <w:t>C</w:t>
      </w:r>
      <w:r w:rsidR="00DF5E24" w:rsidRPr="009F5B8F">
        <w:rPr>
          <w:rFonts w:ascii="Arial" w:hAnsi="Arial" w:cs="Arial"/>
          <w:b/>
          <w:color w:val="2F5496" w:themeColor="accent5" w:themeShade="BF"/>
          <w:sz w:val="32"/>
          <w:szCs w:val="32"/>
          <w:u w:val="single"/>
        </w:rPr>
        <w:t>hapter- 10</w:t>
      </w:r>
    </w:p>
    <w:p w14:paraId="083900F9" w14:textId="5EB6E742" w:rsidR="00DF5E24" w:rsidRPr="009F5B8F" w:rsidRDefault="00DF5E24" w:rsidP="00DF5E24">
      <w:pPr>
        <w:jc w:val="both"/>
        <w:rPr>
          <w:rFonts w:ascii="Arial" w:eastAsia="Times New Roman" w:hAnsi="Arial" w:cs="Arial"/>
          <w:b/>
          <w:bCs/>
          <w:smallCaps/>
          <w:color w:val="2F5496" w:themeColor="accent5" w:themeShade="BF"/>
          <w:sz w:val="24"/>
          <w:szCs w:val="24"/>
          <w:lang w:val="en-US"/>
        </w:rPr>
      </w:pPr>
      <w:r w:rsidRPr="009F5B8F">
        <w:rPr>
          <w:rFonts w:ascii="Arial" w:eastAsia="Times New Roman" w:hAnsi="Arial" w:cs="Arial"/>
          <w:b/>
          <w:bCs/>
          <w:smallCaps/>
          <w:color w:val="2F5496" w:themeColor="accent5" w:themeShade="BF"/>
          <w:sz w:val="32"/>
          <w:szCs w:val="32"/>
          <w:lang w:val="en-US"/>
        </w:rPr>
        <w:t>Bidding/Tendering Procedure for Materials</w:t>
      </w:r>
      <w:r w:rsidR="00505FB5">
        <w:rPr>
          <w:rFonts w:ascii="Arial" w:eastAsia="Times New Roman" w:hAnsi="Arial" w:cs="Arial"/>
          <w:b/>
          <w:bCs/>
          <w:smallCaps/>
          <w:color w:val="2F5496" w:themeColor="accent5" w:themeShade="BF"/>
          <w:sz w:val="32"/>
          <w:szCs w:val="32"/>
          <w:lang w:val="en-US"/>
        </w:rPr>
        <w:t>, Goods and Equipments</w:t>
      </w:r>
    </w:p>
    <w:p w14:paraId="0DE6F4BA" w14:textId="54E65D5E" w:rsidR="00DF5E24" w:rsidRPr="002742A9" w:rsidRDefault="005D1F2C" w:rsidP="00603A74">
      <w:pPr>
        <w:pStyle w:val="Title"/>
        <w:tabs>
          <w:tab w:val="left" w:pos="1800"/>
        </w:tabs>
        <w:spacing w:after="240" w:line="276" w:lineRule="auto"/>
        <w:jc w:val="both"/>
        <w:rPr>
          <w:rFonts w:ascii="Arial" w:hAnsi="Arial" w:cs="Arial"/>
          <w:sz w:val="24"/>
          <w:szCs w:val="24"/>
        </w:rPr>
      </w:pPr>
      <w:r w:rsidRPr="00510CEB">
        <w:rPr>
          <w:rFonts w:ascii="Arial" w:hAnsi="Arial" w:cs="Arial"/>
          <w:b/>
          <w:noProof/>
          <w:color w:val="1F3864" w:themeColor="accent5" w:themeShade="80"/>
          <w:sz w:val="24"/>
          <w:szCs w:val="24"/>
          <w:lang w:val="en-IN" w:eastAsia="en-IN" w:bidi="bn-IN"/>
        </w:rPr>
        <w:drawing>
          <wp:anchor distT="0" distB="0" distL="114300" distR="114300" simplePos="0" relativeHeight="251675648" behindDoc="0" locked="0" layoutInCell="1" allowOverlap="1" wp14:anchorId="754BECAE" wp14:editId="5E98F57E">
            <wp:simplePos x="0" y="0"/>
            <wp:positionH relativeFrom="margin">
              <wp:align>left</wp:align>
            </wp:positionH>
            <wp:positionV relativeFrom="paragraph">
              <wp:posOffset>13224</wp:posOffset>
            </wp:positionV>
            <wp:extent cx="3404870" cy="2166620"/>
            <wp:effectExtent l="0" t="0" r="5080" b="508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bulk_materials.gif"/>
                    <pic:cNvPicPr/>
                  </pic:nvPicPr>
                  <pic:blipFill>
                    <a:blip r:embed="rId25"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3404870" cy="21666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F5E24" w:rsidRPr="00510CEB">
        <w:rPr>
          <w:rFonts w:ascii="Arial" w:hAnsi="Arial" w:cs="Arial"/>
          <w:b/>
          <w:color w:val="1F3864" w:themeColor="accent5" w:themeShade="80"/>
          <w:sz w:val="24"/>
          <w:szCs w:val="24"/>
        </w:rPr>
        <w:t>10.1</w:t>
      </w:r>
      <w:r w:rsidR="00510CEB">
        <w:rPr>
          <w:rFonts w:ascii="Arial" w:hAnsi="Arial" w:cs="Arial"/>
          <w:b/>
          <w:color w:val="1F3864" w:themeColor="accent5" w:themeShade="80"/>
          <w:sz w:val="24"/>
          <w:szCs w:val="24"/>
        </w:rPr>
        <w:t>.</w:t>
      </w:r>
      <w:r w:rsidR="00DF5E24" w:rsidRPr="002742A9">
        <w:rPr>
          <w:rFonts w:ascii="Arial" w:hAnsi="Arial" w:cs="Arial"/>
          <w:sz w:val="24"/>
          <w:szCs w:val="24"/>
        </w:rPr>
        <w:t xml:space="preserve"> </w:t>
      </w:r>
      <w:r w:rsidR="00DF5E24" w:rsidRPr="002742A9">
        <w:rPr>
          <w:rFonts w:ascii="Arial" w:hAnsi="Arial" w:cs="Arial"/>
          <w:b/>
          <w:bCs/>
          <w:sz w:val="24"/>
          <w:szCs w:val="24"/>
        </w:rPr>
        <w:t xml:space="preserve">Opening of Quotation/ Tender: </w:t>
      </w:r>
      <w:r w:rsidR="00DF5E24" w:rsidRPr="002742A9">
        <w:rPr>
          <w:rFonts w:ascii="Arial" w:hAnsi="Arial" w:cs="Arial"/>
          <w:sz w:val="24"/>
          <w:szCs w:val="24"/>
        </w:rPr>
        <w:t>quotation/</w:t>
      </w:r>
      <w:r w:rsidR="00DF5E24" w:rsidRPr="002742A9">
        <w:rPr>
          <w:rFonts w:ascii="Arial" w:hAnsi="Arial" w:cs="Arial"/>
          <w:b/>
          <w:bCs/>
          <w:sz w:val="24"/>
          <w:szCs w:val="24"/>
        </w:rPr>
        <w:t xml:space="preserve"> </w:t>
      </w:r>
      <w:r w:rsidR="00DF5E24" w:rsidRPr="002742A9">
        <w:rPr>
          <w:rFonts w:ascii="Arial" w:hAnsi="Arial" w:cs="Arial"/>
          <w:sz w:val="24"/>
          <w:szCs w:val="24"/>
        </w:rPr>
        <w:t xml:space="preserve">tenders should be opened in the presence of such intending </w:t>
      </w:r>
      <w:r w:rsidR="00513CBF">
        <w:rPr>
          <w:rFonts w:ascii="Arial" w:hAnsi="Arial" w:cs="Arial"/>
          <w:sz w:val="24"/>
          <w:szCs w:val="24"/>
        </w:rPr>
        <w:t>bidder</w:t>
      </w:r>
      <w:r w:rsidR="00DF5E24" w:rsidRPr="002742A9">
        <w:rPr>
          <w:rFonts w:ascii="Arial" w:hAnsi="Arial" w:cs="Arial"/>
          <w:sz w:val="24"/>
          <w:szCs w:val="24"/>
        </w:rPr>
        <w:t xml:space="preserve">s or their authorized representatives at the time and place as may be specified by the Gram Panchayat.  </w:t>
      </w:r>
    </w:p>
    <w:p w14:paraId="704733BF" w14:textId="76896B76" w:rsidR="00DF5E24" w:rsidRPr="002742A9" w:rsidRDefault="00DF5E24" w:rsidP="00603A74">
      <w:pPr>
        <w:pStyle w:val="Title"/>
        <w:tabs>
          <w:tab w:val="left" w:pos="1800"/>
        </w:tabs>
        <w:spacing w:after="240" w:line="276" w:lineRule="auto"/>
        <w:jc w:val="both"/>
        <w:rPr>
          <w:rFonts w:ascii="Arial" w:hAnsi="Arial" w:cs="Arial"/>
          <w:sz w:val="24"/>
          <w:szCs w:val="24"/>
        </w:rPr>
      </w:pPr>
      <w:r w:rsidRPr="00510CEB">
        <w:rPr>
          <w:rFonts w:ascii="Arial" w:hAnsi="Arial" w:cs="Arial"/>
          <w:b/>
          <w:color w:val="1F3864" w:themeColor="accent5" w:themeShade="80"/>
          <w:sz w:val="24"/>
          <w:szCs w:val="24"/>
        </w:rPr>
        <w:t>10.1.1</w:t>
      </w:r>
      <w:r w:rsidR="00510CEB">
        <w:rPr>
          <w:rFonts w:ascii="Arial" w:hAnsi="Arial" w:cs="Arial"/>
          <w:b/>
          <w:color w:val="1F3864" w:themeColor="accent5" w:themeShade="80"/>
          <w:sz w:val="24"/>
          <w:szCs w:val="24"/>
        </w:rPr>
        <w:t>.</w:t>
      </w:r>
      <w:r w:rsidRPr="002742A9">
        <w:rPr>
          <w:rFonts w:ascii="Arial" w:hAnsi="Arial" w:cs="Arial"/>
          <w:sz w:val="24"/>
          <w:szCs w:val="24"/>
        </w:rPr>
        <w:t xml:space="preserve"> The committee authorized by Artha-O-Parikalpana Upa-Samiti should open the envelope marked “Quotation” or “Tender” as the case may be. In case of tender, if earnest money is not found in order, the bid should be rejected and earnest money, if any, shall be returned to the bidder on the same day if </w:t>
      </w:r>
      <w:r w:rsidR="00360F3D">
        <w:rPr>
          <w:rFonts w:ascii="Arial" w:hAnsi="Arial" w:cs="Arial"/>
          <w:sz w:val="24"/>
          <w:szCs w:val="24"/>
        </w:rPr>
        <w:t>the bidder</w:t>
      </w:r>
      <w:r w:rsidRPr="002742A9">
        <w:rPr>
          <w:rFonts w:ascii="Arial" w:hAnsi="Arial" w:cs="Arial"/>
          <w:sz w:val="24"/>
          <w:szCs w:val="24"/>
        </w:rPr>
        <w:t xml:space="preserve"> is present, otherwise </w:t>
      </w:r>
      <w:r w:rsidR="00360F3D">
        <w:rPr>
          <w:rFonts w:ascii="Arial" w:hAnsi="Arial" w:cs="Arial"/>
          <w:sz w:val="24"/>
          <w:szCs w:val="24"/>
        </w:rPr>
        <w:t>the bidder</w:t>
      </w:r>
      <w:r w:rsidRPr="002742A9">
        <w:rPr>
          <w:rFonts w:ascii="Arial" w:hAnsi="Arial" w:cs="Arial"/>
          <w:sz w:val="24"/>
          <w:szCs w:val="24"/>
        </w:rPr>
        <w:t xml:space="preserve"> can collect it at a later date. </w:t>
      </w:r>
    </w:p>
    <w:p w14:paraId="76991EB8" w14:textId="076DAD31" w:rsidR="00DF5E24" w:rsidRPr="002742A9" w:rsidRDefault="00DF5E24" w:rsidP="00603A74">
      <w:pPr>
        <w:pStyle w:val="Title"/>
        <w:tabs>
          <w:tab w:val="left" w:pos="1800"/>
        </w:tabs>
        <w:spacing w:after="240" w:line="276" w:lineRule="auto"/>
        <w:jc w:val="both"/>
        <w:rPr>
          <w:rFonts w:ascii="Arial" w:hAnsi="Arial" w:cs="Arial"/>
          <w:sz w:val="24"/>
          <w:szCs w:val="24"/>
        </w:rPr>
      </w:pPr>
      <w:r w:rsidRPr="009F5B8F">
        <w:rPr>
          <w:rFonts w:ascii="Arial" w:hAnsi="Arial" w:cs="Arial"/>
          <w:b/>
          <w:color w:val="2F5496" w:themeColor="accent5" w:themeShade="BF"/>
          <w:sz w:val="24"/>
          <w:szCs w:val="24"/>
        </w:rPr>
        <w:t>10.1.2</w:t>
      </w:r>
      <w:r w:rsidR="00510CEB">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00D67169">
        <w:rPr>
          <w:rFonts w:ascii="Arial" w:hAnsi="Arial" w:cs="Arial"/>
          <w:sz w:val="24"/>
          <w:szCs w:val="24"/>
        </w:rPr>
        <w:t>A complete Comparative S</w:t>
      </w:r>
      <w:r w:rsidRPr="002742A9">
        <w:rPr>
          <w:rFonts w:ascii="Arial" w:hAnsi="Arial" w:cs="Arial"/>
          <w:sz w:val="24"/>
          <w:szCs w:val="24"/>
        </w:rPr>
        <w:t xml:space="preserve">tatement </w:t>
      </w:r>
      <w:r w:rsidR="00D67169">
        <w:rPr>
          <w:rFonts w:ascii="Arial" w:hAnsi="Arial" w:cs="Arial"/>
          <w:sz w:val="24"/>
          <w:szCs w:val="24"/>
        </w:rPr>
        <w:t xml:space="preserve">of Quotation/Tender Received for Supply of Goods, Material or Equipment </w:t>
      </w:r>
      <w:r w:rsidRPr="002742A9">
        <w:rPr>
          <w:rFonts w:ascii="Arial" w:hAnsi="Arial" w:cs="Arial"/>
          <w:sz w:val="24"/>
          <w:szCs w:val="24"/>
        </w:rPr>
        <w:t>(</w:t>
      </w:r>
      <w:r w:rsidRPr="002742A9">
        <w:rPr>
          <w:rFonts w:ascii="Arial" w:hAnsi="Arial" w:cs="Arial"/>
          <w:b/>
          <w:sz w:val="24"/>
          <w:szCs w:val="24"/>
        </w:rPr>
        <w:t>Annex-</w:t>
      </w:r>
      <w:r w:rsidR="00DB2136">
        <w:rPr>
          <w:rFonts w:ascii="Arial" w:hAnsi="Arial" w:cs="Arial"/>
          <w:b/>
          <w:sz w:val="24"/>
          <w:szCs w:val="24"/>
        </w:rPr>
        <w:t>9</w:t>
      </w:r>
      <w:r w:rsidRPr="002742A9">
        <w:rPr>
          <w:rFonts w:ascii="Arial" w:hAnsi="Arial" w:cs="Arial"/>
          <w:sz w:val="24"/>
          <w:szCs w:val="24"/>
        </w:rPr>
        <w:t xml:space="preserve">) of all quotation/ tenders received in response to notice shall be drawn up by the committee authorized by Artha-O-Parikalpana Upa-Samiti with the help of Nirman Sahayak and signed by the members present and also by the attending persons submitting quotation/ tender. </w:t>
      </w:r>
    </w:p>
    <w:p w14:paraId="6B3C6E41" w14:textId="2364188C" w:rsidR="00DF5E24" w:rsidRPr="002742A9" w:rsidRDefault="00DF5E24" w:rsidP="00603A74">
      <w:pPr>
        <w:jc w:val="both"/>
        <w:rPr>
          <w:rFonts w:ascii="Arial" w:hAnsi="Arial" w:cs="Arial"/>
          <w:sz w:val="24"/>
          <w:szCs w:val="24"/>
        </w:rPr>
      </w:pPr>
      <w:r w:rsidRPr="009F5B8F">
        <w:rPr>
          <w:rFonts w:ascii="Arial" w:hAnsi="Arial" w:cs="Arial"/>
          <w:b/>
          <w:color w:val="2F5496" w:themeColor="accent5" w:themeShade="BF"/>
          <w:sz w:val="24"/>
          <w:szCs w:val="24"/>
        </w:rPr>
        <w:t>10.1.3</w:t>
      </w:r>
      <w:r w:rsidR="00510CEB">
        <w:rPr>
          <w:rFonts w:ascii="Arial" w:hAnsi="Arial" w:cs="Arial"/>
          <w:b/>
          <w:color w:val="2F5496" w:themeColor="accent5" w:themeShade="BF"/>
          <w:sz w:val="24"/>
          <w:szCs w:val="24"/>
        </w:rPr>
        <w:t>.</w:t>
      </w:r>
      <w:r w:rsidRPr="009F5B8F">
        <w:rPr>
          <w:rFonts w:ascii="Arial" w:hAnsi="Arial" w:cs="Arial"/>
          <w:color w:val="2F5496" w:themeColor="accent5" w:themeShade="BF"/>
          <w:sz w:val="24"/>
          <w:szCs w:val="24"/>
        </w:rPr>
        <w:t xml:space="preserve"> </w:t>
      </w:r>
      <w:r w:rsidRPr="002742A9">
        <w:rPr>
          <w:rFonts w:ascii="Arial" w:hAnsi="Arial" w:cs="Arial"/>
          <w:sz w:val="24"/>
          <w:szCs w:val="24"/>
        </w:rPr>
        <w:t>A Screening Sheet</w:t>
      </w:r>
      <w:r w:rsidR="00AD16A5">
        <w:rPr>
          <w:rFonts w:ascii="Arial" w:hAnsi="Arial" w:cs="Arial"/>
          <w:sz w:val="24"/>
          <w:szCs w:val="24"/>
        </w:rPr>
        <w:t xml:space="preserve"> to Compare Credential</w:t>
      </w:r>
      <w:r w:rsidR="00C77274">
        <w:rPr>
          <w:rFonts w:ascii="Arial" w:hAnsi="Arial" w:cs="Arial"/>
          <w:sz w:val="24"/>
          <w:szCs w:val="24"/>
        </w:rPr>
        <w:t>s Received</w:t>
      </w:r>
      <w:r w:rsidR="00AD16A5">
        <w:rPr>
          <w:rFonts w:ascii="Arial" w:hAnsi="Arial" w:cs="Arial"/>
          <w:sz w:val="24"/>
          <w:szCs w:val="24"/>
        </w:rPr>
        <w:t xml:space="preserve"> from Bidders</w:t>
      </w:r>
      <w:r w:rsidRPr="002742A9">
        <w:rPr>
          <w:rFonts w:ascii="Arial" w:hAnsi="Arial" w:cs="Arial"/>
          <w:sz w:val="24"/>
          <w:szCs w:val="24"/>
        </w:rPr>
        <w:t xml:space="preserve"> (</w:t>
      </w:r>
      <w:r w:rsidRPr="002742A9">
        <w:rPr>
          <w:rFonts w:ascii="Arial" w:hAnsi="Arial" w:cs="Arial"/>
          <w:b/>
          <w:sz w:val="24"/>
          <w:szCs w:val="24"/>
        </w:rPr>
        <w:t>Annex-6</w:t>
      </w:r>
      <w:r w:rsidRPr="002742A9">
        <w:rPr>
          <w:rFonts w:ascii="Arial" w:hAnsi="Arial" w:cs="Arial"/>
          <w:sz w:val="24"/>
          <w:szCs w:val="24"/>
        </w:rPr>
        <w:t xml:space="preserve">) to be prepared by GP at the time of checking the credentials offered by the bidders. </w:t>
      </w:r>
    </w:p>
    <w:p w14:paraId="085EA5BC" w14:textId="3C029B21" w:rsidR="00DF5E24" w:rsidRPr="002742A9" w:rsidRDefault="00510CEB" w:rsidP="00603A74">
      <w:pPr>
        <w:pStyle w:val="Title"/>
        <w:tabs>
          <w:tab w:val="left" w:pos="1800"/>
        </w:tabs>
        <w:spacing w:after="240" w:line="276" w:lineRule="auto"/>
        <w:jc w:val="both"/>
        <w:rPr>
          <w:rFonts w:ascii="Arial" w:hAnsi="Arial" w:cs="Arial"/>
          <w:sz w:val="24"/>
          <w:szCs w:val="24"/>
          <w:lang w:val="en-IN"/>
        </w:rPr>
      </w:pPr>
      <w:r>
        <w:rPr>
          <w:rFonts w:ascii="Arial" w:hAnsi="Arial" w:cs="Arial"/>
          <w:b/>
          <w:color w:val="2F5496" w:themeColor="accent5" w:themeShade="BF"/>
          <w:sz w:val="24"/>
          <w:szCs w:val="24"/>
        </w:rPr>
        <w:t>10.2.</w:t>
      </w:r>
      <w:r w:rsidR="00DF5E24" w:rsidRPr="009F5B8F">
        <w:rPr>
          <w:rFonts w:ascii="Arial" w:hAnsi="Arial" w:cs="Arial"/>
          <w:b/>
          <w:color w:val="2F5496" w:themeColor="accent5" w:themeShade="BF"/>
          <w:sz w:val="24"/>
          <w:szCs w:val="24"/>
        </w:rPr>
        <w:t xml:space="preserve"> </w:t>
      </w:r>
      <w:r w:rsidR="00DF5E24" w:rsidRPr="009F5B8F">
        <w:rPr>
          <w:rFonts w:ascii="Arial" w:hAnsi="Arial" w:cs="Arial"/>
          <w:b/>
          <w:bCs/>
          <w:color w:val="2F5496" w:themeColor="accent5" w:themeShade="BF"/>
          <w:sz w:val="24"/>
          <w:szCs w:val="24"/>
        </w:rPr>
        <w:t>Earnest Money:</w:t>
      </w:r>
      <w:r w:rsidR="00DF5E24" w:rsidRPr="002742A9">
        <w:rPr>
          <w:rFonts w:ascii="Arial" w:eastAsia="+mn-ea" w:hAnsi="Arial" w:cs="Arial"/>
          <w:sz w:val="24"/>
          <w:szCs w:val="24"/>
          <w:lang w:eastAsia="en-IN" w:bidi="bn-BD"/>
        </w:rPr>
        <w:t xml:space="preserve"> </w:t>
      </w:r>
      <w:r w:rsidR="00DF5E24" w:rsidRPr="002742A9">
        <w:rPr>
          <w:rFonts w:ascii="Arial" w:hAnsi="Arial" w:cs="Arial"/>
          <w:sz w:val="24"/>
          <w:szCs w:val="24"/>
        </w:rPr>
        <w:t xml:space="preserve">A supplier, intending to participate in the tender process shall deposit an earnest money amounting to two per cent of the estimated value of the materials to be supplied rounded off to nearest hundred subject to a maximum of twenty thousand rupees unless otherwise stated in the notice inviting tender. </w:t>
      </w:r>
      <w:r w:rsidR="00DF5E24" w:rsidRPr="002742A9">
        <w:rPr>
          <w:rFonts w:ascii="Arial" w:hAnsi="Arial" w:cs="Arial"/>
          <w:sz w:val="24"/>
          <w:szCs w:val="24"/>
          <w:lang w:val="en-IN"/>
        </w:rPr>
        <w:t>Such earnest money shall be deposited in cash or in cheque or bank draft drawn in favour of the Gram Panchayat or in Government Bonds or Securities duly pledged in favour of the Pradhan of the Gram Panchayat.</w:t>
      </w:r>
    </w:p>
    <w:p w14:paraId="3208C2FD" w14:textId="77777777" w:rsidR="00DF5E24" w:rsidRPr="002742A9" w:rsidRDefault="00DF5E24" w:rsidP="00603A74">
      <w:pPr>
        <w:pStyle w:val="Title"/>
        <w:tabs>
          <w:tab w:val="left" w:pos="1800"/>
        </w:tabs>
        <w:spacing w:after="240" w:line="276" w:lineRule="auto"/>
        <w:jc w:val="both"/>
        <w:rPr>
          <w:rFonts w:ascii="Arial" w:hAnsi="Arial" w:cs="Arial"/>
          <w:sz w:val="24"/>
          <w:szCs w:val="24"/>
        </w:rPr>
      </w:pPr>
      <w:r w:rsidRPr="002742A9">
        <w:rPr>
          <w:rFonts w:ascii="Arial" w:hAnsi="Arial" w:cs="Arial"/>
          <w:sz w:val="24"/>
          <w:szCs w:val="24"/>
        </w:rPr>
        <w:t>In case of cash, cheque or draft, proper receipts in Form 5 shall be issued and it shall be recorded in the relevant books of accounts and in case of instruments to be pledged, all particulars shall be recorded separately in a register maintained for this purpose.</w:t>
      </w:r>
    </w:p>
    <w:p w14:paraId="152D2567" w14:textId="3EA1D414" w:rsidR="00DF5E24" w:rsidRPr="002742A9" w:rsidRDefault="00B05CD4" w:rsidP="00603A74">
      <w:pPr>
        <w:pStyle w:val="Title"/>
        <w:tabs>
          <w:tab w:val="left" w:pos="1800"/>
        </w:tabs>
        <w:spacing w:after="240" w:line="276" w:lineRule="auto"/>
        <w:jc w:val="both"/>
        <w:rPr>
          <w:rFonts w:ascii="Arial" w:hAnsi="Arial" w:cs="Arial"/>
          <w:sz w:val="24"/>
          <w:szCs w:val="24"/>
          <w:lang w:val="en-GB"/>
        </w:rPr>
      </w:pPr>
      <w:r>
        <w:rPr>
          <w:rFonts w:ascii="Arial" w:hAnsi="Arial" w:cs="Arial"/>
          <w:sz w:val="24"/>
          <w:szCs w:val="24"/>
          <w:lang w:val="en-IN"/>
        </w:rPr>
        <w:lastRenderedPageBreak/>
        <w:t xml:space="preserve">Any bid if not accompanied with earnest money in proper order shall be summarily rejected. </w:t>
      </w:r>
      <w:r w:rsidR="00DF5E24" w:rsidRPr="002742A9">
        <w:rPr>
          <w:rFonts w:ascii="Arial" w:hAnsi="Arial" w:cs="Arial"/>
          <w:sz w:val="24"/>
          <w:szCs w:val="24"/>
          <w:lang w:val="en-IN"/>
        </w:rPr>
        <w:t xml:space="preserve">The earnest money of all unsuccessful </w:t>
      </w:r>
      <w:r w:rsidR="00513CBF">
        <w:rPr>
          <w:rFonts w:ascii="Arial" w:hAnsi="Arial" w:cs="Arial"/>
          <w:sz w:val="24"/>
          <w:szCs w:val="24"/>
          <w:lang w:val="en-IN"/>
        </w:rPr>
        <w:t>bidder</w:t>
      </w:r>
      <w:r w:rsidR="00DF5E24" w:rsidRPr="002742A9">
        <w:rPr>
          <w:rFonts w:ascii="Arial" w:hAnsi="Arial" w:cs="Arial"/>
          <w:sz w:val="24"/>
          <w:szCs w:val="24"/>
          <w:lang w:val="en-IN"/>
        </w:rPr>
        <w:t xml:space="preserve">s shall be refunded after the comparative statement of tenders is prepared by the Artha-O-Parikalpana Upa-Samiti </w:t>
      </w:r>
      <w:r w:rsidR="00DF5E24" w:rsidRPr="002742A9">
        <w:rPr>
          <w:rFonts w:ascii="Arial" w:hAnsi="Arial" w:cs="Arial"/>
          <w:sz w:val="24"/>
          <w:szCs w:val="24"/>
        </w:rPr>
        <w:t>subject to realization of the cheque submitted by the bidder</w:t>
      </w:r>
      <w:r w:rsidR="00DF5E24" w:rsidRPr="002742A9">
        <w:rPr>
          <w:rFonts w:ascii="Arial" w:hAnsi="Arial" w:cs="Arial"/>
          <w:sz w:val="24"/>
          <w:szCs w:val="24"/>
          <w:lang w:val="en-IN"/>
        </w:rPr>
        <w:t xml:space="preserve">. However, the earnest money of the second and third lowest </w:t>
      </w:r>
      <w:r w:rsidR="00513CBF">
        <w:rPr>
          <w:rFonts w:ascii="Arial" w:hAnsi="Arial" w:cs="Arial"/>
          <w:sz w:val="24"/>
          <w:szCs w:val="24"/>
          <w:lang w:val="en-IN"/>
        </w:rPr>
        <w:t>bidder</w:t>
      </w:r>
      <w:r w:rsidR="00DF5E24" w:rsidRPr="002742A9">
        <w:rPr>
          <w:rFonts w:ascii="Arial" w:hAnsi="Arial" w:cs="Arial"/>
          <w:sz w:val="24"/>
          <w:szCs w:val="24"/>
          <w:lang w:val="en-IN"/>
        </w:rPr>
        <w:t xml:space="preserve"> may be retained until the lowest tender executes </w:t>
      </w:r>
      <w:r w:rsidR="00947E31" w:rsidRPr="002742A9">
        <w:rPr>
          <w:rFonts w:ascii="Arial" w:hAnsi="Arial" w:cs="Arial"/>
          <w:sz w:val="24"/>
          <w:szCs w:val="24"/>
          <w:lang w:val="en-IN"/>
        </w:rPr>
        <w:t>a</w:t>
      </w:r>
      <w:r w:rsidR="00DF5E24" w:rsidRPr="002742A9">
        <w:rPr>
          <w:rFonts w:ascii="Arial" w:hAnsi="Arial" w:cs="Arial"/>
          <w:sz w:val="24"/>
          <w:szCs w:val="24"/>
          <w:lang w:val="en-IN"/>
        </w:rPr>
        <w:t xml:space="preserve"> contract with the Gram Panchayat. The contract shall be required to be executed only when the supply value exceeds rupees one lakh. </w:t>
      </w:r>
      <w:r w:rsidR="00DF5E24" w:rsidRPr="002742A9">
        <w:rPr>
          <w:rFonts w:ascii="Arial" w:hAnsi="Arial" w:cs="Arial"/>
          <w:sz w:val="24"/>
          <w:szCs w:val="24"/>
          <w:lang w:val="en-GB"/>
        </w:rPr>
        <w:t>The earnest money of second and third lowest bidder will be returned within seven (7) days from the date of execution of contract.</w:t>
      </w:r>
    </w:p>
    <w:p w14:paraId="00008A75" w14:textId="2DDA6D65" w:rsidR="00DF5E24" w:rsidRPr="002062F3" w:rsidRDefault="00B05CD4" w:rsidP="00915A2C">
      <w:pPr>
        <w:pStyle w:val="Heading6"/>
        <w:rPr>
          <w:rFonts w:ascii="Arial" w:hAnsi="Arial" w:cs="Arial"/>
          <w:b w:val="0"/>
          <w:bCs w:val="0"/>
          <w:sz w:val="24"/>
          <w:szCs w:val="24"/>
          <w:lang w:val="en-GB"/>
        </w:rPr>
      </w:pPr>
      <w:r w:rsidRPr="002062F3">
        <w:rPr>
          <w:rFonts w:ascii="Arial" w:hAnsi="Arial" w:cs="Arial"/>
          <w:b w:val="0"/>
          <w:bCs w:val="0"/>
          <w:sz w:val="24"/>
          <w:szCs w:val="24"/>
          <w:lang w:val="en-GB"/>
        </w:rPr>
        <w:t>A R</w:t>
      </w:r>
      <w:r w:rsidR="00DF5E24" w:rsidRPr="002062F3">
        <w:rPr>
          <w:rFonts w:ascii="Arial" w:hAnsi="Arial" w:cs="Arial"/>
          <w:b w:val="0"/>
          <w:bCs w:val="0"/>
          <w:sz w:val="24"/>
          <w:szCs w:val="24"/>
          <w:lang w:val="en-GB"/>
        </w:rPr>
        <w:t>egister</w:t>
      </w:r>
      <w:r w:rsidRPr="002062F3">
        <w:rPr>
          <w:rFonts w:ascii="Arial" w:hAnsi="Arial" w:cs="Arial"/>
          <w:b w:val="0"/>
          <w:bCs w:val="0"/>
          <w:sz w:val="24"/>
          <w:szCs w:val="24"/>
          <w:lang w:val="en-GB"/>
        </w:rPr>
        <w:t xml:space="preserve"> of Earnest Money</w:t>
      </w:r>
      <w:r w:rsidR="00DF5E24" w:rsidRPr="002062F3">
        <w:rPr>
          <w:rFonts w:ascii="Arial" w:hAnsi="Arial" w:cs="Arial"/>
          <w:b w:val="0"/>
          <w:bCs w:val="0"/>
          <w:sz w:val="24"/>
          <w:szCs w:val="24"/>
          <w:lang w:val="en-GB"/>
        </w:rPr>
        <w:t xml:space="preserve"> </w:t>
      </w:r>
      <w:r w:rsidR="00DF5E24" w:rsidRPr="00D67169">
        <w:rPr>
          <w:rFonts w:ascii="Arial" w:hAnsi="Arial" w:cs="Arial"/>
          <w:bCs w:val="0"/>
          <w:sz w:val="24"/>
          <w:szCs w:val="24"/>
          <w:lang w:val="en-GB"/>
        </w:rPr>
        <w:t>(Annex-</w:t>
      </w:r>
      <w:r w:rsidR="00DB2136" w:rsidRPr="00D67169">
        <w:rPr>
          <w:rFonts w:ascii="Arial" w:hAnsi="Arial" w:cs="Arial"/>
          <w:bCs w:val="0"/>
          <w:sz w:val="24"/>
          <w:szCs w:val="24"/>
          <w:lang w:val="en-GB"/>
        </w:rPr>
        <w:t>7</w:t>
      </w:r>
      <w:r w:rsidR="00DF5E24" w:rsidRPr="00D67169">
        <w:rPr>
          <w:rFonts w:ascii="Arial" w:hAnsi="Arial" w:cs="Arial"/>
          <w:bCs w:val="0"/>
          <w:sz w:val="24"/>
          <w:szCs w:val="24"/>
          <w:lang w:val="en-GB"/>
        </w:rPr>
        <w:t>)</w:t>
      </w:r>
      <w:r w:rsidR="00947E31" w:rsidRPr="002062F3">
        <w:rPr>
          <w:rFonts w:ascii="Arial" w:hAnsi="Arial" w:cs="Arial"/>
          <w:b w:val="0"/>
          <w:bCs w:val="0"/>
          <w:sz w:val="24"/>
          <w:szCs w:val="24"/>
          <w:lang w:val="en-GB"/>
        </w:rPr>
        <w:t xml:space="preserve"> </w:t>
      </w:r>
      <w:r w:rsidR="00DF5E24" w:rsidRPr="002062F3">
        <w:rPr>
          <w:rFonts w:ascii="Arial" w:hAnsi="Arial" w:cs="Arial"/>
          <w:b w:val="0"/>
          <w:bCs w:val="0"/>
          <w:sz w:val="24"/>
          <w:szCs w:val="24"/>
          <w:lang w:val="en-GB"/>
        </w:rPr>
        <w:t>to be maintained by Gram Panchayat for keeping records of Earnest Money deposit and refund or adjustment.</w:t>
      </w:r>
    </w:p>
    <w:p w14:paraId="2FCC5A29" w14:textId="6E513F88" w:rsidR="00DF5E24" w:rsidRPr="00291DDD" w:rsidRDefault="00ED0A48" w:rsidP="00603A74">
      <w:pPr>
        <w:pStyle w:val="Title"/>
        <w:tabs>
          <w:tab w:val="left" w:pos="1800"/>
        </w:tabs>
        <w:spacing w:line="276" w:lineRule="auto"/>
        <w:jc w:val="both"/>
        <w:rPr>
          <w:rFonts w:ascii="Arial" w:hAnsi="Arial" w:cs="Arial"/>
          <w:color w:val="2F5496" w:themeColor="accent5" w:themeShade="BF"/>
          <w:sz w:val="24"/>
          <w:szCs w:val="24"/>
        </w:rPr>
      </w:pPr>
      <w:r>
        <w:rPr>
          <w:rFonts w:ascii="Arial" w:hAnsi="Arial" w:cs="Arial"/>
          <w:b/>
          <w:color w:val="2F5496" w:themeColor="accent5" w:themeShade="BF"/>
          <w:sz w:val="24"/>
          <w:szCs w:val="24"/>
        </w:rPr>
        <w:t>10.3.</w:t>
      </w:r>
      <w:r w:rsidR="00DF5E24" w:rsidRPr="00291DDD">
        <w:rPr>
          <w:rFonts w:ascii="Arial" w:hAnsi="Arial" w:cs="Arial"/>
          <w:color w:val="2F5496" w:themeColor="accent5" w:themeShade="BF"/>
          <w:sz w:val="24"/>
          <w:szCs w:val="24"/>
        </w:rPr>
        <w:t xml:space="preserve"> </w:t>
      </w:r>
      <w:r w:rsidR="00DF5E24" w:rsidRPr="00291DDD">
        <w:rPr>
          <w:rFonts w:ascii="Arial" w:hAnsi="Arial" w:cs="Arial"/>
          <w:b/>
          <w:bCs/>
          <w:color w:val="2F5496" w:themeColor="accent5" w:themeShade="BF"/>
          <w:sz w:val="24"/>
          <w:szCs w:val="24"/>
        </w:rPr>
        <w:t>Acceptance / Rejection of Quotation/ Tender</w:t>
      </w:r>
      <w:r w:rsidR="00DF5E24" w:rsidRPr="00291DDD">
        <w:rPr>
          <w:rFonts w:ascii="Arial" w:hAnsi="Arial" w:cs="Arial"/>
          <w:color w:val="2F5496" w:themeColor="accent5" w:themeShade="BF"/>
          <w:sz w:val="24"/>
          <w:szCs w:val="24"/>
        </w:rPr>
        <w:t>:</w:t>
      </w:r>
    </w:p>
    <w:p w14:paraId="4DAB9E74" w14:textId="77777777" w:rsidR="00DF5E24" w:rsidRDefault="00DF5E24" w:rsidP="00143C69">
      <w:pPr>
        <w:pStyle w:val="Title"/>
        <w:numPr>
          <w:ilvl w:val="0"/>
          <w:numId w:val="9"/>
        </w:numPr>
        <w:tabs>
          <w:tab w:val="left" w:pos="720"/>
        </w:tabs>
        <w:spacing w:line="276" w:lineRule="auto"/>
        <w:jc w:val="both"/>
        <w:rPr>
          <w:rFonts w:ascii="Arial" w:hAnsi="Arial" w:cs="Arial"/>
          <w:sz w:val="24"/>
          <w:szCs w:val="24"/>
        </w:rPr>
      </w:pPr>
      <w:r w:rsidRPr="002742A9">
        <w:rPr>
          <w:rFonts w:ascii="Arial" w:hAnsi="Arial" w:cs="Arial"/>
          <w:sz w:val="24"/>
          <w:szCs w:val="24"/>
        </w:rPr>
        <w:t xml:space="preserve">Item-wise rates in figures and the total amount both in figures and in words should be recorded in the quotation/ tender paper. </w:t>
      </w:r>
    </w:p>
    <w:p w14:paraId="12616AD0" w14:textId="77777777" w:rsidR="00603A74" w:rsidRPr="002742A9" w:rsidRDefault="00603A74" w:rsidP="00603A74">
      <w:pPr>
        <w:pStyle w:val="Title"/>
        <w:tabs>
          <w:tab w:val="left" w:pos="720"/>
        </w:tabs>
        <w:spacing w:line="276" w:lineRule="auto"/>
        <w:ind w:left="720"/>
        <w:jc w:val="both"/>
        <w:rPr>
          <w:rFonts w:ascii="Arial" w:hAnsi="Arial" w:cs="Arial"/>
          <w:sz w:val="24"/>
          <w:szCs w:val="24"/>
        </w:rPr>
      </w:pPr>
    </w:p>
    <w:p w14:paraId="4BEA9B50" w14:textId="77777777" w:rsidR="00DF5E24" w:rsidRDefault="00DF5E24" w:rsidP="00143C69">
      <w:pPr>
        <w:pStyle w:val="Title"/>
        <w:numPr>
          <w:ilvl w:val="0"/>
          <w:numId w:val="9"/>
        </w:numPr>
        <w:tabs>
          <w:tab w:val="left" w:pos="720"/>
        </w:tabs>
        <w:spacing w:line="276" w:lineRule="auto"/>
        <w:jc w:val="both"/>
        <w:rPr>
          <w:rFonts w:ascii="Arial" w:hAnsi="Arial" w:cs="Arial"/>
          <w:sz w:val="24"/>
          <w:szCs w:val="24"/>
        </w:rPr>
      </w:pPr>
      <w:r w:rsidRPr="002742A9">
        <w:rPr>
          <w:rFonts w:ascii="Arial" w:hAnsi="Arial" w:cs="Arial"/>
          <w:sz w:val="24"/>
          <w:szCs w:val="24"/>
        </w:rPr>
        <w:t xml:space="preserve">Corrections if any made and authenticated by the person submitting quotation/ tender in each quotation/ tender shall be serially numbered and initialed. The employee, who opens the tender, will note down the number of authenticated corrections on the tender paper itself. If there are unauthenticated corrections, those corrections shall not be accepted and such quotation/ tender paper may be rejected.  </w:t>
      </w:r>
    </w:p>
    <w:p w14:paraId="5E430199" w14:textId="77777777" w:rsidR="00947E31" w:rsidRPr="002742A9" w:rsidRDefault="00947E31" w:rsidP="00603A74">
      <w:pPr>
        <w:pStyle w:val="Title"/>
        <w:tabs>
          <w:tab w:val="left" w:pos="720"/>
        </w:tabs>
        <w:spacing w:line="276" w:lineRule="auto"/>
        <w:ind w:left="720"/>
        <w:jc w:val="both"/>
        <w:rPr>
          <w:rFonts w:ascii="Arial" w:hAnsi="Arial" w:cs="Arial"/>
          <w:sz w:val="24"/>
          <w:szCs w:val="24"/>
        </w:rPr>
      </w:pPr>
    </w:p>
    <w:p w14:paraId="0255175F" w14:textId="77777777" w:rsidR="00DF5E24" w:rsidRDefault="00DF5E24" w:rsidP="00143C69">
      <w:pPr>
        <w:numPr>
          <w:ilvl w:val="0"/>
          <w:numId w:val="9"/>
        </w:numPr>
        <w:tabs>
          <w:tab w:val="left" w:pos="720"/>
        </w:tabs>
        <w:spacing w:after="0"/>
        <w:ind w:right="-72"/>
        <w:contextualSpacing/>
        <w:jc w:val="both"/>
        <w:rPr>
          <w:rFonts w:ascii="Arial" w:hAnsi="Arial" w:cs="Arial"/>
          <w:sz w:val="24"/>
          <w:szCs w:val="24"/>
        </w:rPr>
      </w:pPr>
      <w:r w:rsidRPr="002742A9">
        <w:rPr>
          <w:rFonts w:ascii="Arial" w:hAnsi="Arial" w:cs="Arial"/>
          <w:sz w:val="24"/>
          <w:szCs w:val="24"/>
        </w:rPr>
        <w:t xml:space="preserve">Where there is a discrepancy between the unit rate and the line item total resulting from multiplying the unit rate by the quantity, the unit rate as quoted will govern, unless in the opinion of </w:t>
      </w:r>
      <w:r w:rsidRPr="002742A9">
        <w:rPr>
          <w:rFonts w:ascii="Arial" w:hAnsi="Arial" w:cs="Arial"/>
          <w:iCs/>
          <w:sz w:val="24"/>
          <w:szCs w:val="24"/>
        </w:rPr>
        <w:t>the Artho-O-Parikalpana Upa-Samiti</w:t>
      </w:r>
      <w:r w:rsidRPr="002742A9">
        <w:rPr>
          <w:rFonts w:ascii="Arial" w:hAnsi="Arial" w:cs="Arial"/>
          <w:sz w:val="24"/>
          <w:szCs w:val="24"/>
        </w:rPr>
        <w:t xml:space="preserve"> there is an obviously gross misplacement of the decimal point in the unit rate, in which case the line item total as quoted will govern, and the unit rate will be corrected accordingly.</w:t>
      </w:r>
    </w:p>
    <w:p w14:paraId="4BA1264B" w14:textId="77777777" w:rsidR="00947E31" w:rsidRPr="002742A9" w:rsidRDefault="00947E31" w:rsidP="00603A74">
      <w:pPr>
        <w:tabs>
          <w:tab w:val="left" w:pos="720"/>
        </w:tabs>
        <w:spacing w:after="0"/>
        <w:ind w:left="720" w:right="-72"/>
        <w:contextualSpacing/>
        <w:jc w:val="both"/>
        <w:rPr>
          <w:rFonts w:ascii="Arial" w:hAnsi="Arial" w:cs="Arial"/>
          <w:sz w:val="24"/>
          <w:szCs w:val="24"/>
        </w:rPr>
      </w:pPr>
    </w:p>
    <w:p w14:paraId="79D66CD1" w14:textId="77777777" w:rsidR="00947E31" w:rsidRDefault="00DF5E24" w:rsidP="00143C69">
      <w:pPr>
        <w:pStyle w:val="Title"/>
        <w:numPr>
          <w:ilvl w:val="0"/>
          <w:numId w:val="9"/>
        </w:numPr>
        <w:tabs>
          <w:tab w:val="left" w:pos="720"/>
        </w:tabs>
        <w:spacing w:line="276" w:lineRule="auto"/>
        <w:jc w:val="both"/>
        <w:rPr>
          <w:rFonts w:ascii="Arial" w:hAnsi="Arial" w:cs="Arial"/>
          <w:sz w:val="24"/>
          <w:szCs w:val="24"/>
        </w:rPr>
      </w:pPr>
      <w:r w:rsidRPr="002742A9">
        <w:rPr>
          <w:rFonts w:ascii="Arial" w:hAnsi="Arial" w:cs="Arial"/>
          <w:sz w:val="24"/>
          <w:szCs w:val="24"/>
        </w:rPr>
        <w:t xml:space="preserve">All quotation/ tenders received in time shall be opened in presence of attending persons submitting quotation/ tenders or their authorized representatives at the time and place as specified. Any member of </w:t>
      </w:r>
      <w:r w:rsidRPr="002742A9">
        <w:rPr>
          <w:rFonts w:ascii="Arial" w:hAnsi="Arial" w:cs="Arial"/>
          <w:iCs/>
          <w:sz w:val="24"/>
          <w:szCs w:val="24"/>
        </w:rPr>
        <w:t xml:space="preserve">Artha-O-Parikalpana Upa-Samiti </w:t>
      </w:r>
      <w:r w:rsidRPr="002742A9">
        <w:rPr>
          <w:rFonts w:ascii="Arial" w:hAnsi="Arial" w:cs="Arial"/>
          <w:sz w:val="24"/>
          <w:szCs w:val="24"/>
        </w:rPr>
        <w:t>may also remain present during opening of the quotations/ tenders.</w:t>
      </w:r>
    </w:p>
    <w:p w14:paraId="156E39AF" w14:textId="321985AA" w:rsidR="00DF5E24" w:rsidRPr="002742A9" w:rsidRDefault="00DF5E24" w:rsidP="00603A74">
      <w:pPr>
        <w:pStyle w:val="Title"/>
        <w:tabs>
          <w:tab w:val="left" w:pos="720"/>
        </w:tabs>
        <w:spacing w:line="276" w:lineRule="auto"/>
        <w:ind w:left="720"/>
        <w:jc w:val="both"/>
        <w:rPr>
          <w:rFonts w:ascii="Arial" w:hAnsi="Arial" w:cs="Arial"/>
          <w:sz w:val="24"/>
          <w:szCs w:val="24"/>
        </w:rPr>
      </w:pPr>
      <w:r w:rsidRPr="002742A9">
        <w:rPr>
          <w:rFonts w:ascii="Arial" w:hAnsi="Arial" w:cs="Arial"/>
          <w:sz w:val="24"/>
          <w:szCs w:val="24"/>
        </w:rPr>
        <w:t xml:space="preserve"> </w:t>
      </w:r>
    </w:p>
    <w:p w14:paraId="40A79B75" w14:textId="10A1A282" w:rsidR="00DF5E24" w:rsidRDefault="00DF5E24" w:rsidP="00143C69">
      <w:pPr>
        <w:pStyle w:val="Title"/>
        <w:numPr>
          <w:ilvl w:val="0"/>
          <w:numId w:val="9"/>
        </w:numPr>
        <w:tabs>
          <w:tab w:val="left" w:pos="720"/>
        </w:tabs>
        <w:spacing w:line="276" w:lineRule="auto"/>
        <w:jc w:val="both"/>
        <w:rPr>
          <w:rFonts w:ascii="Arial" w:hAnsi="Arial" w:cs="Arial"/>
          <w:sz w:val="24"/>
          <w:szCs w:val="24"/>
        </w:rPr>
      </w:pPr>
      <w:r w:rsidRPr="002742A9">
        <w:rPr>
          <w:rFonts w:ascii="Arial" w:hAnsi="Arial" w:cs="Arial"/>
          <w:sz w:val="24"/>
          <w:szCs w:val="24"/>
        </w:rPr>
        <w:t xml:space="preserve">Immediately after opening of the quotation/ tender, </w:t>
      </w:r>
      <w:r w:rsidR="00755F71">
        <w:rPr>
          <w:rFonts w:ascii="Arial" w:hAnsi="Arial" w:cs="Arial"/>
          <w:sz w:val="24"/>
          <w:szCs w:val="24"/>
        </w:rPr>
        <w:t>a comparative statement</w:t>
      </w:r>
      <w:r w:rsidRPr="002742A9">
        <w:rPr>
          <w:rFonts w:ascii="Arial" w:hAnsi="Arial" w:cs="Arial"/>
          <w:sz w:val="24"/>
          <w:szCs w:val="24"/>
        </w:rPr>
        <w:t xml:space="preserve"> shall be prepared by the Nirman Sahayak of Gram Panchayat. On preparation of the comparative statement the member shall sign it and the persons submit quotation/ tender or their authorized representatives present. Thereafter it shall be placed before the</w:t>
      </w:r>
      <w:r w:rsidRPr="002742A9">
        <w:rPr>
          <w:rFonts w:ascii="Arial" w:hAnsi="Arial" w:cs="Arial"/>
          <w:iCs/>
          <w:sz w:val="24"/>
          <w:szCs w:val="24"/>
        </w:rPr>
        <w:t xml:space="preserve"> Artha-O-Parikalpana Upa-Samiti</w:t>
      </w:r>
      <w:r w:rsidRPr="002742A9">
        <w:rPr>
          <w:rFonts w:ascii="Arial" w:hAnsi="Arial" w:cs="Arial"/>
          <w:sz w:val="24"/>
          <w:szCs w:val="24"/>
        </w:rPr>
        <w:t xml:space="preserve"> for decision.</w:t>
      </w:r>
    </w:p>
    <w:p w14:paraId="559A2E59" w14:textId="77777777" w:rsidR="00947E31" w:rsidRDefault="00947E31" w:rsidP="00603A74">
      <w:pPr>
        <w:pStyle w:val="Title"/>
        <w:tabs>
          <w:tab w:val="left" w:pos="720"/>
        </w:tabs>
        <w:spacing w:line="276" w:lineRule="auto"/>
        <w:ind w:left="720"/>
        <w:jc w:val="both"/>
        <w:rPr>
          <w:rFonts w:ascii="Arial" w:hAnsi="Arial" w:cs="Arial"/>
          <w:sz w:val="24"/>
          <w:szCs w:val="24"/>
        </w:rPr>
      </w:pPr>
    </w:p>
    <w:p w14:paraId="7903C0C6" w14:textId="77777777" w:rsidR="00DF5E24" w:rsidRDefault="00DF5E24" w:rsidP="00143C69">
      <w:pPr>
        <w:pStyle w:val="Title"/>
        <w:numPr>
          <w:ilvl w:val="0"/>
          <w:numId w:val="9"/>
        </w:numPr>
        <w:tabs>
          <w:tab w:val="left" w:pos="720"/>
        </w:tabs>
        <w:spacing w:line="276" w:lineRule="auto"/>
        <w:jc w:val="both"/>
        <w:rPr>
          <w:rFonts w:ascii="Arial" w:hAnsi="Arial" w:cs="Arial"/>
          <w:sz w:val="24"/>
          <w:szCs w:val="24"/>
        </w:rPr>
      </w:pPr>
      <w:r w:rsidRPr="002742A9">
        <w:rPr>
          <w:rFonts w:ascii="Arial" w:hAnsi="Arial" w:cs="Arial"/>
          <w:sz w:val="24"/>
          <w:szCs w:val="24"/>
        </w:rPr>
        <w:t xml:space="preserve">If the number of quotation/ tender papers received is less than three, the </w:t>
      </w:r>
      <w:r w:rsidRPr="002742A9">
        <w:rPr>
          <w:rFonts w:ascii="Arial" w:hAnsi="Arial" w:cs="Arial"/>
          <w:iCs/>
          <w:sz w:val="24"/>
          <w:szCs w:val="24"/>
        </w:rPr>
        <w:t>Artha-O-Parikalpana Upa-Samiti</w:t>
      </w:r>
      <w:r w:rsidRPr="002742A9">
        <w:rPr>
          <w:rFonts w:ascii="Arial" w:hAnsi="Arial" w:cs="Arial"/>
          <w:sz w:val="24"/>
          <w:szCs w:val="24"/>
        </w:rPr>
        <w:t xml:space="preserve"> shall again invite quotation/ tender in the </w:t>
      </w:r>
      <w:r w:rsidRPr="002742A9">
        <w:rPr>
          <w:rFonts w:ascii="Arial" w:hAnsi="Arial" w:cs="Arial"/>
          <w:sz w:val="24"/>
          <w:szCs w:val="24"/>
        </w:rPr>
        <w:lastRenderedPageBreak/>
        <w:t xml:space="preserve">same manner without opening the quotation/ tender papers already received. On the due date, all the quotation/ tender papers received on both occasions shall be opened for taking a decision. If the total number of quotation/ tender papers even after second invitation remains below three, the </w:t>
      </w:r>
      <w:r w:rsidRPr="002742A9">
        <w:rPr>
          <w:rFonts w:ascii="Arial" w:hAnsi="Arial" w:cs="Arial"/>
          <w:iCs/>
          <w:sz w:val="24"/>
          <w:szCs w:val="24"/>
        </w:rPr>
        <w:t>Artho-O-Parikalpana Upa-Samiti</w:t>
      </w:r>
      <w:r w:rsidRPr="002742A9">
        <w:rPr>
          <w:rFonts w:ascii="Arial" w:hAnsi="Arial" w:cs="Arial"/>
          <w:sz w:val="24"/>
          <w:szCs w:val="24"/>
        </w:rPr>
        <w:t xml:space="preserve"> shall place the entire matter with its views in the next meeting of the Gram Panchayat for a final decision.</w:t>
      </w:r>
    </w:p>
    <w:p w14:paraId="33956DD4" w14:textId="77777777" w:rsidR="00947E31" w:rsidRPr="002742A9" w:rsidRDefault="00947E31" w:rsidP="00603A74">
      <w:pPr>
        <w:pStyle w:val="Title"/>
        <w:tabs>
          <w:tab w:val="left" w:pos="720"/>
        </w:tabs>
        <w:spacing w:line="276" w:lineRule="auto"/>
        <w:ind w:left="720"/>
        <w:jc w:val="both"/>
        <w:rPr>
          <w:rFonts w:ascii="Arial" w:hAnsi="Arial" w:cs="Arial"/>
          <w:sz w:val="24"/>
          <w:szCs w:val="24"/>
        </w:rPr>
      </w:pPr>
    </w:p>
    <w:p w14:paraId="20077400" w14:textId="77777777" w:rsidR="00DF5E24" w:rsidRPr="002742A9" w:rsidRDefault="00DF5E24" w:rsidP="00143C69">
      <w:pPr>
        <w:pStyle w:val="Title"/>
        <w:numPr>
          <w:ilvl w:val="0"/>
          <w:numId w:val="9"/>
        </w:numPr>
        <w:tabs>
          <w:tab w:val="left" w:pos="720"/>
        </w:tabs>
        <w:spacing w:after="240" w:line="276" w:lineRule="auto"/>
        <w:jc w:val="both"/>
        <w:rPr>
          <w:rFonts w:ascii="Arial" w:hAnsi="Arial" w:cs="Arial"/>
          <w:sz w:val="24"/>
          <w:szCs w:val="24"/>
          <w:lang w:val="en-IN"/>
        </w:rPr>
      </w:pPr>
      <w:r w:rsidRPr="002742A9">
        <w:rPr>
          <w:rFonts w:ascii="Arial" w:hAnsi="Arial" w:cs="Arial"/>
          <w:sz w:val="24"/>
          <w:szCs w:val="24"/>
        </w:rPr>
        <w:t>If on second occasion also, single quotation/ tender is received, the Gram Panchayat in a meeting may accept the same if the rate is either below or at par with the estimated rate, antecedents of the person submitting quotation/ tender are considered satisfactory or the tender paper is found in order.  But if the quotation/ tender received on second invitation is not found reasonable and the rate quoted therein is above the scheduled rate, fresh quotation/ tender shall be invited.</w:t>
      </w:r>
    </w:p>
    <w:p w14:paraId="58F9F871" w14:textId="77777777" w:rsidR="00DF5E24" w:rsidRPr="002742A9" w:rsidRDefault="00DF5E24" w:rsidP="00143C69">
      <w:pPr>
        <w:pStyle w:val="Title"/>
        <w:numPr>
          <w:ilvl w:val="0"/>
          <w:numId w:val="9"/>
        </w:numPr>
        <w:tabs>
          <w:tab w:val="left" w:pos="720"/>
        </w:tabs>
        <w:spacing w:after="240" w:line="276" w:lineRule="auto"/>
        <w:jc w:val="both"/>
        <w:rPr>
          <w:rFonts w:ascii="Arial" w:hAnsi="Arial" w:cs="Arial"/>
          <w:sz w:val="24"/>
          <w:szCs w:val="24"/>
          <w:lang w:val="en-IN"/>
        </w:rPr>
      </w:pPr>
      <w:r w:rsidRPr="002742A9">
        <w:rPr>
          <w:rFonts w:ascii="Arial" w:hAnsi="Arial" w:cs="Arial"/>
          <w:sz w:val="24"/>
          <w:szCs w:val="24"/>
        </w:rPr>
        <w:t xml:space="preserve">The </w:t>
      </w:r>
      <w:r w:rsidRPr="002742A9">
        <w:rPr>
          <w:rFonts w:ascii="Arial" w:hAnsi="Arial" w:cs="Arial"/>
          <w:iCs/>
          <w:sz w:val="24"/>
          <w:szCs w:val="24"/>
        </w:rPr>
        <w:t>Artha-O-Parikalpana Upa-Samiti</w:t>
      </w:r>
      <w:r w:rsidRPr="002742A9">
        <w:rPr>
          <w:rFonts w:ascii="Arial" w:hAnsi="Arial" w:cs="Arial"/>
          <w:sz w:val="24"/>
          <w:szCs w:val="24"/>
        </w:rPr>
        <w:t xml:space="preserve"> shall reserve the right to reject any quotation/ tender in consideration of the specifications or quality of the materials, antecedents of the person or the firm concerned or for any other reason after recording the ground for such rejection as also recording any dissenting opinion of a member or an invitee attending the meeting; in case the quotation/ tender so rejected is the lowest tender, the matter shall be placed in the next meeting of the Gram Panchayat for taking final decision in this behalf.  </w:t>
      </w:r>
    </w:p>
    <w:p w14:paraId="08BCFC18" w14:textId="007FD9E5" w:rsidR="00DF5E24" w:rsidRPr="00291DDD" w:rsidRDefault="00ED0A48" w:rsidP="00603A74">
      <w:pPr>
        <w:jc w:val="both"/>
        <w:rPr>
          <w:rFonts w:ascii="Arial" w:hAnsi="Arial" w:cs="Arial"/>
          <w:b/>
          <w:bCs/>
          <w:color w:val="2F5496" w:themeColor="accent5" w:themeShade="BF"/>
          <w:sz w:val="24"/>
          <w:szCs w:val="24"/>
        </w:rPr>
      </w:pPr>
      <w:r>
        <w:rPr>
          <w:rFonts w:ascii="Arial" w:hAnsi="Arial" w:cs="Arial"/>
          <w:b/>
          <w:bCs/>
          <w:color w:val="2F5496" w:themeColor="accent5" w:themeShade="BF"/>
          <w:sz w:val="24"/>
          <w:szCs w:val="24"/>
        </w:rPr>
        <w:t>10.4.</w:t>
      </w:r>
      <w:r w:rsidR="00DF5E24" w:rsidRPr="00291DDD">
        <w:rPr>
          <w:rFonts w:ascii="Arial" w:hAnsi="Arial" w:cs="Arial"/>
          <w:color w:val="2F5496" w:themeColor="accent5" w:themeShade="BF"/>
          <w:sz w:val="24"/>
          <w:szCs w:val="24"/>
        </w:rPr>
        <w:t xml:space="preserve"> </w:t>
      </w:r>
      <w:r w:rsidR="00DF5E24" w:rsidRPr="00291DDD">
        <w:rPr>
          <w:rFonts w:ascii="Arial" w:hAnsi="Arial" w:cs="Arial"/>
          <w:b/>
          <w:bCs/>
          <w:color w:val="2F5496" w:themeColor="accent5" w:themeShade="BF"/>
          <w:sz w:val="24"/>
          <w:szCs w:val="24"/>
        </w:rPr>
        <w:t xml:space="preserve">Completion of Procurement Process:    </w:t>
      </w:r>
    </w:p>
    <w:p w14:paraId="551FCD8E" w14:textId="33343D35" w:rsidR="00DF5E24" w:rsidRPr="002742A9" w:rsidRDefault="00DF5E24" w:rsidP="00603A74">
      <w:pPr>
        <w:jc w:val="both"/>
        <w:rPr>
          <w:rFonts w:ascii="Arial" w:hAnsi="Arial" w:cs="Arial"/>
          <w:sz w:val="24"/>
          <w:szCs w:val="24"/>
        </w:rPr>
      </w:pPr>
      <w:r w:rsidRPr="00291DDD">
        <w:rPr>
          <w:rFonts w:ascii="Arial" w:hAnsi="Arial" w:cs="Arial"/>
          <w:b/>
          <w:color w:val="2F5496" w:themeColor="accent5" w:themeShade="BF"/>
          <w:sz w:val="24"/>
          <w:szCs w:val="24"/>
        </w:rPr>
        <w:t>10.4.1</w:t>
      </w:r>
      <w:r w:rsidR="00ED0A48">
        <w:rPr>
          <w:rFonts w:ascii="Arial" w:hAnsi="Arial" w:cs="Arial"/>
          <w:b/>
          <w:color w:val="2F5496" w:themeColor="accent5" w:themeShade="BF"/>
          <w:sz w:val="24"/>
          <w:szCs w:val="24"/>
        </w:rPr>
        <w:t>.</w:t>
      </w:r>
      <w:r w:rsidRPr="00291DDD">
        <w:rPr>
          <w:rFonts w:ascii="Arial" w:hAnsi="Arial" w:cs="Arial"/>
          <w:color w:val="2F5496" w:themeColor="accent5" w:themeShade="BF"/>
          <w:sz w:val="24"/>
          <w:szCs w:val="24"/>
        </w:rPr>
        <w:t xml:space="preserve"> </w:t>
      </w:r>
      <w:r w:rsidRPr="002742A9">
        <w:rPr>
          <w:rFonts w:ascii="Arial" w:hAnsi="Arial" w:cs="Arial"/>
          <w:sz w:val="24"/>
          <w:szCs w:val="24"/>
        </w:rPr>
        <w:t>The Gram Panchayat shall complete the process of procurement</w:t>
      </w:r>
      <w:r w:rsidR="00D67169">
        <w:rPr>
          <w:rFonts w:ascii="Arial" w:hAnsi="Arial" w:cs="Arial"/>
          <w:sz w:val="24"/>
          <w:szCs w:val="24"/>
        </w:rPr>
        <w:t xml:space="preserve"> culminating into the issue of Supply O</w:t>
      </w:r>
      <w:r w:rsidRPr="002742A9">
        <w:rPr>
          <w:rFonts w:ascii="Arial" w:hAnsi="Arial" w:cs="Arial"/>
          <w:sz w:val="24"/>
          <w:szCs w:val="24"/>
        </w:rPr>
        <w:t>rder</w:t>
      </w:r>
      <w:r w:rsidR="00BC152C">
        <w:rPr>
          <w:rFonts w:ascii="Arial" w:hAnsi="Arial" w:cs="Arial"/>
          <w:sz w:val="24"/>
          <w:szCs w:val="24"/>
        </w:rPr>
        <w:t xml:space="preserve"> </w:t>
      </w:r>
      <w:r w:rsidR="00BC152C" w:rsidRPr="00D2031B">
        <w:rPr>
          <w:rFonts w:ascii="Arial" w:hAnsi="Arial" w:cs="Arial"/>
          <w:b/>
          <w:color w:val="000000" w:themeColor="text1"/>
          <w:sz w:val="24"/>
          <w:szCs w:val="24"/>
        </w:rPr>
        <w:t>(Annex-12)</w:t>
      </w:r>
      <w:r w:rsidRPr="002742A9">
        <w:rPr>
          <w:rFonts w:ascii="Arial" w:hAnsi="Arial" w:cs="Arial"/>
          <w:sz w:val="24"/>
          <w:szCs w:val="24"/>
        </w:rPr>
        <w:t xml:space="preserve"> from the date of publication of notice within a period of sixty days. During this period a person submitting quotation/ tender shall be bound by the rates quoted by him and shall for no reason whatsoever demand for any change of rate or any other terms and conditions as recorded in the quotation/ tender paper. </w:t>
      </w:r>
    </w:p>
    <w:p w14:paraId="401D9A33" w14:textId="23F92BD7" w:rsidR="00DF5E24" w:rsidRPr="002742A9" w:rsidRDefault="00DF5E24" w:rsidP="00603A74">
      <w:pPr>
        <w:jc w:val="both"/>
        <w:rPr>
          <w:rFonts w:ascii="Arial" w:hAnsi="Arial" w:cs="Arial"/>
          <w:sz w:val="24"/>
          <w:szCs w:val="24"/>
        </w:rPr>
      </w:pPr>
      <w:r w:rsidRPr="00291DDD">
        <w:rPr>
          <w:rFonts w:ascii="Arial" w:hAnsi="Arial" w:cs="Arial"/>
          <w:b/>
          <w:color w:val="2F5496" w:themeColor="accent5" w:themeShade="BF"/>
          <w:sz w:val="24"/>
          <w:szCs w:val="24"/>
        </w:rPr>
        <w:t>10.4.2</w:t>
      </w:r>
      <w:r w:rsidR="00ED0A48">
        <w:rPr>
          <w:rFonts w:ascii="Arial" w:hAnsi="Arial" w:cs="Arial"/>
          <w:b/>
          <w:color w:val="2F5496" w:themeColor="accent5" w:themeShade="BF"/>
          <w:sz w:val="24"/>
          <w:szCs w:val="24"/>
        </w:rPr>
        <w:t>.</w:t>
      </w:r>
      <w:r w:rsidRPr="00291DDD">
        <w:rPr>
          <w:rFonts w:ascii="Arial" w:hAnsi="Arial" w:cs="Arial"/>
          <w:color w:val="2F5496" w:themeColor="accent5" w:themeShade="BF"/>
          <w:sz w:val="24"/>
          <w:szCs w:val="24"/>
        </w:rPr>
        <w:t xml:space="preserve"> </w:t>
      </w:r>
      <w:r w:rsidRPr="00BC152C">
        <w:rPr>
          <w:rFonts w:ascii="Arial" w:hAnsi="Arial" w:cs="Arial"/>
          <w:b/>
          <w:bCs/>
          <w:color w:val="2F5496" w:themeColor="accent5" w:themeShade="BF"/>
          <w:sz w:val="24"/>
          <w:szCs w:val="24"/>
        </w:rPr>
        <w:t>All</w:t>
      </w:r>
      <w:r w:rsidRPr="00291DDD">
        <w:rPr>
          <w:rFonts w:ascii="Arial" w:hAnsi="Arial" w:cs="Arial"/>
          <w:color w:val="2F5496" w:themeColor="accent5" w:themeShade="BF"/>
          <w:sz w:val="24"/>
          <w:szCs w:val="24"/>
        </w:rPr>
        <w:t xml:space="preserve"> </w:t>
      </w:r>
      <w:r w:rsidRPr="00291DDD">
        <w:rPr>
          <w:rFonts w:ascii="Arial" w:hAnsi="Arial" w:cs="Arial"/>
          <w:b/>
          <w:color w:val="2F5496" w:themeColor="accent5" w:themeShade="BF"/>
          <w:sz w:val="24"/>
          <w:szCs w:val="24"/>
        </w:rPr>
        <w:t xml:space="preserve">Supply Orders </w:t>
      </w:r>
      <w:r w:rsidRPr="002742A9">
        <w:rPr>
          <w:rFonts w:ascii="Arial" w:hAnsi="Arial" w:cs="Arial"/>
          <w:sz w:val="24"/>
          <w:szCs w:val="24"/>
        </w:rPr>
        <w:t>after acceptance of a quotation/ tender, shall be issued under the signature of the Pradhan or any official authorized by him in this behalf. The Pradhan or the said official shall sign such orders after being satisfied that all formalities are completed.</w:t>
      </w:r>
    </w:p>
    <w:p w14:paraId="4AB179A8" w14:textId="3FC5D67E" w:rsidR="00DF5E24" w:rsidRDefault="00ED0A48" w:rsidP="00603A74">
      <w:pPr>
        <w:jc w:val="both"/>
        <w:rPr>
          <w:rFonts w:ascii="Arial" w:hAnsi="Arial" w:cs="Arial"/>
          <w:sz w:val="24"/>
          <w:szCs w:val="24"/>
        </w:rPr>
      </w:pPr>
      <w:r>
        <w:rPr>
          <w:rFonts w:ascii="Arial" w:hAnsi="Arial" w:cs="Arial"/>
          <w:b/>
          <w:color w:val="2F5496" w:themeColor="accent5" w:themeShade="BF"/>
          <w:sz w:val="24"/>
          <w:szCs w:val="24"/>
        </w:rPr>
        <w:t>10.5.</w:t>
      </w:r>
      <w:r w:rsidR="00DF5E24" w:rsidRPr="00291DDD">
        <w:rPr>
          <w:rFonts w:ascii="Arial" w:hAnsi="Arial" w:cs="Arial"/>
          <w:color w:val="2F5496" w:themeColor="accent5" w:themeShade="BF"/>
          <w:sz w:val="24"/>
          <w:szCs w:val="24"/>
        </w:rPr>
        <w:t xml:space="preserve"> </w:t>
      </w:r>
      <w:r w:rsidR="00DF5E24" w:rsidRPr="00291DDD">
        <w:rPr>
          <w:rFonts w:ascii="Arial" w:hAnsi="Arial" w:cs="Arial"/>
          <w:b/>
          <w:bCs/>
          <w:color w:val="2F5496" w:themeColor="accent5" w:themeShade="BF"/>
          <w:sz w:val="24"/>
          <w:szCs w:val="24"/>
        </w:rPr>
        <w:t>Execution of Contract:</w:t>
      </w:r>
      <w:r w:rsidR="00DF5E24" w:rsidRPr="002742A9">
        <w:rPr>
          <w:rFonts w:ascii="Arial" w:hAnsi="Arial" w:cs="Arial"/>
          <w:b/>
          <w:bCs/>
          <w:sz w:val="24"/>
          <w:szCs w:val="24"/>
        </w:rPr>
        <w:t xml:space="preserve"> </w:t>
      </w:r>
      <w:r w:rsidR="00DF5E24" w:rsidRPr="002742A9">
        <w:rPr>
          <w:rFonts w:ascii="Arial" w:hAnsi="Arial" w:cs="Arial"/>
          <w:sz w:val="24"/>
          <w:szCs w:val="24"/>
        </w:rPr>
        <w:t>The Gram Panchayat shall b</w:t>
      </w:r>
      <w:r w:rsidR="00D67169">
        <w:rPr>
          <w:rFonts w:ascii="Arial" w:hAnsi="Arial" w:cs="Arial"/>
          <w:sz w:val="24"/>
          <w:szCs w:val="24"/>
        </w:rPr>
        <w:t>e required to execute a formal C</w:t>
      </w:r>
      <w:r w:rsidR="00DF5E24" w:rsidRPr="002742A9">
        <w:rPr>
          <w:rFonts w:ascii="Arial" w:hAnsi="Arial" w:cs="Arial"/>
          <w:sz w:val="24"/>
          <w:szCs w:val="24"/>
        </w:rPr>
        <w:t>ontract</w:t>
      </w:r>
      <w:r w:rsidR="00D67169">
        <w:rPr>
          <w:rFonts w:ascii="Arial" w:hAnsi="Arial" w:cs="Arial"/>
          <w:sz w:val="24"/>
          <w:szCs w:val="24"/>
        </w:rPr>
        <w:t xml:space="preserve"> for Material S</w:t>
      </w:r>
      <w:r w:rsidR="002062F3">
        <w:rPr>
          <w:rFonts w:ascii="Arial" w:hAnsi="Arial" w:cs="Arial"/>
          <w:sz w:val="24"/>
          <w:szCs w:val="24"/>
        </w:rPr>
        <w:t>upply</w:t>
      </w:r>
      <w:r w:rsidR="00DF5E24" w:rsidRPr="002742A9">
        <w:rPr>
          <w:rFonts w:ascii="Arial" w:hAnsi="Arial" w:cs="Arial"/>
          <w:sz w:val="24"/>
          <w:szCs w:val="24"/>
        </w:rPr>
        <w:t xml:space="preserve"> (</w:t>
      </w:r>
      <w:r w:rsidR="00DF5E24" w:rsidRPr="002742A9">
        <w:rPr>
          <w:rFonts w:ascii="Arial" w:hAnsi="Arial" w:cs="Arial"/>
          <w:b/>
          <w:sz w:val="24"/>
          <w:szCs w:val="24"/>
        </w:rPr>
        <w:t>Annex-11</w:t>
      </w:r>
      <w:r w:rsidR="00DF5E24" w:rsidRPr="002742A9">
        <w:rPr>
          <w:rFonts w:ascii="Arial" w:hAnsi="Arial" w:cs="Arial"/>
          <w:sz w:val="24"/>
          <w:szCs w:val="24"/>
        </w:rPr>
        <w:t xml:space="preserve">) with the successful </w:t>
      </w:r>
      <w:r w:rsidR="00513CBF">
        <w:rPr>
          <w:rFonts w:ascii="Arial" w:hAnsi="Arial" w:cs="Arial"/>
          <w:sz w:val="24"/>
          <w:szCs w:val="24"/>
        </w:rPr>
        <w:t>bidder</w:t>
      </w:r>
      <w:r w:rsidR="00DF5E24" w:rsidRPr="002742A9">
        <w:rPr>
          <w:rFonts w:ascii="Arial" w:hAnsi="Arial" w:cs="Arial"/>
          <w:sz w:val="24"/>
          <w:szCs w:val="24"/>
        </w:rPr>
        <w:t xml:space="preserve"> wherein the description, specification, quantity and date of completion of delivery of the materials etc. shall be </w:t>
      </w:r>
      <w:r w:rsidR="002062F3">
        <w:rPr>
          <w:rFonts w:ascii="Arial" w:hAnsi="Arial" w:cs="Arial"/>
          <w:sz w:val="24"/>
          <w:szCs w:val="24"/>
        </w:rPr>
        <w:t xml:space="preserve">mentioned. The contract for material supply should be executed </w:t>
      </w:r>
      <w:r w:rsidR="00DF5E24" w:rsidRPr="002742A9">
        <w:rPr>
          <w:rFonts w:ascii="Arial" w:hAnsi="Arial" w:cs="Arial"/>
          <w:sz w:val="24"/>
          <w:szCs w:val="24"/>
        </w:rPr>
        <w:t xml:space="preserve">within seven days from the date of receipt of the </w:t>
      </w:r>
      <w:r w:rsidR="00DF5E24" w:rsidRPr="002062F3">
        <w:rPr>
          <w:rFonts w:ascii="Arial" w:hAnsi="Arial" w:cs="Arial"/>
          <w:bCs/>
          <w:sz w:val="24"/>
          <w:szCs w:val="24"/>
        </w:rPr>
        <w:t>Letter of Acceptance</w:t>
      </w:r>
      <w:r w:rsidR="00DF5E24" w:rsidRPr="002742A9">
        <w:rPr>
          <w:rFonts w:ascii="Arial" w:hAnsi="Arial" w:cs="Arial"/>
          <w:b/>
          <w:sz w:val="24"/>
          <w:szCs w:val="24"/>
        </w:rPr>
        <w:t xml:space="preserve"> (Annex-10)</w:t>
      </w:r>
      <w:r w:rsidR="00DF5E24" w:rsidRPr="002742A9">
        <w:rPr>
          <w:rFonts w:ascii="Arial" w:hAnsi="Arial" w:cs="Arial"/>
          <w:sz w:val="24"/>
          <w:szCs w:val="24"/>
        </w:rPr>
        <w:t xml:space="preserve"> of his tender, failing which his tender shall be liable to be rejected and his earnest money may be forfeited. </w:t>
      </w:r>
    </w:p>
    <w:p w14:paraId="159507C9" w14:textId="6CC44A2E" w:rsidR="00DF5E24" w:rsidRPr="002742A9" w:rsidRDefault="00DF5E24" w:rsidP="00603A74">
      <w:pPr>
        <w:jc w:val="both"/>
        <w:rPr>
          <w:rFonts w:ascii="Arial" w:hAnsi="Arial" w:cs="Arial"/>
          <w:b/>
          <w:sz w:val="24"/>
          <w:szCs w:val="24"/>
        </w:rPr>
      </w:pPr>
      <w:r w:rsidRPr="00291DDD">
        <w:rPr>
          <w:rFonts w:ascii="Arial" w:hAnsi="Arial" w:cs="Arial"/>
          <w:b/>
          <w:color w:val="2F5496" w:themeColor="accent5" w:themeShade="BF"/>
          <w:sz w:val="24"/>
          <w:szCs w:val="24"/>
        </w:rPr>
        <w:lastRenderedPageBreak/>
        <w:t>10.6</w:t>
      </w:r>
      <w:r w:rsidR="00ED0A48">
        <w:rPr>
          <w:rFonts w:ascii="Arial" w:hAnsi="Arial" w:cs="Arial"/>
          <w:b/>
          <w:color w:val="2F5496" w:themeColor="accent5" w:themeShade="BF"/>
          <w:sz w:val="24"/>
          <w:szCs w:val="24"/>
        </w:rPr>
        <w:t>.</w:t>
      </w:r>
      <w:r w:rsidRPr="00291DDD">
        <w:rPr>
          <w:rFonts w:ascii="Arial" w:hAnsi="Arial" w:cs="Arial"/>
          <w:color w:val="2F5496" w:themeColor="accent5" w:themeShade="BF"/>
          <w:sz w:val="24"/>
          <w:szCs w:val="24"/>
        </w:rPr>
        <w:t xml:space="preserve"> </w:t>
      </w:r>
      <w:r w:rsidRPr="00291DDD">
        <w:rPr>
          <w:rFonts w:ascii="Arial" w:hAnsi="Arial" w:cs="Arial"/>
          <w:b/>
          <w:bCs/>
          <w:color w:val="2F5496" w:themeColor="accent5" w:themeShade="BF"/>
          <w:sz w:val="24"/>
          <w:szCs w:val="24"/>
        </w:rPr>
        <w:t>Execution of Supply without Delay and Compensation in Case of Delay:</w:t>
      </w:r>
      <w:r w:rsidRPr="00291DDD">
        <w:rPr>
          <w:rFonts w:ascii="Arial" w:hAnsi="Arial" w:cs="Arial"/>
          <w:color w:val="2F5496" w:themeColor="accent5" w:themeShade="BF"/>
          <w:sz w:val="24"/>
          <w:szCs w:val="24"/>
        </w:rPr>
        <w:t xml:space="preserve"> </w:t>
      </w:r>
      <w:r w:rsidRPr="002742A9">
        <w:rPr>
          <w:rFonts w:ascii="Arial" w:hAnsi="Arial" w:cs="Arial"/>
          <w:sz w:val="24"/>
          <w:szCs w:val="24"/>
        </w:rPr>
        <w:t xml:space="preserve">  </w:t>
      </w:r>
    </w:p>
    <w:p w14:paraId="4B663D6F" w14:textId="51F80062" w:rsidR="003C665E" w:rsidRDefault="003C665E" w:rsidP="003C665E">
      <w:pPr>
        <w:jc w:val="both"/>
        <w:rPr>
          <w:rFonts w:ascii="Arial" w:hAnsi="Arial" w:cs="Arial"/>
          <w:sz w:val="24"/>
          <w:szCs w:val="24"/>
        </w:rPr>
      </w:pPr>
      <w:r w:rsidRPr="003C665E">
        <w:rPr>
          <w:rFonts w:ascii="Arial" w:hAnsi="Arial" w:cs="Arial"/>
          <w:b/>
          <w:color w:val="2F5496" w:themeColor="accent5" w:themeShade="BF"/>
          <w:sz w:val="24"/>
          <w:szCs w:val="24"/>
        </w:rPr>
        <w:t>10.6.1.</w:t>
      </w:r>
      <w:r>
        <w:rPr>
          <w:rFonts w:ascii="Arial" w:hAnsi="Arial" w:cs="Arial"/>
          <w:sz w:val="24"/>
          <w:szCs w:val="24"/>
        </w:rPr>
        <w:t xml:space="preserve"> </w:t>
      </w:r>
      <w:r w:rsidRPr="008F13B1">
        <w:rPr>
          <w:rFonts w:ascii="Arial" w:hAnsi="Arial" w:cs="Arial"/>
          <w:sz w:val="24"/>
          <w:szCs w:val="24"/>
        </w:rPr>
        <w:t>The time limit for</w:t>
      </w:r>
      <w:r w:rsidRPr="002742A9">
        <w:rPr>
          <w:rFonts w:ascii="Arial" w:hAnsi="Arial" w:cs="Arial"/>
          <w:sz w:val="24"/>
          <w:szCs w:val="24"/>
        </w:rPr>
        <w:t xml:space="preserve"> execution of </w:t>
      </w:r>
      <w:r>
        <w:rPr>
          <w:rFonts w:ascii="Arial" w:hAnsi="Arial" w:cs="Arial"/>
          <w:sz w:val="24"/>
          <w:szCs w:val="24"/>
        </w:rPr>
        <w:t xml:space="preserve">supply </w:t>
      </w:r>
      <w:r w:rsidRPr="002742A9">
        <w:rPr>
          <w:rFonts w:ascii="Arial" w:hAnsi="Arial" w:cs="Arial"/>
          <w:sz w:val="24"/>
          <w:szCs w:val="24"/>
        </w:rPr>
        <w:t>work, as specified in the contract</w:t>
      </w:r>
      <w:r>
        <w:rPr>
          <w:rFonts w:ascii="Arial" w:hAnsi="Arial" w:cs="Arial"/>
          <w:sz w:val="24"/>
          <w:szCs w:val="24"/>
        </w:rPr>
        <w:t xml:space="preserve"> signed between the Gram Panchayat and the Contractor/ supply order</w:t>
      </w:r>
      <w:r w:rsidRPr="002742A9">
        <w:rPr>
          <w:rFonts w:ascii="Arial" w:hAnsi="Arial" w:cs="Arial"/>
          <w:sz w:val="24"/>
          <w:szCs w:val="24"/>
        </w:rPr>
        <w:t xml:space="preserve"> shall be </w:t>
      </w:r>
      <w:r>
        <w:rPr>
          <w:rFonts w:ascii="Arial" w:hAnsi="Arial" w:cs="Arial"/>
          <w:sz w:val="24"/>
          <w:szCs w:val="24"/>
        </w:rPr>
        <w:t>obliged</w:t>
      </w:r>
      <w:r w:rsidRPr="002742A9">
        <w:rPr>
          <w:rFonts w:ascii="Arial" w:hAnsi="Arial" w:cs="Arial"/>
          <w:sz w:val="24"/>
          <w:szCs w:val="24"/>
        </w:rPr>
        <w:t xml:space="preserve"> by the contractor and shall be calculated from the date </w:t>
      </w:r>
      <w:r>
        <w:rPr>
          <w:rFonts w:ascii="Arial" w:hAnsi="Arial" w:cs="Arial"/>
          <w:sz w:val="24"/>
          <w:szCs w:val="24"/>
        </w:rPr>
        <w:t>specified in the contract/supply order. The Gram Panchayat shall hand over the work</w:t>
      </w:r>
      <w:r w:rsidRPr="002742A9">
        <w:rPr>
          <w:rFonts w:ascii="Arial" w:hAnsi="Arial" w:cs="Arial"/>
          <w:sz w:val="24"/>
          <w:szCs w:val="24"/>
        </w:rPr>
        <w:t xml:space="preserve"> site to the contractor</w:t>
      </w:r>
      <w:r>
        <w:rPr>
          <w:rFonts w:ascii="Arial" w:hAnsi="Arial" w:cs="Arial"/>
          <w:sz w:val="24"/>
          <w:szCs w:val="24"/>
        </w:rPr>
        <w:t xml:space="preserve"> in a manner so as to enable the contractor to deliver the materials as specified</w:t>
      </w:r>
      <w:r w:rsidRPr="002742A9">
        <w:rPr>
          <w:rFonts w:ascii="Arial" w:hAnsi="Arial" w:cs="Arial"/>
          <w:sz w:val="24"/>
          <w:szCs w:val="24"/>
        </w:rPr>
        <w:t xml:space="preserve">. If the contractor fails </w:t>
      </w:r>
      <w:r>
        <w:rPr>
          <w:rFonts w:ascii="Arial" w:hAnsi="Arial" w:cs="Arial"/>
          <w:sz w:val="24"/>
          <w:szCs w:val="24"/>
        </w:rPr>
        <w:t>t</w:t>
      </w:r>
      <w:r w:rsidRPr="002742A9">
        <w:rPr>
          <w:rFonts w:ascii="Arial" w:hAnsi="Arial" w:cs="Arial"/>
          <w:sz w:val="24"/>
          <w:szCs w:val="24"/>
        </w:rPr>
        <w:t xml:space="preserve">o </w:t>
      </w:r>
      <w:r>
        <w:rPr>
          <w:rFonts w:ascii="Arial" w:hAnsi="Arial" w:cs="Arial"/>
          <w:sz w:val="24"/>
          <w:szCs w:val="24"/>
        </w:rPr>
        <w:t xml:space="preserve">supply the materials </w:t>
      </w:r>
      <w:r w:rsidRPr="002742A9">
        <w:rPr>
          <w:rFonts w:ascii="Arial" w:hAnsi="Arial" w:cs="Arial"/>
          <w:sz w:val="24"/>
          <w:szCs w:val="24"/>
        </w:rPr>
        <w:t>within the stipulated period</w:t>
      </w:r>
      <w:r>
        <w:rPr>
          <w:rFonts w:ascii="Arial" w:hAnsi="Arial" w:cs="Arial"/>
          <w:sz w:val="24"/>
          <w:szCs w:val="24"/>
        </w:rPr>
        <w:t xml:space="preserve"> as agreed</w:t>
      </w:r>
      <w:r w:rsidRPr="002742A9">
        <w:rPr>
          <w:rFonts w:ascii="Arial" w:hAnsi="Arial" w:cs="Arial"/>
          <w:sz w:val="24"/>
          <w:szCs w:val="24"/>
        </w:rPr>
        <w:t xml:space="preserve">, the contractor shall be liable to pay penalty not exceeding one percent of the value of </w:t>
      </w:r>
      <w:r w:rsidR="003272E2">
        <w:rPr>
          <w:rFonts w:ascii="Arial" w:hAnsi="Arial" w:cs="Arial"/>
          <w:sz w:val="24"/>
          <w:szCs w:val="24"/>
        </w:rPr>
        <w:t>supply work</w:t>
      </w:r>
      <w:r w:rsidRPr="002742A9">
        <w:rPr>
          <w:rFonts w:ascii="Arial" w:hAnsi="Arial" w:cs="Arial"/>
          <w:sz w:val="24"/>
          <w:szCs w:val="24"/>
        </w:rPr>
        <w:t xml:space="preserve"> for each day of delay in </w:t>
      </w:r>
      <w:r>
        <w:rPr>
          <w:rFonts w:ascii="Arial" w:hAnsi="Arial" w:cs="Arial"/>
          <w:sz w:val="24"/>
          <w:szCs w:val="24"/>
        </w:rPr>
        <w:t>supply of materials</w:t>
      </w:r>
      <w:r w:rsidRPr="002742A9">
        <w:rPr>
          <w:rFonts w:ascii="Arial" w:hAnsi="Arial" w:cs="Arial"/>
          <w:sz w:val="24"/>
          <w:szCs w:val="24"/>
        </w:rPr>
        <w:t xml:space="preserve"> as agreed upon which will be recovered from the </w:t>
      </w:r>
      <w:r w:rsidR="003272E2">
        <w:rPr>
          <w:rFonts w:ascii="Arial" w:hAnsi="Arial" w:cs="Arial"/>
          <w:sz w:val="24"/>
          <w:szCs w:val="24"/>
        </w:rPr>
        <w:t>supply work</w:t>
      </w:r>
      <w:r w:rsidRPr="002742A9">
        <w:rPr>
          <w:rFonts w:ascii="Arial" w:hAnsi="Arial" w:cs="Arial"/>
          <w:sz w:val="24"/>
          <w:szCs w:val="24"/>
        </w:rPr>
        <w:t xml:space="preserve"> bill or </w:t>
      </w:r>
      <w:r w:rsidR="003272E2">
        <w:rPr>
          <w:rFonts w:ascii="Arial" w:hAnsi="Arial" w:cs="Arial"/>
          <w:sz w:val="24"/>
          <w:szCs w:val="24"/>
        </w:rPr>
        <w:t>earnest</w:t>
      </w:r>
      <w:r w:rsidRPr="002742A9">
        <w:rPr>
          <w:rFonts w:ascii="Arial" w:hAnsi="Arial" w:cs="Arial"/>
          <w:sz w:val="24"/>
          <w:szCs w:val="24"/>
        </w:rPr>
        <w:t xml:space="preserve"> money or both in realization of such penalty</w:t>
      </w:r>
      <w:r>
        <w:rPr>
          <w:rFonts w:ascii="Arial" w:hAnsi="Arial" w:cs="Arial"/>
          <w:sz w:val="24"/>
          <w:szCs w:val="24"/>
        </w:rPr>
        <w:t>. I</w:t>
      </w:r>
      <w:r w:rsidRPr="002742A9">
        <w:rPr>
          <w:rFonts w:ascii="Arial" w:hAnsi="Arial" w:cs="Arial"/>
          <w:sz w:val="24"/>
          <w:szCs w:val="24"/>
        </w:rPr>
        <w:t xml:space="preserve">f there is any additional amount due on this account that shall be realised from </w:t>
      </w:r>
      <w:r>
        <w:rPr>
          <w:rFonts w:ascii="Arial" w:hAnsi="Arial" w:cs="Arial"/>
          <w:sz w:val="24"/>
          <w:szCs w:val="24"/>
        </w:rPr>
        <w:t xml:space="preserve">the contractor </w:t>
      </w:r>
      <w:r w:rsidR="003272E2">
        <w:rPr>
          <w:rFonts w:ascii="Arial" w:hAnsi="Arial" w:cs="Arial"/>
          <w:sz w:val="24"/>
          <w:szCs w:val="24"/>
        </w:rPr>
        <w:t>through</w:t>
      </w:r>
      <w:r w:rsidRPr="002742A9">
        <w:rPr>
          <w:rFonts w:ascii="Arial" w:hAnsi="Arial" w:cs="Arial"/>
          <w:sz w:val="24"/>
          <w:szCs w:val="24"/>
        </w:rPr>
        <w:t xml:space="preserve"> due process of law; </w:t>
      </w:r>
    </w:p>
    <w:p w14:paraId="2C4FBB91" w14:textId="12B31B68" w:rsidR="003C665E" w:rsidRPr="002742A9" w:rsidRDefault="003272E2" w:rsidP="003C665E">
      <w:pPr>
        <w:jc w:val="both"/>
        <w:rPr>
          <w:rFonts w:ascii="Arial" w:hAnsi="Arial" w:cs="Arial"/>
          <w:sz w:val="24"/>
          <w:szCs w:val="24"/>
        </w:rPr>
      </w:pPr>
      <w:r>
        <w:rPr>
          <w:rFonts w:ascii="Arial" w:hAnsi="Arial" w:cs="Arial"/>
          <w:b/>
          <w:color w:val="2F5496" w:themeColor="accent5" w:themeShade="BF"/>
          <w:sz w:val="24"/>
          <w:szCs w:val="24"/>
        </w:rPr>
        <w:t>10.6.2</w:t>
      </w:r>
      <w:r w:rsidR="003C665E" w:rsidRPr="00281C38">
        <w:rPr>
          <w:rFonts w:ascii="Arial" w:hAnsi="Arial" w:cs="Arial"/>
          <w:b/>
          <w:color w:val="2F5496" w:themeColor="accent5" w:themeShade="BF"/>
          <w:sz w:val="24"/>
          <w:szCs w:val="24"/>
        </w:rPr>
        <w:t>.</w:t>
      </w:r>
      <w:r w:rsidR="003C665E">
        <w:rPr>
          <w:rFonts w:ascii="Arial" w:hAnsi="Arial" w:cs="Arial"/>
          <w:sz w:val="24"/>
          <w:szCs w:val="24"/>
        </w:rPr>
        <w:t xml:space="preserve"> As soon as the </w:t>
      </w:r>
      <w:r>
        <w:rPr>
          <w:rFonts w:ascii="Arial" w:hAnsi="Arial" w:cs="Arial"/>
          <w:sz w:val="24"/>
          <w:szCs w:val="24"/>
        </w:rPr>
        <w:t>supply of materials begins</w:t>
      </w:r>
      <w:r w:rsidR="003C665E">
        <w:rPr>
          <w:rFonts w:ascii="Arial" w:hAnsi="Arial" w:cs="Arial"/>
          <w:sz w:val="24"/>
          <w:szCs w:val="24"/>
        </w:rPr>
        <w:t xml:space="preserve"> at site, the Nirman Sahayak of the Gram Panchayat shall visit the site for quality inspection. The inspection must include whether the quality of materials being supplied and by the contractor are in adherence with the provision of the contract. If it is found during inspection that </w:t>
      </w:r>
      <w:r w:rsidR="003C665E" w:rsidRPr="002742A9">
        <w:rPr>
          <w:rFonts w:ascii="Arial" w:hAnsi="Arial" w:cs="Arial"/>
          <w:sz w:val="24"/>
          <w:szCs w:val="24"/>
        </w:rPr>
        <w:t xml:space="preserve">the </w:t>
      </w:r>
      <w:r>
        <w:rPr>
          <w:rFonts w:ascii="Arial" w:hAnsi="Arial" w:cs="Arial"/>
          <w:sz w:val="24"/>
          <w:szCs w:val="24"/>
        </w:rPr>
        <w:t>materials supplied</w:t>
      </w:r>
      <w:r w:rsidR="003C665E" w:rsidRPr="002742A9">
        <w:rPr>
          <w:rFonts w:ascii="Arial" w:hAnsi="Arial" w:cs="Arial"/>
          <w:sz w:val="24"/>
          <w:szCs w:val="24"/>
        </w:rPr>
        <w:t xml:space="preserve"> is not of the quality agreed upon</w:t>
      </w:r>
      <w:r w:rsidR="003C665E">
        <w:rPr>
          <w:rFonts w:ascii="Arial" w:hAnsi="Arial" w:cs="Arial"/>
          <w:sz w:val="24"/>
          <w:szCs w:val="24"/>
        </w:rPr>
        <w:t xml:space="preserve">, the Nirman Sahayak shall prepare and submit a detailed report specifying the nature of deviation observed to the Pradhan. On receipt of such report, the Pradhan shall discuss the same in the next meeting of the </w:t>
      </w:r>
      <w:r w:rsidR="003C665E" w:rsidRPr="002742A9">
        <w:rPr>
          <w:rFonts w:ascii="Arial" w:hAnsi="Arial" w:cs="Arial"/>
          <w:iCs/>
          <w:sz w:val="24"/>
          <w:szCs w:val="24"/>
        </w:rPr>
        <w:t>Artha-O-Parikalpana Upa-Samiti</w:t>
      </w:r>
      <w:r w:rsidR="003C665E">
        <w:rPr>
          <w:rFonts w:ascii="Arial" w:hAnsi="Arial" w:cs="Arial"/>
          <w:iCs/>
          <w:sz w:val="24"/>
          <w:szCs w:val="24"/>
        </w:rPr>
        <w:t xml:space="preserve"> to determine the nature of action to be taken against the contractor. During the meeting, the Nirman Sahayak shall recommend the nature and quantum of penalty that should be imposed on the contractor. After the meet</w:t>
      </w:r>
      <w:r w:rsidR="00D67169">
        <w:rPr>
          <w:rFonts w:ascii="Arial" w:hAnsi="Arial" w:cs="Arial"/>
          <w:iCs/>
          <w:sz w:val="24"/>
          <w:szCs w:val="24"/>
        </w:rPr>
        <w:t>ing, the Pradhan shall issue a N</w:t>
      </w:r>
      <w:r w:rsidR="003C665E">
        <w:rPr>
          <w:rFonts w:ascii="Arial" w:hAnsi="Arial" w:cs="Arial"/>
          <w:iCs/>
          <w:sz w:val="24"/>
          <w:szCs w:val="24"/>
        </w:rPr>
        <w:t>otice</w:t>
      </w:r>
      <w:r w:rsidR="00D67169">
        <w:rPr>
          <w:rFonts w:ascii="Arial" w:hAnsi="Arial" w:cs="Arial"/>
          <w:iCs/>
          <w:sz w:val="24"/>
          <w:szCs w:val="24"/>
        </w:rPr>
        <w:t xml:space="preserve"> </w:t>
      </w:r>
      <w:r w:rsidR="008F6C44">
        <w:rPr>
          <w:rFonts w:ascii="Arial" w:hAnsi="Arial" w:cs="Arial"/>
          <w:iCs/>
          <w:sz w:val="24"/>
          <w:szCs w:val="24"/>
        </w:rPr>
        <w:t>for</w:t>
      </w:r>
      <w:r w:rsidR="00D67169">
        <w:rPr>
          <w:rFonts w:ascii="Arial" w:hAnsi="Arial" w:cs="Arial"/>
          <w:iCs/>
          <w:sz w:val="24"/>
          <w:szCs w:val="24"/>
        </w:rPr>
        <w:t xml:space="preserve"> Intimation to the Contractor Regarding </w:t>
      </w:r>
      <w:r w:rsidR="008F6C44">
        <w:rPr>
          <w:rFonts w:ascii="Arial" w:hAnsi="Arial" w:cs="Arial"/>
          <w:iCs/>
          <w:sz w:val="24"/>
          <w:szCs w:val="24"/>
        </w:rPr>
        <w:t>Levy</w:t>
      </w:r>
      <w:r w:rsidR="00D67169">
        <w:rPr>
          <w:rFonts w:ascii="Arial" w:hAnsi="Arial" w:cs="Arial"/>
          <w:iCs/>
          <w:sz w:val="24"/>
          <w:szCs w:val="24"/>
        </w:rPr>
        <w:t xml:space="preserve"> of Compensation</w:t>
      </w:r>
      <w:r w:rsidR="00C2675B">
        <w:rPr>
          <w:rFonts w:ascii="Arial" w:hAnsi="Arial" w:cs="Arial"/>
          <w:iCs/>
          <w:sz w:val="24"/>
          <w:szCs w:val="24"/>
        </w:rPr>
        <w:t xml:space="preserve"> for Deviation in Quality/Quantity of Materia</w:t>
      </w:r>
      <w:r w:rsidR="00E77872">
        <w:rPr>
          <w:rFonts w:ascii="Arial" w:hAnsi="Arial" w:cs="Arial"/>
          <w:iCs/>
          <w:sz w:val="24"/>
          <w:szCs w:val="24"/>
        </w:rPr>
        <w:t>l</w:t>
      </w:r>
      <w:r w:rsidR="00C2675B">
        <w:rPr>
          <w:rFonts w:ascii="Arial" w:hAnsi="Arial" w:cs="Arial"/>
          <w:iCs/>
          <w:sz w:val="24"/>
          <w:szCs w:val="24"/>
        </w:rPr>
        <w:t xml:space="preserve"> for Supply Contract </w:t>
      </w:r>
      <w:r w:rsidR="003C665E">
        <w:rPr>
          <w:rFonts w:ascii="Arial" w:hAnsi="Arial" w:cs="Arial"/>
          <w:iCs/>
          <w:sz w:val="24"/>
          <w:szCs w:val="24"/>
        </w:rPr>
        <w:t>(</w:t>
      </w:r>
      <w:r w:rsidR="003C665E" w:rsidRPr="00281C38">
        <w:rPr>
          <w:rFonts w:ascii="Arial" w:hAnsi="Arial" w:cs="Arial"/>
          <w:b/>
          <w:bCs/>
          <w:iCs/>
          <w:sz w:val="24"/>
          <w:szCs w:val="24"/>
        </w:rPr>
        <w:t>Annex</w:t>
      </w:r>
      <w:r w:rsidR="003C665E">
        <w:rPr>
          <w:rFonts w:ascii="Arial" w:hAnsi="Arial" w:cs="Arial"/>
          <w:b/>
          <w:bCs/>
          <w:iCs/>
          <w:sz w:val="24"/>
          <w:szCs w:val="24"/>
        </w:rPr>
        <w:t>-</w:t>
      </w:r>
      <w:r w:rsidR="000F38A3">
        <w:rPr>
          <w:rFonts w:ascii="Arial" w:hAnsi="Arial" w:cs="Arial"/>
          <w:b/>
          <w:bCs/>
          <w:iCs/>
          <w:sz w:val="24"/>
          <w:szCs w:val="24"/>
        </w:rPr>
        <w:t>1</w:t>
      </w:r>
      <w:r w:rsidR="00D67169">
        <w:rPr>
          <w:rFonts w:ascii="Arial" w:hAnsi="Arial" w:cs="Arial"/>
          <w:b/>
          <w:bCs/>
          <w:iCs/>
          <w:sz w:val="24"/>
          <w:szCs w:val="24"/>
        </w:rPr>
        <w:t>9</w:t>
      </w:r>
      <w:r w:rsidR="003C665E">
        <w:rPr>
          <w:rFonts w:ascii="Arial" w:hAnsi="Arial" w:cs="Arial"/>
          <w:iCs/>
          <w:sz w:val="24"/>
          <w:szCs w:val="24"/>
        </w:rPr>
        <w:t xml:space="preserve">) with the penalty imposed. If required, the Pradhan may issue an order to the contractor to keep the </w:t>
      </w:r>
      <w:r>
        <w:rPr>
          <w:rFonts w:ascii="Arial" w:hAnsi="Arial" w:cs="Arial"/>
          <w:iCs/>
          <w:sz w:val="24"/>
          <w:szCs w:val="24"/>
        </w:rPr>
        <w:t xml:space="preserve">supply </w:t>
      </w:r>
      <w:r w:rsidR="003C665E">
        <w:rPr>
          <w:rFonts w:ascii="Arial" w:hAnsi="Arial" w:cs="Arial"/>
          <w:iCs/>
          <w:sz w:val="24"/>
          <w:szCs w:val="24"/>
        </w:rPr>
        <w:t xml:space="preserve">work suspended at site till any decision is arrived upon on the nature of deviation reported. </w:t>
      </w:r>
    </w:p>
    <w:p w14:paraId="09DB8744" w14:textId="108FCBDA" w:rsidR="003C665E" w:rsidRPr="00C46B44" w:rsidRDefault="003272E2" w:rsidP="003C665E">
      <w:pPr>
        <w:jc w:val="both"/>
        <w:rPr>
          <w:rFonts w:ascii="Arial" w:hAnsi="Arial" w:cs="Arial"/>
          <w:sz w:val="24"/>
          <w:szCs w:val="24"/>
        </w:rPr>
      </w:pPr>
      <w:r>
        <w:rPr>
          <w:rFonts w:ascii="Arial" w:hAnsi="Arial" w:cs="Arial"/>
          <w:b/>
          <w:color w:val="2F5496" w:themeColor="accent5" w:themeShade="BF"/>
          <w:sz w:val="24"/>
          <w:szCs w:val="24"/>
        </w:rPr>
        <w:t>10.6.3</w:t>
      </w:r>
      <w:r w:rsidR="003C665E">
        <w:rPr>
          <w:rFonts w:ascii="Arial" w:hAnsi="Arial" w:cs="Arial"/>
          <w:b/>
          <w:color w:val="2F5496" w:themeColor="accent5" w:themeShade="BF"/>
          <w:sz w:val="24"/>
          <w:szCs w:val="24"/>
        </w:rPr>
        <w:t>.</w:t>
      </w:r>
      <w:r w:rsidR="003C665E" w:rsidRPr="009F5B8F">
        <w:rPr>
          <w:rFonts w:ascii="Arial" w:hAnsi="Arial" w:cs="Arial"/>
          <w:color w:val="2F5496" w:themeColor="accent5" w:themeShade="BF"/>
          <w:sz w:val="24"/>
          <w:szCs w:val="24"/>
        </w:rPr>
        <w:t xml:space="preserve"> </w:t>
      </w:r>
      <w:r w:rsidR="003C665E" w:rsidRPr="002742A9">
        <w:rPr>
          <w:rFonts w:ascii="Arial" w:hAnsi="Arial" w:cs="Arial"/>
          <w:sz w:val="24"/>
          <w:szCs w:val="24"/>
        </w:rPr>
        <w:t xml:space="preserve">The specific amount of penalty for each day of such delay shall be determined by the </w:t>
      </w:r>
      <w:r w:rsidR="003C665E" w:rsidRPr="002742A9">
        <w:rPr>
          <w:rFonts w:ascii="Arial" w:hAnsi="Arial" w:cs="Arial"/>
          <w:iCs/>
          <w:sz w:val="24"/>
          <w:szCs w:val="24"/>
        </w:rPr>
        <w:t>Artha-O-Parikalpana Upa-Samiti</w:t>
      </w:r>
      <w:r w:rsidR="003C665E" w:rsidRPr="002742A9">
        <w:rPr>
          <w:rFonts w:ascii="Arial" w:hAnsi="Arial" w:cs="Arial"/>
          <w:sz w:val="24"/>
          <w:szCs w:val="24"/>
        </w:rPr>
        <w:t xml:space="preserve"> after giving an opportunity of being heard to the </w:t>
      </w:r>
      <w:r>
        <w:rPr>
          <w:rFonts w:ascii="Arial" w:hAnsi="Arial" w:cs="Arial"/>
          <w:sz w:val="24"/>
          <w:szCs w:val="24"/>
        </w:rPr>
        <w:t>supplier</w:t>
      </w:r>
      <w:r w:rsidR="003C665E">
        <w:rPr>
          <w:rFonts w:ascii="Arial" w:hAnsi="Arial" w:cs="Arial"/>
          <w:sz w:val="24"/>
          <w:szCs w:val="24"/>
        </w:rPr>
        <w:t>.</w:t>
      </w:r>
      <w:r w:rsidR="003C665E" w:rsidRPr="002742A9">
        <w:rPr>
          <w:rFonts w:ascii="Arial" w:hAnsi="Arial" w:cs="Arial"/>
          <w:sz w:val="24"/>
          <w:szCs w:val="24"/>
        </w:rPr>
        <w:t xml:space="preserve"> </w:t>
      </w:r>
      <w:r w:rsidR="003C665E">
        <w:rPr>
          <w:rFonts w:ascii="Arial" w:hAnsi="Arial" w:cs="Arial"/>
          <w:sz w:val="24"/>
          <w:szCs w:val="24"/>
        </w:rPr>
        <w:t xml:space="preserve">The </w:t>
      </w:r>
      <w:r>
        <w:rPr>
          <w:rFonts w:ascii="Arial" w:hAnsi="Arial" w:cs="Arial"/>
          <w:sz w:val="24"/>
          <w:szCs w:val="24"/>
        </w:rPr>
        <w:t>supplier</w:t>
      </w:r>
      <w:r w:rsidR="003C665E">
        <w:rPr>
          <w:rFonts w:ascii="Arial" w:hAnsi="Arial" w:cs="Arial"/>
          <w:sz w:val="24"/>
          <w:szCs w:val="24"/>
        </w:rPr>
        <w:t xml:space="preserve">, </w:t>
      </w:r>
      <w:r w:rsidR="003C665E" w:rsidRPr="002742A9">
        <w:rPr>
          <w:rFonts w:ascii="Arial" w:hAnsi="Arial" w:cs="Arial"/>
          <w:sz w:val="24"/>
          <w:szCs w:val="24"/>
        </w:rPr>
        <w:t>if dissatisfied</w:t>
      </w:r>
      <w:r w:rsidR="003C665E">
        <w:rPr>
          <w:rFonts w:ascii="Arial" w:hAnsi="Arial" w:cs="Arial"/>
          <w:sz w:val="24"/>
          <w:szCs w:val="24"/>
        </w:rPr>
        <w:t xml:space="preserve"> with the penalty levied,</w:t>
      </w:r>
      <w:r w:rsidR="003C665E" w:rsidRPr="002742A9">
        <w:rPr>
          <w:rFonts w:ascii="Arial" w:hAnsi="Arial" w:cs="Arial"/>
          <w:sz w:val="24"/>
          <w:szCs w:val="24"/>
        </w:rPr>
        <w:t xml:space="preserve"> he/she may appeal </w:t>
      </w:r>
      <w:r w:rsidR="003C665E">
        <w:rPr>
          <w:rFonts w:ascii="Arial" w:hAnsi="Arial" w:cs="Arial"/>
          <w:sz w:val="24"/>
          <w:szCs w:val="24"/>
        </w:rPr>
        <w:t>to</w:t>
      </w:r>
      <w:r w:rsidR="003C665E" w:rsidRPr="002742A9">
        <w:rPr>
          <w:rFonts w:ascii="Arial" w:hAnsi="Arial" w:cs="Arial"/>
          <w:sz w:val="24"/>
          <w:szCs w:val="24"/>
        </w:rPr>
        <w:t xml:space="preserve"> the Gram Panchayat within fifteen days from the date of </w:t>
      </w:r>
      <w:r w:rsidR="003C665E">
        <w:rPr>
          <w:rFonts w:ascii="Arial" w:hAnsi="Arial" w:cs="Arial"/>
          <w:sz w:val="24"/>
          <w:szCs w:val="24"/>
        </w:rPr>
        <w:t xml:space="preserve">written </w:t>
      </w:r>
      <w:r w:rsidR="003C665E" w:rsidRPr="002742A9">
        <w:rPr>
          <w:rFonts w:ascii="Arial" w:hAnsi="Arial" w:cs="Arial"/>
          <w:sz w:val="24"/>
          <w:szCs w:val="24"/>
        </w:rPr>
        <w:t xml:space="preserve">communication </w:t>
      </w:r>
      <w:r w:rsidR="003C665E">
        <w:rPr>
          <w:rFonts w:ascii="Arial" w:hAnsi="Arial" w:cs="Arial"/>
          <w:sz w:val="24"/>
          <w:szCs w:val="24"/>
        </w:rPr>
        <w:t>on the penalty.</w:t>
      </w:r>
      <w:r w:rsidR="003C665E" w:rsidRPr="002742A9">
        <w:rPr>
          <w:rFonts w:ascii="Arial" w:hAnsi="Arial" w:cs="Arial"/>
          <w:sz w:val="24"/>
          <w:szCs w:val="24"/>
        </w:rPr>
        <w:t xml:space="preserve"> </w:t>
      </w:r>
      <w:r w:rsidR="003C665E">
        <w:rPr>
          <w:rFonts w:ascii="Arial" w:hAnsi="Arial" w:cs="Arial"/>
          <w:sz w:val="24"/>
          <w:szCs w:val="24"/>
        </w:rPr>
        <w:t>T</w:t>
      </w:r>
      <w:r w:rsidR="003C665E" w:rsidRPr="002742A9">
        <w:rPr>
          <w:rFonts w:ascii="Arial" w:hAnsi="Arial" w:cs="Arial"/>
          <w:sz w:val="24"/>
          <w:szCs w:val="24"/>
        </w:rPr>
        <w:t xml:space="preserve">he Gram Panchayat </w:t>
      </w:r>
      <w:r w:rsidR="003C665E">
        <w:rPr>
          <w:rFonts w:ascii="Arial" w:hAnsi="Arial" w:cs="Arial"/>
          <w:sz w:val="24"/>
          <w:szCs w:val="24"/>
        </w:rPr>
        <w:t xml:space="preserve">then </w:t>
      </w:r>
      <w:r w:rsidR="003C665E" w:rsidRPr="002742A9">
        <w:rPr>
          <w:rFonts w:ascii="Arial" w:hAnsi="Arial" w:cs="Arial"/>
          <w:sz w:val="24"/>
          <w:szCs w:val="24"/>
        </w:rPr>
        <w:t>shall take a decision</w:t>
      </w:r>
      <w:r w:rsidR="003C665E">
        <w:rPr>
          <w:rFonts w:ascii="Arial" w:hAnsi="Arial" w:cs="Arial"/>
          <w:sz w:val="24"/>
          <w:szCs w:val="24"/>
        </w:rPr>
        <w:t xml:space="preserve"> on the appeal made by the </w:t>
      </w:r>
      <w:r>
        <w:rPr>
          <w:rFonts w:ascii="Arial" w:hAnsi="Arial" w:cs="Arial"/>
          <w:sz w:val="24"/>
          <w:szCs w:val="24"/>
        </w:rPr>
        <w:t>supplier</w:t>
      </w:r>
      <w:r w:rsidR="003C665E" w:rsidRPr="002742A9">
        <w:rPr>
          <w:rFonts w:ascii="Arial" w:hAnsi="Arial" w:cs="Arial"/>
          <w:sz w:val="24"/>
          <w:szCs w:val="24"/>
        </w:rPr>
        <w:t xml:space="preserve"> in its next General Body Meeting </w:t>
      </w:r>
      <w:r w:rsidR="003C665E">
        <w:rPr>
          <w:rFonts w:ascii="Arial" w:hAnsi="Arial" w:cs="Arial"/>
          <w:sz w:val="24"/>
          <w:szCs w:val="24"/>
        </w:rPr>
        <w:t>as an</w:t>
      </w:r>
      <w:r w:rsidR="003C665E" w:rsidRPr="002742A9">
        <w:rPr>
          <w:rFonts w:ascii="Arial" w:hAnsi="Arial" w:cs="Arial"/>
          <w:sz w:val="24"/>
          <w:szCs w:val="24"/>
        </w:rPr>
        <w:t xml:space="preserve"> agenda</w:t>
      </w:r>
      <w:r w:rsidR="003C665E">
        <w:rPr>
          <w:rFonts w:ascii="Arial" w:hAnsi="Arial" w:cs="Arial"/>
          <w:sz w:val="24"/>
          <w:szCs w:val="24"/>
        </w:rPr>
        <w:t xml:space="preserve">. If the General Body propose to waive the penalty partially then the Pradhan shall issue a notice to the </w:t>
      </w:r>
      <w:r>
        <w:rPr>
          <w:rFonts w:ascii="Arial" w:hAnsi="Arial" w:cs="Arial"/>
          <w:sz w:val="24"/>
          <w:szCs w:val="24"/>
        </w:rPr>
        <w:t xml:space="preserve">supplier </w:t>
      </w:r>
      <w:r w:rsidR="003C665E">
        <w:rPr>
          <w:rFonts w:ascii="Arial" w:hAnsi="Arial" w:cs="Arial"/>
          <w:sz w:val="24"/>
          <w:szCs w:val="24"/>
        </w:rPr>
        <w:t>specifying the amount of final penalty</w:t>
      </w:r>
      <w:r w:rsidR="00C2675B">
        <w:rPr>
          <w:rFonts w:ascii="Arial" w:hAnsi="Arial" w:cs="Arial"/>
          <w:sz w:val="24"/>
          <w:szCs w:val="24"/>
        </w:rPr>
        <w:t xml:space="preserve"> through the Notice </w:t>
      </w:r>
      <w:r w:rsidR="00E77872">
        <w:rPr>
          <w:rFonts w:ascii="Arial" w:hAnsi="Arial" w:cs="Arial"/>
          <w:sz w:val="24"/>
          <w:szCs w:val="24"/>
        </w:rPr>
        <w:t>for</w:t>
      </w:r>
      <w:r w:rsidR="00C2675B">
        <w:rPr>
          <w:rFonts w:ascii="Arial" w:hAnsi="Arial" w:cs="Arial"/>
          <w:sz w:val="24"/>
          <w:szCs w:val="24"/>
        </w:rPr>
        <w:t xml:space="preserve"> Intimation to the Contractor Regarding Levy of Compensation for Delayed Supply</w:t>
      </w:r>
      <w:r w:rsidR="003C665E">
        <w:rPr>
          <w:rFonts w:ascii="Arial" w:hAnsi="Arial" w:cs="Arial"/>
          <w:sz w:val="24"/>
          <w:szCs w:val="24"/>
        </w:rPr>
        <w:t xml:space="preserve"> (</w:t>
      </w:r>
      <w:r w:rsidR="00C2675B">
        <w:rPr>
          <w:rFonts w:ascii="Arial" w:hAnsi="Arial" w:cs="Arial"/>
          <w:b/>
          <w:bCs/>
          <w:sz w:val="24"/>
          <w:szCs w:val="24"/>
        </w:rPr>
        <w:t>Annex-18</w:t>
      </w:r>
      <w:r w:rsidR="003C665E">
        <w:rPr>
          <w:rFonts w:ascii="Arial" w:hAnsi="Arial" w:cs="Arial"/>
          <w:b/>
          <w:bCs/>
          <w:sz w:val="24"/>
          <w:szCs w:val="24"/>
        </w:rPr>
        <w:t xml:space="preserve">). </w:t>
      </w:r>
      <w:r w:rsidR="003C665E">
        <w:rPr>
          <w:rFonts w:ascii="Arial" w:hAnsi="Arial" w:cs="Arial"/>
          <w:sz w:val="24"/>
          <w:szCs w:val="24"/>
        </w:rPr>
        <w:t>If the General Body decides to waive the penalty completely, subject to</w:t>
      </w:r>
      <w:r w:rsidR="003C665E" w:rsidRPr="002742A9">
        <w:rPr>
          <w:rFonts w:ascii="Arial" w:hAnsi="Arial" w:cs="Arial"/>
          <w:sz w:val="24"/>
          <w:szCs w:val="24"/>
        </w:rPr>
        <w:t xml:space="preserve"> establish</w:t>
      </w:r>
      <w:r w:rsidR="003C665E">
        <w:rPr>
          <w:rFonts w:ascii="Arial" w:hAnsi="Arial" w:cs="Arial"/>
          <w:sz w:val="24"/>
          <w:szCs w:val="24"/>
        </w:rPr>
        <w:t>ment</w:t>
      </w:r>
      <w:r w:rsidR="003C665E" w:rsidRPr="002742A9">
        <w:rPr>
          <w:rFonts w:ascii="Arial" w:hAnsi="Arial" w:cs="Arial"/>
          <w:sz w:val="24"/>
          <w:szCs w:val="24"/>
        </w:rPr>
        <w:t xml:space="preserve"> that the delay occurred due to circumstances/events beyond </w:t>
      </w:r>
      <w:r w:rsidR="003C665E">
        <w:rPr>
          <w:rFonts w:ascii="Arial" w:hAnsi="Arial" w:cs="Arial"/>
          <w:sz w:val="24"/>
          <w:szCs w:val="24"/>
        </w:rPr>
        <w:t>the</w:t>
      </w:r>
      <w:r w:rsidR="003C665E" w:rsidRPr="002742A9">
        <w:rPr>
          <w:rFonts w:ascii="Arial" w:hAnsi="Arial" w:cs="Arial"/>
          <w:sz w:val="24"/>
          <w:szCs w:val="24"/>
        </w:rPr>
        <w:t xml:space="preserve"> control</w:t>
      </w:r>
      <w:r w:rsidR="003C665E">
        <w:rPr>
          <w:rFonts w:ascii="Arial" w:hAnsi="Arial" w:cs="Arial"/>
          <w:sz w:val="24"/>
          <w:szCs w:val="24"/>
        </w:rPr>
        <w:t xml:space="preserve"> of the </w:t>
      </w:r>
      <w:r>
        <w:rPr>
          <w:rFonts w:ascii="Arial" w:hAnsi="Arial" w:cs="Arial"/>
          <w:sz w:val="24"/>
          <w:szCs w:val="24"/>
        </w:rPr>
        <w:t>supplier</w:t>
      </w:r>
      <w:r w:rsidR="003C665E">
        <w:rPr>
          <w:rFonts w:ascii="Arial" w:hAnsi="Arial" w:cs="Arial"/>
          <w:sz w:val="24"/>
          <w:szCs w:val="24"/>
        </w:rPr>
        <w:t xml:space="preserve"> </w:t>
      </w:r>
      <w:r w:rsidR="003C665E" w:rsidRPr="002742A9">
        <w:rPr>
          <w:rFonts w:ascii="Arial" w:hAnsi="Arial" w:cs="Arial"/>
          <w:sz w:val="24"/>
          <w:szCs w:val="24"/>
        </w:rPr>
        <w:t xml:space="preserve">(Force Majeure); </w:t>
      </w:r>
      <w:r w:rsidR="003C665E">
        <w:rPr>
          <w:rFonts w:ascii="Arial" w:hAnsi="Arial" w:cs="Arial"/>
          <w:sz w:val="24"/>
          <w:szCs w:val="24"/>
        </w:rPr>
        <w:t>the Pradhan shall suitably grant appropriate extension of time</w:t>
      </w:r>
      <w:r w:rsidR="00C2675B">
        <w:rPr>
          <w:rFonts w:ascii="Arial" w:hAnsi="Arial" w:cs="Arial"/>
          <w:sz w:val="24"/>
          <w:szCs w:val="24"/>
        </w:rPr>
        <w:t xml:space="preserve"> through the Letter of Approval to the Contractor for Extension of Time</w:t>
      </w:r>
      <w:r w:rsidR="003C665E">
        <w:rPr>
          <w:rFonts w:ascii="Arial" w:hAnsi="Arial" w:cs="Arial"/>
          <w:sz w:val="24"/>
          <w:szCs w:val="24"/>
        </w:rPr>
        <w:t xml:space="preserve"> </w:t>
      </w:r>
      <w:r w:rsidR="003C665E" w:rsidRPr="002742A9">
        <w:rPr>
          <w:rFonts w:ascii="Arial" w:hAnsi="Arial" w:cs="Arial"/>
          <w:sz w:val="24"/>
          <w:szCs w:val="24"/>
        </w:rPr>
        <w:t>(</w:t>
      </w:r>
      <w:r w:rsidR="003C665E" w:rsidRPr="002742A9">
        <w:rPr>
          <w:rFonts w:ascii="Arial" w:hAnsi="Arial" w:cs="Arial"/>
          <w:b/>
          <w:sz w:val="24"/>
          <w:szCs w:val="24"/>
        </w:rPr>
        <w:t>Annex-1</w:t>
      </w:r>
      <w:r w:rsidR="003C665E">
        <w:rPr>
          <w:rFonts w:ascii="Arial" w:hAnsi="Arial" w:cs="Arial"/>
          <w:b/>
          <w:sz w:val="24"/>
          <w:szCs w:val="24"/>
        </w:rPr>
        <w:t>7</w:t>
      </w:r>
      <w:r w:rsidR="003C665E" w:rsidRPr="002742A9">
        <w:rPr>
          <w:rFonts w:ascii="Arial" w:hAnsi="Arial" w:cs="Arial"/>
          <w:sz w:val="24"/>
          <w:szCs w:val="24"/>
        </w:rPr>
        <w:t xml:space="preserve">) </w:t>
      </w:r>
      <w:r w:rsidR="003C665E">
        <w:rPr>
          <w:rFonts w:ascii="Arial" w:hAnsi="Arial" w:cs="Arial"/>
          <w:sz w:val="24"/>
          <w:szCs w:val="24"/>
        </w:rPr>
        <w:t xml:space="preserve">to the </w:t>
      </w:r>
      <w:r>
        <w:rPr>
          <w:rFonts w:ascii="Arial" w:hAnsi="Arial" w:cs="Arial"/>
          <w:sz w:val="24"/>
          <w:szCs w:val="24"/>
        </w:rPr>
        <w:t>supplier</w:t>
      </w:r>
      <w:r w:rsidR="003C665E">
        <w:rPr>
          <w:rFonts w:ascii="Arial" w:hAnsi="Arial" w:cs="Arial"/>
          <w:sz w:val="24"/>
          <w:szCs w:val="24"/>
        </w:rPr>
        <w:t xml:space="preserve"> to complete the work. In case the General Body decides to impose full or partial penalty to the contractor due to delay </w:t>
      </w:r>
      <w:r w:rsidR="003C665E">
        <w:rPr>
          <w:rFonts w:ascii="Arial" w:hAnsi="Arial" w:cs="Arial"/>
          <w:sz w:val="24"/>
          <w:szCs w:val="24"/>
        </w:rPr>
        <w:lastRenderedPageBreak/>
        <w:t xml:space="preserve">and grant an extension of time after hearing the </w:t>
      </w:r>
      <w:r>
        <w:rPr>
          <w:rFonts w:ascii="Arial" w:hAnsi="Arial" w:cs="Arial"/>
          <w:sz w:val="24"/>
          <w:szCs w:val="24"/>
        </w:rPr>
        <w:t>supplier</w:t>
      </w:r>
      <w:r w:rsidR="003C665E">
        <w:rPr>
          <w:rFonts w:ascii="Arial" w:hAnsi="Arial" w:cs="Arial"/>
          <w:sz w:val="24"/>
          <w:szCs w:val="24"/>
        </w:rPr>
        <w:t xml:space="preserve">, the Pradhan shall issue separate notices </w:t>
      </w:r>
      <w:r w:rsidR="003C665E" w:rsidRPr="000F38A3">
        <w:rPr>
          <w:rFonts w:ascii="Arial" w:hAnsi="Arial" w:cs="Arial"/>
          <w:b/>
          <w:bCs/>
          <w:sz w:val="24"/>
          <w:szCs w:val="24"/>
        </w:rPr>
        <w:t>(Annex 18 and Annex 17)</w:t>
      </w:r>
      <w:r w:rsidR="003C665E">
        <w:rPr>
          <w:rFonts w:ascii="Arial" w:hAnsi="Arial" w:cs="Arial"/>
          <w:sz w:val="24"/>
          <w:szCs w:val="24"/>
        </w:rPr>
        <w:t xml:space="preserve"> for both the purposes. The decision of the General Body meeting shall be final and irreversible.</w:t>
      </w:r>
    </w:p>
    <w:p w14:paraId="45E0EA29" w14:textId="75C150D8" w:rsidR="003C665E" w:rsidRDefault="00AA37C1" w:rsidP="003C665E">
      <w:pPr>
        <w:jc w:val="both"/>
        <w:rPr>
          <w:rFonts w:ascii="Arial" w:hAnsi="Arial" w:cs="Arial"/>
          <w:sz w:val="24"/>
          <w:szCs w:val="24"/>
        </w:rPr>
      </w:pPr>
      <w:r>
        <w:rPr>
          <w:rFonts w:ascii="Arial" w:hAnsi="Arial" w:cs="Arial"/>
          <w:b/>
          <w:color w:val="2F5496" w:themeColor="accent5" w:themeShade="BF"/>
          <w:sz w:val="24"/>
          <w:szCs w:val="24"/>
        </w:rPr>
        <w:t>10.6.4</w:t>
      </w:r>
      <w:r w:rsidR="003C665E" w:rsidRPr="000C428D">
        <w:rPr>
          <w:rFonts w:ascii="Arial" w:hAnsi="Arial" w:cs="Arial"/>
          <w:b/>
          <w:color w:val="2F5496" w:themeColor="accent5" w:themeShade="BF"/>
          <w:sz w:val="24"/>
          <w:szCs w:val="24"/>
        </w:rPr>
        <w:t>.</w:t>
      </w:r>
      <w:r w:rsidR="003C665E" w:rsidRPr="000C428D">
        <w:rPr>
          <w:rFonts w:ascii="Arial" w:hAnsi="Arial" w:cs="Arial"/>
          <w:color w:val="2F5496" w:themeColor="accent5" w:themeShade="BF"/>
          <w:sz w:val="24"/>
          <w:szCs w:val="24"/>
        </w:rPr>
        <w:t xml:space="preserve"> </w:t>
      </w:r>
      <w:r w:rsidR="003C665E" w:rsidRPr="000C428D">
        <w:rPr>
          <w:rFonts w:ascii="Arial" w:hAnsi="Arial" w:cs="Arial"/>
          <w:sz w:val="24"/>
          <w:szCs w:val="24"/>
        </w:rPr>
        <w:t>In case</w:t>
      </w:r>
      <w:r w:rsidR="003C665E" w:rsidRPr="002742A9">
        <w:rPr>
          <w:rFonts w:ascii="Arial" w:hAnsi="Arial" w:cs="Arial"/>
          <w:sz w:val="24"/>
          <w:szCs w:val="24"/>
        </w:rPr>
        <w:t xml:space="preserve"> of delay</w:t>
      </w:r>
      <w:r>
        <w:rPr>
          <w:rFonts w:ascii="Arial" w:hAnsi="Arial" w:cs="Arial"/>
          <w:sz w:val="24"/>
          <w:szCs w:val="24"/>
        </w:rPr>
        <w:t xml:space="preserve"> beyond 30 days after issue of the supply order</w:t>
      </w:r>
      <w:r w:rsidR="003C665E">
        <w:rPr>
          <w:rFonts w:ascii="Arial" w:hAnsi="Arial" w:cs="Arial"/>
          <w:sz w:val="24"/>
          <w:szCs w:val="24"/>
        </w:rPr>
        <w:t xml:space="preserve"> to </w:t>
      </w:r>
      <w:r>
        <w:rPr>
          <w:rFonts w:ascii="Arial" w:hAnsi="Arial" w:cs="Arial"/>
          <w:sz w:val="24"/>
          <w:szCs w:val="24"/>
        </w:rPr>
        <w:t>supply the materials</w:t>
      </w:r>
      <w:r w:rsidR="003C665E">
        <w:rPr>
          <w:rFonts w:ascii="Arial" w:hAnsi="Arial" w:cs="Arial"/>
          <w:sz w:val="24"/>
          <w:szCs w:val="24"/>
        </w:rPr>
        <w:t xml:space="preserve"> or </w:t>
      </w:r>
      <w:r w:rsidR="00CA277A">
        <w:rPr>
          <w:rFonts w:ascii="Arial" w:hAnsi="Arial" w:cs="Arial"/>
          <w:sz w:val="24"/>
          <w:szCs w:val="24"/>
        </w:rPr>
        <w:t>inability of</w:t>
      </w:r>
      <w:r>
        <w:rPr>
          <w:rFonts w:ascii="Arial" w:hAnsi="Arial" w:cs="Arial"/>
          <w:sz w:val="24"/>
          <w:szCs w:val="24"/>
        </w:rPr>
        <w:t xml:space="preserve"> the supplier </w:t>
      </w:r>
      <w:r w:rsidR="003C665E">
        <w:rPr>
          <w:rFonts w:ascii="Arial" w:hAnsi="Arial" w:cs="Arial"/>
          <w:sz w:val="24"/>
          <w:szCs w:val="24"/>
        </w:rPr>
        <w:t xml:space="preserve">to complete the </w:t>
      </w:r>
      <w:r>
        <w:rPr>
          <w:rFonts w:ascii="Arial" w:hAnsi="Arial" w:cs="Arial"/>
          <w:sz w:val="24"/>
          <w:szCs w:val="24"/>
        </w:rPr>
        <w:t xml:space="preserve">supply </w:t>
      </w:r>
      <w:r w:rsidR="003C665E">
        <w:rPr>
          <w:rFonts w:ascii="Arial" w:hAnsi="Arial" w:cs="Arial"/>
          <w:sz w:val="24"/>
          <w:szCs w:val="24"/>
        </w:rPr>
        <w:t>work within the stipulated or extended time</w:t>
      </w:r>
      <w:r w:rsidR="003C665E" w:rsidRPr="002742A9">
        <w:rPr>
          <w:rFonts w:ascii="Arial" w:hAnsi="Arial" w:cs="Arial"/>
          <w:sz w:val="24"/>
          <w:szCs w:val="24"/>
        </w:rPr>
        <w:t xml:space="preserve">, </w:t>
      </w:r>
      <w:r w:rsidR="003C665E">
        <w:rPr>
          <w:rFonts w:ascii="Arial" w:hAnsi="Arial" w:cs="Arial"/>
          <w:sz w:val="24"/>
          <w:szCs w:val="24"/>
        </w:rPr>
        <w:t xml:space="preserve">the Gram Panchayat shall issue a </w:t>
      </w:r>
      <w:r w:rsidR="00DF6DE4">
        <w:rPr>
          <w:rFonts w:ascii="Arial" w:hAnsi="Arial" w:cs="Arial"/>
          <w:sz w:val="24"/>
          <w:szCs w:val="24"/>
        </w:rPr>
        <w:t>Notice of Show Cause under Clause of the Contract</w:t>
      </w:r>
      <w:r w:rsidR="003C665E">
        <w:rPr>
          <w:rFonts w:ascii="Arial" w:hAnsi="Arial" w:cs="Arial"/>
          <w:sz w:val="24"/>
          <w:szCs w:val="24"/>
        </w:rPr>
        <w:t xml:space="preserve"> (</w:t>
      </w:r>
      <w:r w:rsidR="007237F3">
        <w:rPr>
          <w:rFonts w:ascii="Arial" w:hAnsi="Arial" w:cs="Arial"/>
          <w:b/>
          <w:bCs/>
          <w:sz w:val="24"/>
          <w:szCs w:val="24"/>
        </w:rPr>
        <w:t>Annex-20</w:t>
      </w:r>
      <w:r w:rsidR="003C665E">
        <w:rPr>
          <w:rFonts w:ascii="Arial" w:hAnsi="Arial" w:cs="Arial"/>
          <w:sz w:val="24"/>
          <w:szCs w:val="24"/>
        </w:rPr>
        <w:t xml:space="preserve">) to the </w:t>
      </w:r>
      <w:r>
        <w:rPr>
          <w:rFonts w:ascii="Arial" w:hAnsi="Arial" w:cs="Arial"/>
          <w:sz w:val="24"/>
          <w:szCs w:val="24"/>
        </w:rPr>
        <w:t>supplier</w:t>
      </w:r>
      <w:r w:rsidR="003C665E">
        <w:rPr>
          <w:rFonts w:ascii="Arial" w:hAnsi="Arial" w:cs="Arial"/>
          <w:sz w:val="24"/>
          <w:szCs w:val="24"/>
        </w:rPr>
        <w:t xml:space="preserve"> for citing reasons. Once the </w:t>
      </w:r>
      <w:r>
        <w:rPr>
          <w:rFonts w:ascii="Arial" w:hAnsi="Arial" w:cs="Arial"/>
          <w:sz w:val="24"/>
          <w:szCs w:val="24"/>
        </w:rPr>
        <w:t xml:space="preserve">supplier </w:t>
      </w:r>
      <w:r w:rsidR="003C665E">
        <w:rPr>
          <w:rFonts w:ascii="Arial" w:hAnsi="Arial" w:cs="Arial"/>
          <w:sz w:val="24"/>
          <w:szCs w:val="24"/>
        </w:rPr>
        <w:t xml:space="preserve">responds to the show cause notice, the Gram Panchayat shall assess whether the reasons cited in the response is acceptable.  </w:t>
      </w:r>
    </w:p>
    <w:p w14:paraId="6083F20C" w14:textId="1447556C" w:rsidR="003C665E" w:rsidRDefault="00AA37C1" w:rsidP="003C665E">
      <w:pPr>
        <w:jc w:val="both"/>
        <w:rPr>
          <w:rFonts w:ascii="Arial" w:hAnsi="Arial" w:cs="Arial"/>
          <w:sz w:val="24"/>
          <w:szCs w:val="24"/>
        </w:rPr>
      </w:pPr>
      <w:r>
        <w:rPr>
          <w:rFonts w:ascii="Arial" w:hAnsi="Arial" w:cs="Arial"/>
          <w:b/>
          <w:color w:val="2F5496" w:themeColor="accent5" w:themeShade="BF"/>
          <w:sz w:val="24"/>
          <w:szCs w:val="24"/>
        </w:rPr>
        <w:t>10.6.5</w:t>
      </w:r>
      <w:r w:rsidR="003C665E" w:rsidRPr="000C428D">
        <w:rPr>
          <w:rFonts w:ascii="Arial" w:hAnsi="Arial" w:cs="Arial"/>
          <w:b/>
          <w:color w:val="2F5496" w:themeColor="accent5" w:themeShade="BF"/>
          <w:sz w:val="24"/>
          <w:szCs w:val="24"/>
        </w:rPr>
        <w:t>.</w:t>
      </w:r>
      <w:r w:rsidR="003C665E">
        <w:rPr>
          <w:rFonts w:ascii="Arial" w:hAnsi="Arial" w:cs="Arial"/>
          <w:sz w:val="24"/>
          <w:szCs w:val="24"/>
        </w:rPr>
        <w:t xml:space="preserve"> In case the </w:t>
      </w:r>
      <w:r>
        <w:rPr>
          <w:rFonts w:ascii="Arial" w:hAnsi="Arial" w:cs="Arial"/>
          <w:sz w:val="24"/>
          <w:szCs w:val="24"/>
        </w:rPr>
        <w:t>supplier</w:t>
      </w:r>
      <w:r w:rsidR="003C665E">
        <w:rPr>
          <w:rFonts w:ascii="Arial" w:hAnsi="Arial" w:cs="Arial"/>
          <w:sz w:val="24"/>
          <w:szCs w:val="24"/>
        </w:rPr>
        <w:t xml:space="preserve"> fails to respond the show cause notice in time or the reasons cited is found to be unacceptable, the </w:t>
      </w:r>
      <w:r>
        <w:rPr>
          <w:rFonts w:ascii="Arial" w:hAnsi="Arial" w:cs="Arial"/>
          <w:sz w:val="24"/>
          <w:szCs w:val="24"/>
        </w:rPr>
        <w:t>supplier</w:t>
      </w:r>
      <w:r w:rsidR="003C665E">
        <w:rPr>
          <w:rFonts w:ascii="Arial" w:hAnsi="Arial" w:cs="Arial"/>
          <w:sz w:val="24"/>
          <w:szCs w:val="24"/>
        </w:rPr>
        <w:t xml:space="preserve"> shall be terminated under</w:t>
      </w:r>
      <w:r w:rsidR="003C665E" w:rsidRPr="002742A9">
        <w:rPr>
          <w:rFonts w:ascii="Arial" w:hAnsi="Arial" w:cs="Arial"/>
          <w:sz w:val="24"/>
          <w:szCs w:val="24"/>
        </w:rPr>
        <w:t xml:space="preserve"> the</w:t>
      </w:r>
      <w:r w:rsidR="003C665E">
        <w:rPr>
          <w:rFonts w:ascii="Arial" w:hAnsi="Arial" w:cs="Arial"/>
          <w:sz w:val="24"/>
          <w:szCs w:val="24"/>
        </w:rPr>
        <w:t xml:space="preserve"> provisions of the</w:t>
      </w:r>
      <w:r w:rsidR="003C665E" w:rsidRPr="002742A9">
        <w:rPr>
          <w:rFonts w:ascii="Arial" w:hAnsi="Arial" w:cs="Arial"/>
          <w:sz w:val="24"/>
          <w:szCs w:val="24"/>
        </w:rPr>
        <w:t xml:space="preserve"> contract</w:t>
      </w:r>
      <w:r w:rsidR="003C665E">
        <w:rPr>
          <w:rFonts w:ascii="Arial" w:hAnsi="Arial" w:cs="Arial"/>
          <w:sz w:val="24"/>
          <w:szCs w:val="24"/>
        </w:rPr>
        <w:t xml:space="preserve"> </w:t>
      </w:r>
      <w:r w:rsidR="00DF6DE4">
        <w:rPr>
          <w:rFonts w:ascii="Arial" w:hAnsi="Arial" w:cs="Arial"/>
          <w:sz w:val="24"/>
          <w:szCs w:val="24"/>
        </w:rPr>
        <w:t xml:space="preserve">through the Notice on Final Action under Clause of the Contract </w:t>
      </w:r>
      <w:r w:rsidR="003C665E">
        <w:rPr>
          <w:rFonts w:ascii="Arial" w:hAnsi="Arial" w:cs="Arial"/>
          <w:sz w:val="24"/>
          <w:szCs w:val="24"/>
        </w:rPr>
        <w:t>(</w:t>
      </w:r>
      <w:r w:rsidR="007237F3">
        <w:rPr>
          <w:rFonts w:ascii="Arial" w:hAnsi="Arial" w:cs="Arial"/>
          <w:b/>
          <w:bCs/>
          <w:sz w:val="24"/>
          <w:szCs w:val="24"/>
        </w:rPr>
        <w:t>Annex-21</w:t>
      </w:r>
      <w:r w:rsidR="003C665E">
        <w:rPr>
          <w:rFonts w:ascii="Arial" w:hAnsi="Arial" w:cs="Arial"/>
          <w:b/>
          <w:bCs/>
          <w:sz w:val="24"/>
          <w:szCs w:val="24"/>
        </w:rPr>
        <w:t>)</w:t>
      </w:r>
      <w:r w:rsidR="003C665E">
        <w:rPr>
          <w:rFonts w:ascii="Arial" w:hAnsi="Arial" w:cs="Arial"/>
          <w:sz w:val="24"/>
          <w:szCs w:val="24"/>
        </w:rPr>
        <w:t xml:space="preserve"> signed between the </w:t>
      </w:r>
      <w:r>
        <w:rPr>
          <w:rFonts w:ascii="Arial" w:hAnsi="Arial" w:cs="Arial"/>
          <w:sz w:val="24"/>
          <w:szCs w:val="24"/>
        </w:rPr>
        <w:t>supplier</w:t>
      </w:r>
      <w:r w:rsidR="003C665E">
        <w:rPr>
          <w:rFonts w:ascii="Arial" w:hAnsi="Arial" w:cs="Arial"/>
          <w:sz w:val="24"/>
          <w:szCs w:val="24"/>
        </w:rPr>
        <w:t xml:space="preserve"> and the Gram Panchayat</w:t>
      </w:r>
      <w:r w:rsidR="003C665E" w:rsidRPr="002742A9">
        <w:rPr>
          <w:rFonts w:ascii="Arial" w:hAnsi="Arial" w:cs="Arial"/>
          <w:sz w:val="24"/>
          <w:szCs w:val="24"/>
        </w:rPr>
        <w:t xml:space="preserve">, </w:t>
      </w:r>
      <w:r w:rsidR="003C665E">
        <w:rPr>
          <w:rFonts w:ascii="Arial" w:hAnsi="Arial" w:cs="Arial"/>
          <w:sz w:val="24"/>
          <w:szCs w:val="24"/>
        </w:rPr>
        <w:t xml:space="preserve">and the </w:t>
      </w:r>
      <w:r>
        <w:rPr>
          <w:rFonts w:ascii="Arial" w:hAnsi="Arial" w:cs="Arial"/>
          <w:sz w:val="24"/>
          <w:szCs w:val="24"/>
        </w:rPr>
        <w:t>supplier</w:t>
      </w:r>
      <w:r w:rsidR="003C665E">
        <w:rPr>
          <w:rFonts w:ascii="Arial" w:hAnsi="Arial" w:cs="Arial"/>
          <w:sz w:val="24"/>
          <w:szCs w:val="24"/>
        </w:rPr>
        <w:t xml:space="preserve"> shall be asked to vacate the site. In case of termination of contract, the Gram Panchayat shall ensure that </w:t>
      </w:r>
      <w:r>
        <w:rPr>
          <w:rFonts w:ascii="Arial" w:hAnsi="Arial" w:cs="Arial"/>
          <w:sz w:val="24"/>
          <w:szCs w:val="24"/>
        </w:rPr>
        <w:t xml:space="preserve">any financial loss incurred due to </w:t>
      </w:r>
      <w:r w:rsidR="003C665E">
        <w:rPr>
          <w:rFonts w:ascii="Arial" w:hAnsi="Arial" w:cs="Arial"/>
          <w:sz w:val="24"/>
          <w:szCs w:val="24"/>
        </w:rPr>
        <w:t xml:space="preserve">negligence/delay on the part of the </w:t>
      </w:r>
      <w:r>
        <w:rPr>
          <w:rFonts w:ascii="Arial" w:hAnsi="Arial" w:cs="Arial"/>
          <w:sz w:val="24"/>
          <w:szCs w:val="24"/>
        </w:rPr>
        <w:t>supplier</w:t>
      </w:r>
      <w:r w:rsidR="003C665E">
        <w:rPr>
          <w:rFonts w:ascii="Arial" w:hAnsi="Arial" w:cs="Arial"/>
          <w:sz w:val="24"/>
          <w:szCs w:val="24"/>
        </w:rPr>
        <w:t xml:space="preserve"> are recovered through the earnest money or initiating appropriate legal action against the contractor under provisions of the law. </w:t>
      </w:r>
    </w:p>
    <w:p w14:paraId="40E99751" w14:textId="6E763408" w:rsidR="003C665E" w:rsidRPr="002742A9" w:rsidRDefault="003C665E" w:rsidP="003C665E">
      <w:pPr>
        <w:jc w:val="both"/>
        <w:rPr>
          <w:rFonts w:ascii="Arial" w:hAnsi="Arial" w:cs="Arial"/>
          <w:sz w:val="24"/>
          <w:szCs w:val="24"/>
        </w:rPr>
      </w:pPr>
      <w:r>
        <w:rPr>
          <w:rFonts w:ascii="Arial" w:hAnsi="Arial" w:cs="Arial"/>
          <w:sz w:val="24"/>
          <w:szCs w:val="24"/>
        </w:rPr>
        <w:t xml:space="preserve">Then the Gram Panchayat shall offer to the </w:t>
      </w:r>
      <w:r w:rsidRPr="002742A9">
        <w:rPr>
          <w:rFonts w:ascii="Arial" w:hAnsi="Arial" w:cs="Arial"/>
          <w:sz w:val="24"/>
          <w:szCs w:val="24"/>
        </w:rPr>
        <w:t xml:space="preserve">second lowest </w:t>
      </w:r>
      <w:r>
        <w:rPr>
          <w:rFonts w:ascii="Arial" w:hAnsi="Arial" w:cs="Arial"/>
          <w:sz w:val="24"/>
          <w:szCs w:val="24"/>
        </w:rPr>
        <w:t>bidder</w:t>
      </w:r>
      <w:r w:rsidRPr="002742A9">
        <w:rPr>
          <w:rFonts w:ascii="Arial" w:hAnsi="Arial" w:cs="Arial"/>
          <w:sz w:val="24"/>
          <w:szCs w:val="24"/>
        </w:rPr>
        <w:t xml:space="preserve"> </w:t>
      </w:r>
      <w:r>
        <w:rPr>
          <w:rFonts w:ascii="Arial" w:hAnsi="Arial" w:cs="Arial"/>
          <w:sz w:val="24"/>
          <w:szCs w:val="24"/>
        </w:rPr>
        <w:t>with the</w:t>
      </w:r>
      <w:r w:rsidRPr="002742A9">
        <w:rPr>
          <w:rFonts w:ascii="Arial" w:hAnsi="Arial" w:cs="Arial"/>
          <w:sz w:val="24"/>
          <w:szCs w:val="24"/>
        </w:rPr>
        <w:t xml:space="preserve"> opportunity to </w:t>
      </w:r>
      <w:r w:rsidR="00CA277A">
        <w:rPr>
          <w:rFonts w:ascii="Arial" w:hAnsi="Arial" w:cs="Arial"/>
          <w:sz w:val="24"/>
          <w:szCs w:val="24"/>
        </w:rPr>
        <w:t>fully/partially supply the materials</w:t>
      </w:r>
      <w:r>
        <w:rPr>
          <w:rFonts w:ascii="Arial" w:hAnsi="Arial" w:cs="Arial"/>
          <w:sz w:val="24"/>
          <w:szCs w:val="24"/>
        </w:rPr>
        <w:t xml:space="preserve"> </w:t>
      </w:r>
      <w:r w:rsidRPr="002742A9">
        <w:rPr>
          <w:rFonts w:ascii="Arial" w:hAnsi="Arial" w:cs="Arial"/>
          <w:sz w:val="24"/>
          <w:szCs w:val="24"/>
        </w:rPr>
        <w:t>at the rate offered</w:t>
      </w:r>
      <w:r>
        <w:rPr>
          <w:rFonts w:ascii="Arial" w:hAnsi="Arial" w:cs="Arial"/>
          <w:sz w:val="24"/>
          <w:szCs w:val="24"/>
        </w:rPr>
        <w:t xml:space="preserve"> and agreed with the</w:t>
      </w:r>
      <w:r w:rsidRPr="002742A9">
        <w:rPr>
          <w:rFonts w:ascii="Arial" w:hAnsi="Arial" w:cs="Arial"/>
          <w:sz w:val="24"/>
          <w:szCs w:val="24"/>
        </w:rPr>
        <w:t xml:space="preserve"> second lowest </w:t>
      </w:r>
      <w:r>
        <w:rPr>
          <w:rFonts w:ascii="Arial" w:hAnsi="Arial" w:cs="Arial"/>
          <w:sz w:val="24"/>
          <w:szCs w:val="24"/>
        </w:rPr>
        <w:t>bidder. In case of termination of the contract with the lowest bidder, the Gram Panchayat shall follow the same process of procurement to engage the second lowest bidder.</w:t>
      </w:r>
    </w:p>
    <w:p w14:paraId="72F75FCC" w14:textId="45E1A473" w:rsidR="003C665E" w:rsidRDefault="00CA277A" w:rsidP="003C665E">
      <w:pPr>
        <w:jc w:val="both"/>
        <w:rPr>
          <w:rFonts w:ascii="Arial" w:hAnsi="Arial" w:cs="Arial"/>
          <w:b/>
          <w:color w:val="2F5496" w:themeColor="accent5" w:themeShade="BF"/>
          <w:sz w:val="24"/>
          <w:szCs w:val="24"/>
        </w:rPr>
      </w:pPr>
      <w:r>
        <w:rPr>
          <w:rFonts w:ascii="Arial" w:hAnsi="Arial" w:cs="Arial"/>
          <w:b/>
          <w:color w:val="2F5496" w:themeColor="accent5" w:themeShade="BF"/>
          <w:sz w:val="24"/>
          <w:szCs w:val="24"/>
        </w:rPr>
        <w:t>10.6.6</w:t>
      </w:r>
      <w:r w:rsidR="003C665E">
        <w:rPr>
          <w:rFonts w:ascii="Arial" w:hAnsi="Arial" w:cs="Arial"/>
          <w:b/>
          <w:color w:val="2F5496" w:themeColor="accent5" w:themeShade="BF"/>
          <w:sz w:val="24"/>
          <w:szCs w:val="24"/>
        </w:rPr>
        <w:t>.</w:t>
      </w:r>
      <w:r w:rsidR="003C665E" w:rsidRPr="009F5B8F">
        <w:rPr>
          <w:rFonts w:ascii="Arial" w:hAnsi="Arial" w:cs="Arial"/>
          <w:color w:val="2F5496" w:themeColor="accent5" w:themeShade="BF"/>
          <w:sz w:val="24"/>
          <w:szCs w:val="24"/>
        </w:rPr>
        <w:t xml:space="preserve"> </w:t>
      </w:r>
      <w:r w:rsidR="003C665E" w:rsidRPr="002742A9">
        <w:rPr>
          <w:rFonts w:ascii="Arial" w:hAnsi="Arial" w:cs="Arial"/>
          <w:sz w:val="24"/>
          <w:szCs w:val="24"/>
        </w:rPr>
        <w:t xml:space="preserve">If the second lowest </w:t>
      </w:r>
      <w:r w:rsidR="003C665E">
        <w:rPr>
          <w:rFonts w:ascii="Arial" w:hAnsi="Arial" w:cs="Arial"/>
          <w:sz w:val="24"/>
          <w:szCs w:val="24"/>
        </w:rPr>
        <w:t>bidder</w:t>
      </w:r>
      <w:r w:rsidR="003C665E" w:rsidRPr="002742A9">
        <w:rPr>
          <w:rFonts w:ascii="Arial" w:hAnsi="Arial" w:cs="Arial"/>
          <w:sz w:val="24"/>
          <w:szCs w:val="24"/>
        </w:rPr>
        <w:t xml:space="preserve"> does not agree to </w:t>
      </w:r>
      <w:r>
        <w:rPr>
          <w:rFonts w:ascii="Arial" w:hAnsi="Arial" w:cs="Arial"/>
          <w:sz w:val="24"/>
          <w:szCs w:val="24"/>
        </w:rPr>
        <w:t>supply the materials</w:t>
      </w:r>
      <w:r w:rsidR="003C665E" w:rsidRPr="002742A9">
        <w:rPr>
          <w:rFonts w:ascii="Arial" w:hAnsi="Arial" w:cs="Arial"/>
          <w:sz w:val="24"/>
          <w:szCs w:val="24"/>
        </w:rPr>
        <w:t>, a fresh tender process shall be initiated.</w:t>
      </w:r>
    </w:p>
    <w:p w14:paraId="21926C6E" w14:textId="03083C38" w:rsidR="00DF5E24" w:rsidRPr="002742A9" w:rsidRDefault="00DF5E24" w:rsidP="00603A74">
      <w:pPr>
        <w:jc w:val="both"/>
        <w:rPr>
          <w:rFonts w:ascii="Arial" w:hAnsi="Arial" w:cs="Arial"/>
          <w:sz w:val="24"/>
          <w:szCs w:val="24"/>
        </w:rPr>
      </w:pPr>
      <w:r w:rsidRPr="00291DDD">
        <w:rPr>
          <w:rFonts w:ascii="Arial" w:hAnsi="Arial" w:cs="Arial"/>
          <w:b/>
          <w:color w:val="2F5496" w:themeColor="accent5" w:themeShade="BF"/>
          <w:sz w:val="24"/>
          <w:szCs w:val="24"/>
        </w:rPr>
        <w:t>10.7</w:t>
      </w:r>
      <w:r w:rsidR="00ED0A48">
        <w:rPr>
          <w:rFonts w:ascii="Arial" w:hAnsi="Arial" w:cs="Arial"/>
          <w:b/>
          <w:color w:val="2F5496" w:themeColor="accent5" w:themeShade="BF"/>
          <w:sz w:val="24"/>
          <w:szCs w:val="24"/>
        </w:rPr>
        <w:t>.</w:t>
      </w:r>
      <w:r w:rsidRPr="00291DDD">
        <w:rPr>
          <w:rFonts w:ascii="Arial" w:hAnsi="Arial" w:cs="Arial"/>
          <w:b/>
          <w:color w:val="2F5496" w:themeColor="accent5" w:themeShade="BF"/>
          <w:sz w:val="24"/>
          <w:szCs w:val="24"/>
        </w:rPr>
        <w:t xml:space="preserve"> Completion Certificate for Supply Contract-</w:t>
      </w:r>
      <w:r w:rsidRPr="002742A9">
        <w:rPr>
          <w:rFonts w:ascii="Arial" w:hAnsi="Arial" w:cs="Arial"/>
          <w:b/>
          <w:sz w:val="24"/>
          <w:szCs w:val="24"/>
        </w:rPr>
        <w:t xml:space="preserve"> </w:t>
      </w:r>
      <w:r w:rsidRPr="002742A9">
        <w:rPr>
          <w:rFonts w:ascii="Arial" w:hAnsi="Arial" w:cs="Arial"/>
          <w:sz w:val="24"/>
          <w:szCs w:val="24"/>
        </w:rPr>
        <w:t>A Completion Certificate (</w:t>
      </w:r>
      <w:r w:rsidRPr="002742A9">
        <w:rPr>
          <w:rFonts w:ascii="Arial" w:hAnsi="Arial" w:cs="Arial"/>
          <w:b/>
          <w:sz w:val="24"/>
          <w:szCs w:val="24"/>
        </w:rPr>
        <w:t>Annex-2</w:t>
      </w:r>
      <w:r w:rsidR="000F38A3">
        <w:rPr>
          <w:rFonts w:ascii="Arial" w:hAnsi="Arial" w:cs="Arial"/>
          <w:b/>
          <w:sz w:val="24"/>
          <w:szCs w:val="24"/>
        </w:rPr>
        <w:t>3</w:t>
      </w:r>
      <w:r w:rsidRPr="002742A9">
        <w:rPr>
          <w:rFonts w:ascii="Arial" w:hAnsi="Arial" w:cs="Arial"/>
          <w:sz w:val="24"/>
          <w:szCs w:val="24"/>
        </w:rPr>
        <w:t xml:space="preserve">) should be issued by Gram Panchayat as per declaration by </w:t>
      </w:r>
      <w:r w:rsidR="00947E31">
        <w:rPr>
          <w:rFonts w:ascii="Arial" w:hAnsi="Arial" w:cs="Arial"/>
          <w:sz w:val="24"/>
          <w:szCs w:val="24"/>
        </w:rPr>
        <w:t>Ni</w:t>
      </w:r>
      <w:r w:rsidRPr="002742A9">
        <w:rPr>
          <w:rFonts w:ascii="Arial" w:hAnsi="Arial" w:cs="Arial"/>
          <w:sz w:val="24"/>
          <w:szCs w:val="24"/>
        </w:rPr>
        <w:t>rman Saha</w:t>
      </w:r>
      <w:r w:rsidR="00CA277A">
        <w:rPr>
          <w:rFonts w:ascii="Arial" w:hAnsi="Arial" w:cs="Arial"/>
          <w:sz w:val="24"/>
          <w:szCs w:val="24"/>
        </w:rPr>
        <w:t xml:space="preserve">yak after pronouncement of </w:t>
      </w:r>
      <w:r w:rsidRPr="002742A9">
        <w:rPr>
          <w:rFonts w:ascii="Arial" w:hAnsi="Arial" w:cs="Arial"/>
          <w:sz w:val="24"/>
          <w:szCs w:val="24"/>
        </w:rPr>
        <w:t>Beneficiary Committee</w:t>
      </w:r>
      <w:r w:rsidR="00CA277A">
        <w:rPr>
          <w:rFonts w:ascii="Arial" w:hAnsi="Arial" w:cs="Arial"/>
          <w:sz w:val="24"/>
          <w:szCs w:val="24"/>
        </w:rPr>
        <w:t xml:space="preserve"> (if any)</w:t>
      </w:r>
      <w:r w:rsidRPr="002742A9">
        <w:rPr>
          <w:rFonts w:ascii="Arial" w:hAnsi="Arial" w:cs="Arial"/>
          <w:sz w:val="24"/>
          <w:szCs w:val="24"/>
        </w:rPr>
        <w:t>/Supervision Committee</w:t>
      </w:r>
      <w:r w:rsidR="00CA277A">
        <w:rPr>
          <w:rFonts w:ascii="Arial" w:hAnsi="Arial" w:cs="Arial"/>
          <w:sz w:val="24"/>
          <w:szCs w:val="24"/>
        </w:rPr>
        <w:t xml:space="preserve"> (if any)/GP Member</w:t>
      </w:r>
      <w:r w:rsidRPr="002742A9">
        <w:rPr>
          <w:rFonts w:ascii="Arial" w:hAnsi="Arial" w:cs="Arial"/>
          <w:sz w:val="24"/>
          <w:szCs w:val="24"/>
        </w:rPr>
        <w:t xml:space="preserve"> for deposition the materials at field level.</w:t>
      </w:r>
    </w:p>
    <w:p w14:paraId="09567495" w14:textId="77777777" w:rsidR="00593825" w:rsidRPr="00BE113E" w:rsidRDefault="00593825" w:rsidP="00593825">
      <w:pPr>
        <w:pStyle w:val="Title"/>
        <w:tabs>
          <w:tab w:val="left" w:pos="1800"/>
        </w:tabs>
        <w:spacing w:after="240"/>
        <w:rPr>
          <w:rFonts w:ascii="Times New Roman" w:hAnsi="Times New Roman"/>
          <w:b/>
          <w:sz w:val="32"/>
          <w:szCs w:val="32"/>
          <w:u w:val="single"/>
        </w:rPr>
      </w:pPr>
    </w:p>
    <w:p w14:paraId="54C32995" w14:textId="77777777" w:rsidR="00593825" w:rsidRPr="00BE113E" w:rsidRDefault="00593825" w:rsidP="00593825">
      <w:pPr>
        <w:pStyle w:val="Title"/>
        <w:tabs>
          <w:tab w:val="left" w:pos="1800"/>
        </w:tabs>
        <w:spacing w:after="240"/>
        <w:rPr>
          <w:rFonts w:ascii="Times New Roman" w:hAnsi="Times New Roman"/>
          <w:b/>
          <w:sz w:val="32"/>
          <w:szCs w:val="32"/>
          <w:u w:val="single"/>
        </w:rPr>
      </w:pPr>
    </w:p>
    <w:p w14:paraId="5E1F0E79" w14:textId="77777777" w:rsidR="00593825" w:rsidRPr="00BE113E" w:rsidRDefault="00593825" w:rsidP="00593825">
      <w:pPr>
        <w:pStyle w:val="Title"/>
        <w:tabs>
          <w:tab w:val="left" w:pos="1800"/>
        </w:tabs>
        <w:spacing w:after="240"/>
        <w:rPr>
          <w:rFonts w:ascii="Times New Roman" w:hAnsi="Times New Roman"/>
          <w:b/>
          <w:sz w:val="32"/>
          <w:szCs w:val="32"/>
          <w:u w:val="single"/>
        </w:rPr>
      </w:pPr>
    </w:p>
    <w:p w14:paraId="687B0D86" w14:textId="77777777" w:rsidR="00593825" w:rsidRDefault="00593825" w:rsidP="00820494">
      <w:pPr>
        <w:spacing w:after="0" w:line="240" w:lineRule="auto"/>
        <w:jc w:val="center"/>
        <w:rPr>
          <w:rFonts w:ascii="Times New Roman" w:eastAsia="FangSong" w:hAnsi="Times New Roman" w:cs="Times New Roman"/>
          <w:b/>
          <w:bCs/>
          <w:sz w:val="32"/>
          <w:szCs w:val="32"/>
          <w:u w:val="single"/>
        </w:rPr>
      </w:pPr>
    </w:p>
    <w:p w14:paraId="53C2B827" w14:textId="77777777" w:rsidR="00593825" w:rsidRDefault="00593825" w:rsidP="00820494">
      <w:pPr>
        <w:spacing w:after="0" w:line="240" w:lineRule="auto"/>
        <w:jc w:val="center"/>
        <w:rPr>
          <w:rFonts w:ascii="Times New Roman" w:eastAsia="FangSong" w:hAnsi="Times New Roman" w:cs="Times New Roman"/>
          <w:b/>
          <w:bCs/>
          <w:sz w:val="32"/>
          <w:szCs w:val="32"/>
          <w:u w:val="single"/>
        </w:rPr>
      </w:pPr>
    </w:p>
    <w:p w14:paraId="701F8E46" w14:textId="77777777" w:rsidR="00F52422" w:rsidRDefault="00F52422" w:rsidP="00820494">
      <w:pPr>
        <w:spacing w:after="0" w:line="240" w:lineRule="auto"/>
        <w:jc w:val="center"/>
        <w:rPr>
          <w:rFonts w:ascii="Times New Roman" w:eastAsia="FangSong" w:hAnsi="Times New Roman" w:cs="Times New Roman"/>
          <w:b/>
          <w:bCs/>
          <w:sz w:val="32"/>
          <w:szCs w:val="32"/>
          <w:u w:val="single"/>
        </w:rPr>
      </w:pPr>
    </w:p>
    <w:p w14:paraId="05A21908" w14:textId="77777777" w:rsidR="00F52422" w:rsidRDefault="00F52422" w:rsidP="00820494">
      <w:pPr>
        <w:spacing w:after="0" w:line="240" w:lineRule="auto"/>
        <w:jc w:val="center"/>
        <w:rPr>
          <w:rFonts w:ascii="Times New Roman" w:eastAsia="FangSong" w:hAnsi="Times New Roman" w:cs="Times New Roman"/>
          <w:b/>
          <w:bCs/>
          <w:sz w:val="32"/>
          <w:szCs w:val="32"/>
          <w:u w:val="single"/>
        </w:rPr>
      </w:pPr>
    </w:p>
    <w:p w14:paraId="1211893C" w14:textId="77777777" w:rsidR="00FA67F2" w:rsidRPr="00291DDD" w:rsidRDefault="00FA67F2" w:rsidP="00C63640">
      <w:pPr>
        <w:pStyle w:val="Title"/>
        <w:tabs>
          <w:tab w:val="left" w:pos="1800"/>
        </w:tabs>
        <w:spacing w:after="240"/>
        <w:rPr>
          <w:rFonts w:ascii="Arial" w:hAnsi="Arial" w:cs="Arial"/>
          <w:b/>
          <w:color w:val="2F5496" w:themeColor="accent5" w:themeShade="BF"/>
          <w:sz w:val="32"/>
          <w:szCs w:val="32"/>
          <w:u w:val="single"/>
        </w:rPr>
      </w:pPr>
      <w:r w:rsidRPr="00291DDD">
        <w:rPr>
          <w:rFonts w:ascii="Arial" w:hAnsi="Arial" w:cs="Arial"/>
          <w:b/>
          <w:color w:val="2F5496" w:themeColor="accent5" w:themeShade="BF"/>
          <w:sz w:val="32"/>
          <w:szCs w:val="32"/>
          <w:u w:val="single"/>
        </w:rPr>
        <w:lastRenderedPageBreak/>
        <w:t>Chapter- 11</w:t>
      </w:r>
    </w:p>
    <w:p w14:paraId="063EA98A" w14:textId="77777777" w:rsidR="00FA67F2" w:rsidRPr="00291DDD" w:rsidRDefault="00FA67F2" w:rsidP="00FA67F2">
      <w:pPr>
        <w:spacing w:before="240" w:line="240" w:lineRule="auto"/>
        <w:jc w:val="both"/>
        <w:rPr>
          <w:rFonts w:ascii="Arial" w:hAnsi="Arial" w:cs="Arial"/>
          <w:b/>
          <w:bCs/>
          <w:smallCaps/>
          <w:color w:val="2F5496" w:themeColor="accent5" w:themeShade="BF"/>
          <w:sz w:val="32"/>
          <w:szCs w:val="32"/>
        </w:rPr>
      </w:pPr>
      <w:r w:rsidRPr="00291DDD">
        <w:rPr>
          <w:rFonts w:ascii="Arial" w:hAnsi="Arial" w:cs="Arial"/>
          <w:b/>
          <w:bCs/>
          <w:smallCaps/>
          <w:color w:val="2F5496" w:themeColor="accent5" w:themeShade="BF"/>
          <w:sz w:val="32"/>
          <w:szCs w:val="32"/>
        </w:rPr>
        <w:t xml:space="preserve">Procurement of Services </w:t>
      </w:r>
    </w:p>
    <w:p w14:paraId="2CFAD7C5" w14:textId="7CAC7F6F" w:rsidR="00FA67F2" w:rsidRPr="00FA67F2" w:rsidRDefault="00B86CE0" w:rsidP="00FA67F2">
      <w:pPr>
        <w:spacing w:line="240" w:lineRule="auto"/>
        <w:jc w:val="both"/>
        <w:rPr>
          <w:rFonts w:ascii="Arial" w:hAnsi="Arial" w:cs="Arial"/>
          <w:sz w:val="24"/>
          <w:szCs w:val="24"/>
        </w:rPr>
      </w:pPr>
      <w:r w:rsidRPr="006564BC">
        <w:rPr>
          <w:rFonts w:ascii="Arial" w:hAnsi="Arial" w:cs="Arial"/>
          <w:b/>
          <w:bCs/>
          <w:noProof/>
          <w:color w:val="1F3864" w:themeColor="accent5" w:themeShade="80"/>
          <w:sz w:val="24"/>
          <w:szCs w:val="24"/>
          <w:lang w:eastAsia="en-IN" w:bidi="bn-IN"/>
        </w:rPr>
        <w:drawing>
          <wp:anchor distT="0" distB="0" distL="114300" distR="114300" simplePos="0" relativeHeight="251677696" behindDoc="0" locked="0" layoutInCell="1" allowOverlap="1" wp14:anchorId="2F11B73D" wp14:editId="2D0ED364">
            <wp:simplePos x="0" y="0"/>
            <wp:positionH relativeFrom="margin">
              <wp:align>left</wp:align>
            </wp:positionH>
            <wp:positionV relativeFrom="paragraph">
              <wp:posOffset>8531</wp:posOffset>
            </wp:positionV>
            <wp:extent cx="3548380" cy="229235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ervice.jpg"/>
                    <pic:cNvPicPr/>
                  </pic:nvPicPr>
                  <pic:blipFill>
                    <a:blip r:embed="rId26"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3584118" cy="231533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564BC" w:rsidRPr="006564BC">
        <w:rPr>
          <w:rFonts w:ascii="Arial" w:hAnsi="Arial" w:cs="Arial"/>
          <w:b/>
          <w:bCs/>
          <w:color w:val="1F3864" w:themeColor="accent5" w:themeShade="80"/>
          <w:sz w:val="24"/>
          <w:szCs w:val="24"/>
        </w:rPr>
        <w:t>11.1</w:t>
      </w:r>
      <w:r w:rsidR="00ED0A48">
        <w:rPr>
          <w:rFonts w:ascii="Arial" w:hAnsi="Arial" w:cs="Arial"/>
          <w:b/>
          <w:bCs/>
          <w:color w:val="1F3864" w:themeColor="accent5" w:themeShade="80"/>
          <w:sz w:val="24"/>
          <w:szCs w:val="24"/>
        </w:rPr>
        <w:t>.</w:t>
      </w:r>
      <w:r w:rsidR="006564BC" w:rsidRPr="006564BC">
        <w:rPr>
          <w:rFonts w:ascii="Arial" w:hAnsi="Arial" w:cs="Arial"/>
          <w:color w:val="1F3864" w:themeColor="accent5" w:themeShade="80"/>
          <w:sz w:val="24"/>
          <w:szCs w:val="24"/>
        </w:rPr>
        <w:t xml:space="preserve"> </w:t>
      </w:r>
      <w:r w:rsidR="006564BC" w:rsidRPr="00AD4497">
        <w:rPr>
          <w:rFonts w:ascii="Arial" w:hAnsi="Arial" w:cs="Arial"/>
          <w:b/>
          <w:bCs/>
          <w:color w:val="1F3864" w:themeColor="accent5" w:themeShade="80"/>
          <w:sz w:val="24"/>
          <w:szCs w:val="24"/>
        </w:rPr>
        <w:t>Procurement of Services:</w:t>
      </w:r>
      <w:r w:rsidR="006564BC">
        <w:rPr>
          <w:rFonts w:ascii="Arial" w:hAnsi="Arial" w:cs="Arial"/>
          <w:sz w:val="24"/>
          <w:szCs w:val="24"/>
        </w:rPr>
        <w:t xml:space="preserve"> </w:t>
      </w:r>
      <w:r w:rsidR="00FA67F2" w:rsidRPr="00FA67F2">
        <w:rPr>
          <w:rFonts w:ascii="Arial" w:hAnsi="Arial" w:cs="Arial"/>
          <w:sz w:val="24"/>
          <w:szCs w:val="24"/>
        </w:rPr>
        <w:t xml:space="preserve">Gram Panchayat may require services of agencies for maintenance and utilization of assets (e.g. Maintenance of Computer Systems, Fax, Copier, </w:t>
      </w:r>
      <w:r w:rsidR="006A1DAC">
        <w:rPr>
          <w:rFonts w:ascii="Arial" w:hAnsi="Arial" w:cs="Arial"/>
          <w:sz w:val="24"/>
          <w:szCs w:val="24"/>
        </w:rPr>
        <w:t>E</w:t>
      </w:r>
      <w:r w:rsidR="00FA67F2" w:rsidRPr="00FA67F2">
        <w:rPr>
          <w:rFonts w:ascii="Arial" w:hAnsi="Arial" w:cs="Arial"/>
          <w:sz w:val="24"/>
          <w:szCs w:val="24"/>
        </w:rPr>
        <w:t>ngagement of Tax Consultants etc.) or systems under the control and management of Gram Panchayat and may select such agencies through following norms:-</w:t>
      </w:r>
    </w:p>
    <w:p w14:paraId="2E3462BB" w14:textId="1B3FBC6F" w:rsidR="00FA67F2" w:rsidRPr="001F3BCC" w:rsidRDefault="00FA67F2" w:rsidP="00143C69">
      <w:pPr>
        <w:pStyle w:val="ListParagraph"/>
        <w:numPr>
          <w:ilvl w:val="1"/>
          <w:numId w:val="14"/>
        </w:numPr>
        <w:spacing w:line="240" w:lineRule="auto"/>
        <w:ind w:left="630" w:hanging="630"/>
        <w:jc w:val="both"/>
        <w:rPr>
          <w:rFonts w:ascii="Arial" w:hAnsi="Arial" w:cs="Arial"/>
          <w:sz w:val="24"/>
          <w:szCs w:val="24"/>
          <w:lang w:val="en-US"/>
        </w:rPr>
      </w:pPr>
      <w:r w:rsidRPr="001F3BCC">
        <w:rPr>
          <w:rFonts w:ascii="Arial" w:hAnsi="Arial" w:cs="Arial"/>
          <w:sz w:val="24"/>
          <w:szCs w:val="24"/>
          <w:lang w:val="en-US"/>
        </w:rPr>
        <w:t>Gram Panchaya</w:t>
      </w:r>
      <w:r w:rsidR="00C63640">
        <w:rPr>
          <w:rFonts w:ascii="Arial" w:hAnsi="Arial" w:cs="Arial"/>
          <w:sz w:val="24"/>
          <w:szCs w:val="24"/>
          <w:lang w:val="en-US"/>
        </w:rPr>
        <w:t>t will prepare and circulate a N</w:t>
      </w:r>
      <w:r w:rsidRPr="001F3BCC">
        <w:rPr>
          <w:rFonts w:ascii="Arial" w:hAnsi="Arial" w:cs="Arial"/>
          <w:sz w:val="24"/>
          <w:szCs w:val="24"/>
          <w:lang w:val="en-US"/>
        </w:rPr>
        <w:t>otice</w:t>
      </w:r>
      <w:r w:rsidR="00C63640">
        <w:rPr>
          <w:rFonts w:ascii="Arial" w:hAnsi="Arial" w:cs="Arial"/>
          <w:sz w:val="24"/>
          <w:szCs w:val="24"/>
          <w:lang w:val="en-US"/>
        </w:rPr>
        <w:t xml:space="preserve"> Inviting Quotation of Service Contract</w:t>
      </w:r>
      <w:r w:rsidRPr="001F3BCC">
        <w:rPr>
          <w:rFonts w:ascii="Arial" w:hAnsi="Arial" w:cs="Arial"/>
          <w:sz w:val="24"/>
          <w:szCs w:val="24"/>
          <w:lang w:val="en-US"/>
        </w:rPr>
        <w:t xml:space="preserve"> (</w:t>
      </w:r>
      <w:r w:rsidRPr="001F3BCC">
        <w:rPr>
          <w:rFonts w:ascii="Arial" w:hAnsi="Arial" w:cs="Arial"/>
          <w:b/>
          <w:sz w:val="24"/>
          <w:szCs w:val="24"/>
          <w:lang w:val="en-US"/>
        </w:rPr>
        <w:t>Annex-3</w:t>
      </w:r>
      <w:r w:rsidRPr="001F3BCC">
        <w:rPr>
          <w:rFonts w:ascii="Arial" w:hAnsi="Arial" w:cs="Arial"/>
          <w:sz w:val="24"/>
          <w:szCs w:val="24"/>
          <w:lang w:val="en-US"/>
        </w:rPr>
        <w:t>) specifying the nature of services required in order to cater the need of maintaining assets in its possession. The notice must contain expertise and eligibility criteria of the firm/individual for the nature of services required subject to fulfillment of the following basic requirements and invite competent individual / firm to respond offer their rates through submission of quotation (depending upon the nature of services required and/or whether individual/firm being hired):</w:t>
      </w:r>
    </w:p>
    <w:p w14:paraId="2ABC6252" w14:textId="77777777" w:rsidR="00FA67F2" w:rsidRPr="00FA67F2" w:rsidRDefault="00FA67F2" w:rsidP="0027445B">
      <w:pPr>
        <w:spacing w:after="120" w:line="240" w:lineRule="auto"/>
        <w:ind w:left="1077"/>
        <w:jc w:val="both"/>
        <w:rPr>
          <w:rFonts w:ascii="Arial" w:hAnsi="Arial" w:cs="Arial"/>
          <w:sz w:val="24"/>
          <w:szCs w:val="24"/>
        </w:rPr>
      </w:pPr>
      <w:r w:rsidRPr="00FA67F2">
        <w:rPr>
          <w:rFonts w:ascii="Arial" w:hAnsi="Arial" w:cs="Arial"/>
          <w:sz w:val="24"/>
          <w:szCs w:val="24"/>
        </w:rPr>
        <w:t>a) Valid VAT registration Certificate</w:t>
      </w:r>
    </w:p>
    <w:p w14:paraId="1814BB15" w14:textId="77777777" w:rsidR="00FA67F2" w:rsidRPr="00FA67F2" w:rsidRDefault="00FA67F2" w:rsidP="0027445B">
      <w:pPr>
        <w:spacing w:after="120" w:line="240" w:lineRule="auto"/>
        <w:ind w:left="1077"/>
        <w:jc w:val="both"/>
        <w:rPr>
          <w:rFonts w:ascii="Arial" w:hAnsi="Arial" w:cs="Arial"/>
          <w:sz w:val="24"/>
          <w:szCs w:val="24"/>
        </w:rPr>
      </w:pPr>
      <w:r w:rsidRPr="00FA67F2">
        <w:rPr>
          <w:rFonts w:ascii="Arial" w:hAnsi="Arial" w:cs="Arial"/>
          <w:sz w:val="24"/>
          <w:szCs w:val="24"/>
        </w:rPr>
        <w:t>b) PAN with last three years Income Tax Return</w:t>
      </w:r>
    </w:p>
    <w:p w14:paraId="6E59DF8E" w14:textId="77777777" w:rsidR="00FA67F2" w:rsidRPr="00FA67F2" w:rsidRDefault="00FA67F2" w:rsidP="0027445B">
      <w:pPr>
        <w:spacing w:after="120" w:line="240" w:lineRule="auto"/>
        <w:ind w:left="1077"/>
        <w:jc w:val="both"/>
        <w:rPr>
          <w:rFonts w:ascii="Arial" w:hAnsi="Arial" w:cs="Arial"/>
          <w:sz w:val="24"/>
          <w:szCs w:val="24"/>
        </w:rPr>
      </w:pPr>
      <w:r w:rsidRPr="00FA67F2">
        <w:rPr>
          <w:rFonts w:ascii="Arial" w:hAnsi="Arial" w:cs="Arial"/>
          <w:sz w:val="24"/>
          <w:szCs w:val="24"/>
        </w:rPr>
        <w:t>c) Professional Tax Registration Certificate with current challan</w:t>
      </w:r>
    </w:p>
    <w:p w14:paraId="08E23D01" w14:textId="77777777" w:rsidR="00FA67F2" w:rsidRPr="00FA67F2" w:rsidRDefault="00FA67F2" w:rsidP="0027445B">
      <w:pPr>
        <w:spacing w:after="120" w:line="240" w:lineRule="auto"/>
        <w:ind w:left="1077"/>
        <w:jc w:val="both"/>
        <w:rPr>
          <w:rFonts w:ascii="Arial" w:hAnsi="Arial" w:cs="Arial"/>
          <w:sz w:val="24"/>
          <w:szCs w:val="24"/>
        </w:rPr>
      </w:pPr>
      <w:r w:rsidRPr="00FA67F2">
        <w:rPr>
          <w:rFonts w:ascii="Arial" w:hAnsi="Arial" w:cs="Arial"/>
          <w:sz w:val="24"/>
          <w:szCs w:val="24"/>
        </w:rPr>
        <w:t>d) Trade Registration Certificate/License from local body</w:t>
      </w:r>
    </w:p>
    <w:p w14:paraId="6A4B10EC" w14:textId="3EA9EECB" w:rsidR="00FA67F2" w:rsidRDefault="00FA67F2" w:rsidP="00143C69">
      <w:pPr>
        <w:pStyle w:val="ListParagraph"/>
        <w:numPr>
          <w:ilvl w:val="1"/>
          <w:numId w:val="14"/>
        </w:numPr>
        <w:spacing w:line="240" w:lineRule="auto"/>
        <w:ind w:left="630" w:hanging="630"/>
        <w:jc w:val="both"/>
        <w:rPr>
          <w:rFonts w:ascii="Arial" w:hAnsi="Arial" w:cs="Arial"/>
          <w:sz w:val="24"/>
          <w:szCs w:val="24"/>
        </w:rPr>
      </w:pPr>
      <w:r w:rsidRPr="00FA67F2">
        <w:rPr>
          <w:rFonts w:ascii="Arial" w:hAnsi="Arial" w:cs="Arial"/>
          <w:sz w:val="24"/>
          <w:szCs w:val="24"/>
        </w:rPr>
        <w:t>Gram Panchayat will ensure that at least three quotations are received prior to proceed</w:t>
      </w:r>
      <w:r w:rsidR="0061653E">
        <w:rPr>
          <w:rFonts w:ascii="Arial" w:hAnsi="Arial" w:cs="Arial"/>
          <w:sz w:val="24"/>
          <w:szCs w:val="24"/>
        </w:rPr>
        <w:t>ing</w:t>
      </w:r>
      <w:r w:rsidRPr="00FA67F2">
        <w:rPr>
          <w:rFonts w:ascii="Arial" w:hAnsi="Arial" w:cs="Arial"/>
          <w:sz w:val="24"/>
          <w:szCs w:val="24"/>
        </w:rPr>
        <w:t xml:space="preserve"> with further formalities and compare the rates to arrive at the eligible service provider and get the same approved by Artha-o-Parikalpana Upa Samiti Meeting before awarding service contract.</w:t>
      </w:r>
    </w:p>
    <w:p w14:paraId="20A87A06" w14:textId="77777777" w:rsidR="001F3BCC" w:rsidRPr="0027445B" w:rsidRDefault="001F3BCC" w:rsidP="001F3BCC">
      <w:pPr>
        <w:pStyle w:val="ListParagraph"/>
        <w:spacing w:line="240" w:lineRule="auto"/>
        <w:ind w:left="630"/>
        <w:jc w:val="both"/>
        <w:rPr>
          <w:rFonts w:ascii="Arial" w:hAnsi="Arial" w:cs="Arial"/>
          <w:sz w:val="18"/>
          <w:szCs w:val="18"/>
        </w:rPr>
      </w:pPr>
    </w:p>
    <w:p w14:paraId="777626D9" w14:textId="4FBA6E8B" w:rsidR="00A0506A" w:rsidRDefault="00FA67F2" w:rsidP="00143C69">
      <w:pPr>
        <w:pStyle w:val="ListParagraph"/>
        <w:numPr>
          <w:ilvl w:val="1"/>
          <w:numId w:val="14"/>
        </w:numPr>
        <w:ind w:left="630" w:hanging="630"/>
        <w:jc w:val="both"/>
        <w:rPr>
          <w:rFonts w:ascii="Arial" w:hAnsi="Arial" w:cs="Arial"/>
          <w:sz w:val="24"/>
          <w:szCs w:val="24"/>
        </w:rPr>
      </w:pPr>
      <w:r w:rsidRPr="00FA67F2">
        <w:rPr>
          <w:rFonts w:ascii="Arial" w:hAnsi="Arial" w:cs="Arial"/>
          <w:sz w:val="24"/>
          <w:szCs w:val="24"/>
        </w:rPr>
        <w:t>If service / maintenance contract is awarded inclusive of necessary spare parts</w:t>
      </w:r>
      <w:r w:rsidR="007127F8">
        <w:rPr>
          <w:rFonts w:ascii="Arial" w:hAnsi="Arial" w:cs="Arial"/>
          <w:sz w:val="24"/>
          <w:szCs w:val="24"/>
        </w:rPr>
        <w:t>,</w:t>
      </w:r>
      <w:r w:rsidRPr="00FA67F2">
        <w:rPr>
          <w:rFonts w:ascii="Arial" w:hAnsi="Arial" w:cs="Arial"/>
          <w:sz w:val="24"/>
          <w:szCs w:val="24"/>
        </w:rPr>
        <w:t xml:space="preserve"> then appropriate STDS and ITDS would be applicable for deduction. In case of a contract without spare parts</w:t>
      </w:r>
      <w:r w:rsidR="007127F8">
        <w:rPr>
          <w:rFonts w:ascii="Arial" w:hAnsi="Arial" w:cs="Arial"/>
          <w:sz w:val="24"/>
          <w:szCs w:val="24"/>
        </w:rPr>
        <w:t>,</w:t>
      </w:r>
      <w:r w:rsidRPr="00FA67F2">
        <w:rPr>
          <w:rFonts w:ascii="Arial" w:hAnsi="Arial" w:cs="Arial"/>
          <w:sz w:val="24"/>
          <w:szCs w:val="24"/>
        </w:rPr>
        <w:t xml:space="preserve"> only ITDS would be applicable for deduction.</w:t>
      </w:r>
    </w:p>
    <w:p w14:paraId="15CE2F90" w14:textId="77777777" w:rsidR="00A0506A" w:rsidRPr="0027445B" w:rsidRDefault="00A0506A" w:rsidP="00A0506A">
      <w:pPr>
        <w:pStyle w:val="ListParagraph"/>
        <w:rPr>
          <w:rFonts w:ascii="Arial" w:hAnsi="Arial" w:cs="Arial"/>
          <w:sz w:val="18"/>
          <w:szCs w:val="18"/>
        </w:rPr>
      </w:pPr>
    </w:p>
    <w:p w14:paraId="78F14620" w14:textId="49293F33" w:rsidR="00FA67F2" w:rsidRDefault="00FA67F2" w:rsidP="00143C69">
      <w:pPr>
        <w:pStyle w:val="ListParagraph"/>
        <w:numPr>
          <w:ilvl w:val="1"/>
          <w:numId w:val="14"/>
        </w:numPr>
        <w:ind w:left="630" w:hanging="630"/>
        <w:jc w:val="both"/>
        <w:rPr>
          <w:rFonts w:ascii="Arial" w:hAnsi="Arial" w:cs="Arial"/>
          <w:sz w:val="24"/>
          <w:szCs w:val="24"/>
        </w:rPr>
      </w:pPr>
      <w:r w:rsidRPr="00FA67F2">
        <w:rPr>
          <w:rFonts w:ascii="Arial" w:hAnsi="Arial" w:cs="Arial"/>
          <w:sz w:val="24"/>
          <w:szCs w:val="24"/>
        </w:rPr>
        <w:t>Gram Panchayat should also ensure that each valid quotation is submitted inclu</w:t>
      </w:r>
      <w:r w:rsidR="00130A58">
        <w:rPr>
          <w:rFonts w:ascii="Arial" w:hAnsi="Arial" w:cs="Arial"/>
          <w:sz w:val="24"/>
          <w:szCs w:val="24"/>
        </w:rPr>
        <w:t>sive of service tax (</w:t>
      </w:r>
      <w:r w:rsidRPr="00FA67F2">
        <w:rPr>
          <w:rFonts w:ascii="Arial" w:hAnsi="Arial" w:cs="Arial"/>
          <w:sz w:val="24"/>
          <w:szCs w:val="24"/>
        </w:rPr>
        <w:t>at the prevalent rate) along with the rate quoted for providing the services.</w:t>
      </w:r>
    </w:p>
    <w:p w14:paraId="63B272E8" w14:textId="77777777" w:rsidR="00A0506A" w:rsidRPr="0027445B" w:rsidRDefault="00A0506A" w:rsidP="00A0506A">
      <w:pPr>
        <w:pStyle w:val="ListParagraph"/>
        <w:rPr>
          <w:rFonts w:ascii="Arial" w:hAnsi="Arial" w:cs="Arial"/>
          <w:sz w:val="18"/>
          <w:szCs w:val="18"/>
        </w:rPr>
      </w:pPr>
    </w:p>
    <w:p w14:paraId="5B1C27EB" w14:textId="77777777" w:rsidR="00FA67F2" w:rsidRPr="00FA67F2" w:rsidRDefault="00FA67F2" w:rsidP="00143C69">
      <w:pPr>
        <w:pStyle w:val="ListParagraph"/>
        <w:numPr>
          <w:ilvl w:val="1"/>
          <w:numId w:val="14"/>
        </w:numPr>
        <w:ind w:left="630" w:hanging="630"/>
        <w:jc w:val="both"/>
        <w:rPr>
          <w:rFonts w:ascii="Arial" w:hAnsi="Arial" w:cs="Arial"/>
          <w:sz w:val="24"/>
          <w:szCs w:val="24"/>
        </w:rPr>
      </w:pPr>
      <w:r w:rsidRPr="00FA67F2">
        <w:rPr>
          <w:rFonts w:ascii="Arial" w:hAnsi="Arial" w:cs="Arial"/>
          <w:sz w:val="24"/>
          <w:szCs w:val="24"/>
        </w:rPr>
        <w:t>Gram Panchayat will follow the same procedure followed for billing and payment in the event of Materials Contract.</w:t>
      </w:r>
    </w:p>
    <w:p w14:paraId="5EB15F59" w14:textId="5BEEA06B" w:rsidR="00FA67F2" w:rsidRPr="00291DDD" w:rsidRDefault="003F342D" w:rsidP="00C63640">
      <w:pPr>
        <w:spacing w:line="240" w:lineRule="auto"/>
        <w:jc w:val="center"/>
        <w:rPr>
          <w:rFonts w:ascii="Arial" w:hAnsi="Arial" w:cs="Arial"/>
          <w:b/>
          <w:color w:val="2F5496" w:themeColor="accent5" w:themeShade="BF"/>
          <w:sz w:val="32"/>
          <w:szCs w:val="32"/>
          <w:u w:val="single"/>
        </w:rPr>
      </w:pPr>
      <w:r w:rsidRPr="00291DDD">
        <w:rPr>
          <w:rFonts w:ascii="Arial" w:hAnsi="Arial" w:cs="Arial"/>
          <w:b/>
          <w:color w:val="2F5496" w:themeColor="accent5" w:themeShade="BF"/>
          <w:sz w:val="32"/>
          <w:szCs w:val="32"/>
          <w:u w:val="single"/>
        </w:rPr>
        <w:lastRenderedPageBreak/>
        <w:t>C</w:t>
      </w:r>
      <w:r w:rsidR="00FA67F2" w:rsidRPr="00291DDD">
        <w:rPr>
          <w:rFonts w:ascii="Arial" w:hAnsi="Arial" w:cs="Arial"/>
          <w:b/>
          <w:color w:val="2F5496" w:themeColor="accent5" w:themeShade="BF"/>
          <w:sz w:val="32"/>
          <w:szCs w:val="32"/>
          <w:u w:val="single"/>
        </w:rPr>
        <w:t>hapter 12</w:t>
      </w:r>
    </w:p>
    <w:p w14:paraId="55A3C6BA" w14:textId="52931057" w:rsidR="00FA67F2" w:rsidRPr="00291DDD" w:rsidRDefault="00FA67F2" w:rsidP="00FA67F2">
      <w:pPr>
        <w:spacing w:line="240" w:lineRule="auto"/>
        <w:rPr>
          <w:rFonts w:ascii="Arial" w:hAnsi="Arial" w:cs="Arial"/>
          <w:b/>
          <w:smallCaps/>
          <w:color w:val="2F5496" w:themeColor="accent5" w:themeShade="BF"/>
          <w:sz w:val="32"/>
          <w:szCs w:val="32"/>
        </w:rPr>
      </w:pPr>
      <w:r w:rsidRPr="00291DDD">
        <w:rPr>
          <w:rFonts w:ascii="Arial" w:hAnsi="Arial" w:cs="Arial"/>
          <w:b/>
          <w:smallCaps/>
          <w:color w:val="2F5496" w:themeColor="accent5" w:themeShade="BF"/>
          <w:sz w:val="32"/>
          <w:szCs w:val="32"/>
        </w:rPr>
        <w:t>Measurement Book</w:t>
      </w:r>
      <w:r w:rsidR="00297279">
        <w:rPr>
          <w:rFonts w:ascii="Arial" w:hAnsi="Arial" w:cs="Arial"/>
          <w:b/>
          <w:smallCaps/>
          <w:color w:val="2F5496" w:themeColor="accent5" w:themeShade="BF"/>
          <w:sz w:val="32"/>
          <w:szCs w:val="32"/>
        </w:rPr>
        <w:t xml:space="preserve"> (MB)</w:t>
      </w:r>
      <w:r w:rsidR="003F342D" w:rsidRPr="00291DDD">
        <w:rPr>
          <w:rFonts w:ascii="Arial" w:hAnsi="Arial" w:cs="Arial"/>
          <w:b/>
          <w:smallCaps/>
          <w:color w:val="2F5496" w:themeColor="accent5" w:themeShade="BF"/>
          <w:sz w:val="32"/>
          <w:szCs w:val="32"/>
        </w:rPr>
        <w:t xml:space="preserve"> </w:t>
      </w:r>
      <w:r w:rsidRPr="00291DDD">
        <w:rPr>
          <w:rFonts w:ascii="Arial" w:hAnsi="Arial" w:cs="Arial"/>
          <w:b/>
          <w:smallCaps/>
          <w:color w:val="2F5496" w:themeColor="accent5" w:themeShade="BF"/>
          <w:sz w:val="32"/>
          <w:szCs w:val="32"/>
        </w:rPr>
        <w:t>-</w:t>
      </w:r>
      <w:r w:rsidR="003F342D" w:rsidRPr="00291DDD">
        <w:rPr>
          <w:rFonts w:ascii="Arial" w:hAnsi="Arial" w:cs="Arial"/>
          <w:b/>
          <w:smallCaps/>
          <w:color w:val="2F5496" w:themeColor="accent5" w:themeShade="BF"/>
          <w:sz w:val="32"/>
          <w:szCs w:val="32"/>
        </w:rPr>
        <w:t xml:space="preserve"> </w:t>
      </w:r>
      <w:r w:rsidRPr="00291DDD">
        <w:rPr>
          <w:rFonts w:ascii="Arial" w:hAnsi="Arial" w:cs="Arial"/>
          <w:b/>
          <w:smallCaps/>
          <w:color w:val="2F5496" w:themeColor="accent5" w:themeShade="BF"/>
          <w:sz w:val="32"/>
          <w:szCs w:val="32"/>
        </w:rPr>
        <w:t>A Brief Description</w:t>
      </w:r>
    </w:p>
    <w:p w14:paraId="070BAEE8" w14:textId="7DB29F78" w:rsidR="00FA67F2" w:rsidRPr="00FA67F2" w:rsidRDefault="00F67F22" w:rsidP="00A0506A">
      <w:pPr>
        <w:spacing w:line="240" w:lineRule="auto"/>
        <w:ind w:left="720" w:hanging="720"/>
        <w:jc w:val="both"/>
        <w:rPr>
          <w:rFonts w:ascii="Arial" w:hAnsi="Arial" w:cs="Arial"/>
          <w:sz w:val="24"/>
          <w:szCs w:val="24"/>
        </w:rPr>
      </w:pPr>
      <w:r w:rsidRPr="00291DDD">
        <w:rPr>
          <w:rFonts w:ascii="Arial" w:hAnsi="Arial" w:cs="Arial"/>
          <w:b/>
          <w:noProof/>
          <w:color w:val="2F5496" w:themeColor="accent5" w:themeShade="BF"/>
          <w:sz w:val="24"/>
          <w:szCs w:val="24"/>
          <w:lang w:eastAsia="en-IN" w:bidi="bn-IN"/>
        </w:rPr>
        <w:drawing>
          <wp:anchor distT="0" distB="0" distL="114300" distR="114300" simplePos="0" relativeHeight="251678720" behindDoc="0" locked="0" layoutInCell="1" allowOverlap="1" wp14:anchorId="3DDAFFA7" wp14:editId="2CD07D65">
            <wp:simplePos x="0" y="0"/>
            <wp:positionH relativeFrom="column">
              <wp:posOffset>0</wp:posOffset>
            </wp:positionH>
            <wp:positionV relativeFrom="paragraph">
              <wp:posOffset>883</wp:posOffset>
            </wp:positionV>
            <wp:extent cx="3438939" cy="2292499"/>
            <wp:effectExtent l="0" t="0" r="9525"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Measuring-Tape-resized-600.png"/>
                    <pic:cNvPicPr/>
                  </pic:nvPicPr>
                  <pic:blipFill>
                    <a:blip r:embed="rId27">
                      <a:extLst>
                        <a:ext uri="{28A0092B-C50C-407E-A947-70E740481C1C}">
                          <a14:useLocalDpi xmlns:a14="http://schemas.microsoft.com/office/drawing/2010/main" val="0"/>
                        </a:ext>
                      </a:extLst>
                    </a:blip>
                    <a:stretch>
                      <a:fillRect/>
                    </a:stretch>
                  </pic:blipFill>
                  <pic:spPr>
                    <a:xfrm>
                      <a:off x="0" y="0"/>
                      <a:ext cx="3438939" cy="229249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A67F2" w:rsidRPr="00291DDD">
        <w:rPr>
          <w:rFonts w:ascii="Arial" w:hAnsi="Arial" w:cs="Arial"/>
          <w:b/>
          <w:color w:val="2F5496" w:themeColor="accent5" w:themeShade="BF"/>
          <w:sz w:val="24"/>
          <w:szCs w:val="24"/>
        </w:rPr>
        <w:t>1</w:t>
      </w:r>
      <w:r w:rsidR="00A0506A" w:rsidRPr="00291DDD">
        <w:rPr>
          <w:rFonts w:ascii="Arial" w:hAnsi="Arial" w:cs="Arial"/>
          <w:b/>
          <w:color w:val="2F5496" w:themeColor="accent5" w:themeShade="BF"/>
          <w:sz w:val="24"/>
          <w:szCs w:val="24"/>
        </w:rPr>
        <w:t>2</w:t>
      </w:r>
      <w:r w:rsidR="00FA67F2" w:rsidRPr="00291DDD">
        <w:rPr>
          <w:rFonts w:ascii="Arial" w:hAnsi="Arial" w:cs="Arial"/>
          <w:b/>
          <w:color w:val="2F5496" w:themeColor="accent5" w:themeShade="BF"/>
          <w:sz w:val="24"/>
          <w:szCs w:val="24"/>
        </w:rPr>
        <w:t>.1</w:t>
      </w:r>
      <w:r w:rsidR="00ED0A48">
        <w:rPr>
          <w:rFonts w:ascii="Arial" w:hAnsi="Arial" w:cs="Arial"/>
          <w:b/>
          <w:color w:val="2F5496" w:themeColor="accent5" w:themeShade="BF"/>
          <w:sz w:val="24"/>
          <w:szCs w:val="24"/>
        </w:rPr>
        <w:t>.</w:t>
      </w:r>
      <w:r w:rsidR="00FA67F2" w:rsidRPr="00291DDD">
        <w:rPr>
          <w:rFonts w:ascii="Arial" w:hAnsi="Arial" w:cs="Arial"/>
          <w:b/>
          <w:color w:val="2F5496" w:themeColor="accent5" w:themeShade="BF"/>
          <w:sz w:val="24"/>
          <w:szCs w:val="24"/>
        </w:rPr>
        <w:t xml:space="preserve"> </w:t>
      </w:r>
      <w:r w:rsidR="00A0506A" w:rsidRPr="00291DDD">
        <w:rPr>
          <w:rFonts w:ascii="Arial" w:hAnsi="Arial" w:cs="Arial"/>
          <w:b/>
          <w:color w:val="2F5496" w:themeColor="accent5" w:themeShade="BF"/>
          <w:sz w:val="24"/>
          <w:szCs w:val="24"/>
        </w:rPr>
        <w:tab/>
      </w:r>
      <w:r w:rsidR="00FA67F2" w:rsidRPr="00291DDD">
        <w:rPr>
          <w:rFonts w:ascii="Arial" w:hAnsi="Arial" w:cs="Arial"/>
          <w:b/>
          <w:color w:val="2F5496" w:themeColor="accent5" w:themeShade="BF"/>
          <w:sz w:val="24"/>
          <w:szCs w:val="24"/>
        </w:rPr>
        <w:t>Im</w:t>
      </w:r>
      <w:r w:rsidR="003F342D" w:rsidRPr="00291DDD">
        <w:rPr>
          <w:rFonts w:ascii="Arial" w:hAnsi="Arial" w:cs="Arial"/>
          <w:b/>
          <w:color w:val="2F5496" w:themeColor="accent5" w:themeShade="BF"/>
          <w:sz w:val="24"/>
          <w:szCs w:val="24"/>
        </w:rPr>
        <w:t>portance of Measurement Book (M</w:t>
      </w:r>
      <w:r w:rsidR="00FA67F2" w:rsidRPr="00291DDD">
        <w:rPr>
          <w:rFonts w:ascii="Arial" w:hAnsi="Arial" w:cs="Arial"/>
          <w:b/>
          <w:color w:val="2F5496" w:themeColor="accent5" w:themeShade="BF"/>
          <w:sz w:val="24"/>
          <w:szCs w:val="24"/>
        </w:rPr>
        <w:t>B):-</w:t>
      </w:r>
      <w:r w:rsidR="00FA67F2" w:rsidRPr="00291DDD">
        <w:rPr>
          <w:rFonts w:ascii="Arial" w:hAnsi="Arial" w:cs="Arial"/>
          <w:color w:val="2F5496" w:themeColor="accent5" w:themeShade="BF"/>
          <w:sz w:val="24"/>
          <w:szCs w:val="24"/>
        </w:rPr>
        <w:t xml:space="preserve"> </w:t>
      </w:r>
      <w:r w:rsidR="00FA67F2" w:rsidRPr="00FA67F2">
        <w:rPr>
          <w:rFonts w:ascii="Arial" w:hAnsi="Arial" w:cs="Arial"/>
          <w:sz w:val="24"/>
          <w:szCs w:val="24"/>
        </w:rPr>
        <w:t>Payment of contractor and suppliers for work done or materials supplied are made on the basis of measurement recorded in a measurement book. So, the measurement book is the basis of all accounts of quantities and rates of works executed by the contractor. It is so written that the details of the transaction are readily available with the accounts section. The book is considered as very important book of records and requires to be written accurately as these may have to be produced as evidence in a court of law</w:t>
      </w:r>
      <w:r w:rsidR="000312EA">
        <w:rPr>
          <w:rFonts w:ascii="Arial" w:hAnsi="Arial" w:cs="Arial"/>
          <w:sz w:val="24"/>
          <w:szCs w:val="24"/>
        </w:rPr>
        <w:t xml:space="preserve"> </w:t>
      </w:r>
      <w:r w:rsidR="00FA67F2" w:rsidRPr="00FA67F2">
        <w:rPr>
          <w:rFonts w:ascii="Arial" w:hAnsi="Arial" w:cs="Arial"/>
          <w:sz w:val="24"/>
          <w:szCs w:val="24"/>
        </w:rPr>
        <w:t xml:space="preserve">and produced before audit. So </w:t>
      </w:r>
      <w:r w:rsidR="002A4ED5">
        <w:rPr>
          <w:rFonts w:ascii="Arial" w:hAnsi="Arial" w:cs="Arial"/>
          <w:sz w:val="24"/>
          <w:szCs w:val="24"/>
        </w:rPr>
        <w:t xml:space="preserve">the Nirman Sahayak should have </w:t>
      </w:r>
      <w:r w:rsidR="00FA67F2" w:rsidRPr="00FA67F2">
        <w:rPr>
          <w:rFonts w:ascii="Arial" w:hAnsi="Arial" w:cs="Arial"/>
          <w:sz w:val="24"/>
          <w:szCs w:val="24"/>
        </w:rPr>
        <w:t>tho</w:t>
      </w:r>
      <w:r w:rsidR="000312EA">
        <w:rPr>
          <w:rFonts w:ascii="Arial" w:hAnsi="Arial" w:cs="Arial"/>
          <w:sz w:val="24"/>
          <w:szCs w:val="24"/>
        </w:rPr>
        <w:t>rough</w:t>
      </w:r>
      <w:r w:rsidR="00FA67F2" w:rsidRPr="00FA67F2">
        <w:rPr>
          <w:rFonts w:ascii="Arial" w:hAnsi="Arial" w:cs="Arial"/>
          <w:sz w:val="24"/>
          <w:szCs w:val="24"/>
        </w:rPr>
        <w:t xml:space="preserve"> knowledge regarding the procedure of recording measurement and preparation of bill from the measurement book.</w:t>
      </w:r>
    </w:p>
    <w:p w14:paraId="6641ABE2" w14:textId="489CA71E" w:rsidR="00FA67F2" w:rsidRPr="00FA67F2" w:rsidRDefault="00FA67F2" w:rsidP="00A0506A">
      <w:pPr>
        <w:spacing w:line="240" w:lineRule="auto"/>
        <w:ind w:left="720" w:hanging="720"/>
        <w:jc w:val="both"/>
        <w:rPr>
          <w:rFonts w:ascii="Arial" w:hAnsi="Arial" w:cs="Arial"/>
          <w:b/>
          <w:sz w:val="24"/>
          <w:szCs w:val="24"/>
        </w:rPr>
      </w:pPr>
      <w:r w:rsidRPr="00291DDD">
        <w:rPr>
          <w:rFonts w:ascii="Arial" w:hAnsi="Arial" w:cs="Arial"/>
          <w:b/>
          <w:color w:val="2F5496" w:themeColor="accent5" w:themeShade="BF"/>
          <w:sz w:val="24"/>
          <w:szCs w:val="24"/>
        </w:rPr>
        <w:t>1</w:t>
      </w:r>
      <w:r w:rsidR="00A0506A" w:rsidRPr="00291DDD">
        <w:rPr>
          <w:rFonts w:ascii="Arial" w:hAnsi="Arial" w:cs="Arial"/>
          <w:b/>
          <w:color w:val="2F5496" w:themeColor="accent5" w:themeShade="BF"/>
          <w:sz w:val="24"/>
          <w:szCs w:val="24"/>
        </w:rPr>
        <w:t>2</w:t>
      </w:r>
      <w:r w:rsidRPr="00291DDD">
        <w:rPr>
          <w:rFonts w:ascii="Arial" w:hAnsi="Arial" w:cs="Arial"/>
          <w:b/>
          <w:color w:val="2F5496" w:themeColor="accent5" w:themeShade="BF"/>
          <w:sz w:val="24"/>
          <w:szCs w:val="24"/>
        </w:rPr>
        <w:t>.2</w:t>
      </w:r>
      <w:r w:rsidR="00ED0A48">
        <w:rPr>
          <w:rFonts w:ascii="Arial" w:hAnsi="Arial" w:cs="Arial"/>
          <w:b/>
          <w:color w:val="2F5496" w:themeColor="accent5" w:themeShade="BF"/>
          <w:sz w:val="24"/>
          <w:szCs w:val="24"/>
        </w:rPr>
        <w:t>.</w:t>
      </w:r>
      <w:r w:rsidRPr="00291DDD">
        <w:rPr>
          <w:rFonts w:ascii="Arial" w:hAnsi="Arial" w:cs="Arial"/>
          <w:b/>
          <w:color w:val="2F5496" w:themeColor="accent5" w:themeShade="BF"/>
          <w:sz w:val="24"/>
          <w:szCs w:val="24"/>
        </w:rPr>
        <w:t xml:space="preserve"> </w:t>
      </w:r>
      <w:r w:rsidR="00A0506A" w:rsidRPr="00291DDD">
        <w:rPr>
          <w:rFonts w:ascii="Arial" w:hAnsi="Arial" w:cs="Arial"/>
          <w:b/>
          <w:color w:val="2F5496" w:themeColor="accent5" w:themeShade="BF"/>
          <w:sz w:val="24"/>
          <w:szCs w:val="24"/>
        </w:rPr>
        <w:tab/>
      </w:r>
      <w:r w:rsidR="00A83903" w:rsidRPr="0027445B">
        <w:rPr>
          <w:rFonts w:ascii="Arial" w:hAnsi="Arial" w:cs="Arial"/>
          <w:b/>
          <w:color w:val="2F5496" w:themeColor="accent5" w:themeShade="BF"/>
          <w:sz w:val="24"/>
          <w:szCs w:val="24"/>
        </w:rPr>
        <w:t>Maintenance</w:t>
      </w:r>
      <w:r w:rsidRPr="0027445B">
        <w:rPr>
          <w:rFonts w:ascii="Arial" w:hAnsi="Arial" w:cs="Arial"/>
          <w:b/>
          <w:color w:val="2F5496" w:themeColor="accent5" w:themeShade="BF"/>
          <w:sz w:val="24"/>
          <w:szCs w:val="24"/>
        </w:rPr>
        <w:t xml:space="preserve"> of Measurements Book (MB):</w:t>
      </w:r>
      <w:r w:rsidRPr="00291DDD">
        <w:rPr>
          <w:rFonts w:ascii="Arial" w:hAnsi="Arial" w:cs="Arial"/>
          <w:b/>
          <w:color w:val="2F5496" w:themeColor="accent5" w:themeShade="BF"/>
          <w:sz w:val="24"/>
          <w:szCs w:val="24"/>
        </w:rPr>
        <w:t xml:space="preserve"> </w:t>
      </w:r>
      <w:r w:rsidRPr="00FA67F2">
        <w:rPr>
          <w:rFonts w:ascii="Arial" w:hAnsi="Arial" w:cs="Arial"/>
          <w:sz w:val="24"/>
          <w:szCs w:val="24"/>
        </w:rPr>
        <w:t>The measurement of works is recorded by the Nirman Sah</w:t>
      </w:r>
      <w:r w:rsidR="002A4ED5">
        <w:rPr>
          <w:rFonts w:ascii="Arial" w:hAnsi="Arial" w:cs="Arial"/>
          <w:sz w:val="24"/>
          <w:szCs w:val="24"/>
        </w:rPr>
        <w:t>a</w:t>
      </w:r>
      <w:r w:rsidRPr="00FA67F2">
        <w:rPr>
          <w:rFonts w:ascii="Arial" w:hAnsi="Arial" w:cs="Arial"/>
          <w:sz w:val="24"/>
          <w:szCs w:val="24"/>
        </w:rPr>
        <w:t>yak</w:t>
      </w:r>
      <w:r w:rsidR="00A83903">
        <w:rPr>
          <w:rFonts w:ascii="Arial" w:hAnsi="Arial" w:cs="Arial"/>
          <w:sz w:val="24"/>
          <w:szCs w:val="24"/>
        </w:rPr>
        <w:t xml:space="preserve"> in measurement book, which</w:t>
      </w:r>
      <w:r w:rsidRPr="00FA67F2">
        <w:rPr>
          <w:rFonts w:ascii="Arial" w:hAnsi="Arial" w:cs="Arial"/>
          <w:sz w:val="24"/>
          <w:szCs w:val="24"/>
        </w:rPr>
        <w:t xml:space="preserve"> </w:t>
      </w:r>
      <w:r w:rsidR="00A83903">
        <w:rPr>
          <w:rFonts w:ascii="Arial" w:hAnsi="Arial" w:cs="Arial"/>
          <w:sz w:val="24"/>
          <w:szCs w:val="24"/>
        </w:rPr>
        <w:t xml:space="preserve">shall be </w:t>
      </w:r>
      <w:r w:rsidRPr="00FA67F2">
        <w:rPr>
          <w:rFonts w:ascii="Arial" w:hAnsi="Arial" w:cs="Arial"/>
          <w:sz w:val="24"/>
          <w:szCs w:val="24"/>
        </w:rPr>
        <w:t xml:space="preserve">issued by the Pradhan. A measurement book register is maintained by the GP Executive Assistant. When a new MB is issued, the MB number is serially noted in the register and written on the MB. After the MB has been issued, this is noted in the register and signed by the incumbent to whom it has been issued. </w:t>
      </w:r>
    </w:p>
    <w:p w14:paraId="006BE063" w14:textId="77777777" w:rsidR="00FA67F2" w:rsidRPr="00FA67F2" w:rsidRDefault="00FA67F2" w:rsidP="00A0506A">
      <w:pPr>
        <w:spacing w:line="240" w:lineRule="auto"/>
        <w:ind w:left="720"/>
        <w:jc w:val="both"/>
        <w:rPr>
          <w:rFonts w:ascii="Arial" w:hAnsi="Arial" w:cs="Arial"/>
          <w:sz w:val="24"/>
          <w:szCs w:val="24"/>
        </w:rPr>
      </w:pPr>
      <w:r w:rsidRPr="00FA67F2">
        <w:rPr>
          <w:rFonts w:ascii="Arial" w:hAnsi="Arial" w:cs="Arial"/>
          <w:sz w:val="24"/>
          <w:szCs w:val="24"/>
        </w:rPr>
        <w:t>Instruction in recording measurement: Each set of measurement should be recorded with the following entries:-</w:t>
      </w:r>
    </w:p>
    <w:p w14:paraId="458BDCED" w14:textId="77777777" w:rsidR="00FA67F2" w:rsidRPr="00FA67F2" w:rsidRDefault="00FA67F2" w:rsidP="00A0506A">
      <w:pPr>
        <w:spacing w:line="240" w:lineRule="auto"/>
        <w:ind w:left="720"/>
        <w:jc w:val="both"/>
        <w:rPr>
          <w:rFonts w:ascii="Arial" w:hAnsi="Arial" w:cs="Arial"/>
          <w:sz w:val="24"/>
          <w:szCs w:val="24"/>
        </w:rPr>
      </w:pPr>
      <w:r w:rsidRPr="00FA67F2">
        <w:rPr>
          <w:rFonts w:ascii="Arial" w:hAnsi="Arial" w:cs="Arial"/>
          <w:sz w:val="24"/>
          <w:szCs w:val="24"/>
        </w:rPr>
        <w:t>1. In case of bill for work done:-</w:t>
      </w:r>
    </w:p>
    <w:p w14:paraId="21A75B53" w14:textId="77777777" w:rsidR="00FA67F2" w:rsidRPr="00FA67F2" w:rsidRDefault="00FA67F2" w:rsidP="00A0506A">
      <w:pPr>
        <w:spacing w:line="240" w:lineRule="auto"/>
        <w:ind w:left="720"/>
        <w:jc w:val="both"/>
        <w:rPr>
          <w:rFonts w:ascii="Arial" w:hAnsi="Arial" w:cs="Arial"/>
          <w:sz w:val="24"/>
          <w:szCs w:val="24"/>
        </w:rPr>
      </w:pPr>
      <w:r w:rsidRPr="00FA67F2">
        <w:rPr>
          <w:rFonts w:ascii="Arial" w:hAnsi="Arial" w:cs="Arial"/>
          <w:sz w:val="24"/>
          <w:szCs w:val="24"/>
        </w:rPr>
        <w:t>2. Full name of the works (As given in the contract)</w:t>
      </w:r>
    </w:p>
    <w:p w14:paraId="2C673B52" w14:textId="77777777" w:rsidR="00FA67F2" w:rsidRPr="00FA67F2" w:rsidRDefault="00FA67F2" w:rsidP="00A0506A">
      <w:pPr>
        <w:spacing w:line="240" w:lineRule="auto"/>
        <w:ind w:left="720"/>
        <w:jc w:val="both"/>
        <w:rPr>
          <w:rFonts w:ascii="Arial" w:hAnsi="Arial" w:cs="Arial"/>
          <w:sz w:val="24"/>
          <w:szCs w:val="24"/>
        </w:rPr>
      </w:pPr>
      <w:r w:rsidRPr="00FA67F2">
        <w:rPr>
          <w:rFonts w:ascii="Arial" w:hAnsi="Arial" w:cs="Arial"/>
          <w:sz w:val="24"/>
          <w:szCs w:val="24"/>
        </w:rPr>
        <w:t>3. Details of work site</w:t>
      </w:r>
    </w:p>
    <w:p w14:paraId="0F5B8D29" w14:textId="77777777" w:rsidR="00FA67F2" w:rsidRPr="00FA67F2" w:rsidRDefault="00FA67F2" w:rsidP="00A0506A">
      <w:pPr>
        <w:spacing w:line="240" w:lineRule="auto"/>
        <w:ind w:left="720"/>
        <w:jc w:val="both"/>
        <w:rPr>
          <w:rFonts w:ascii="Arial" w:hAnsi="Arial" w:cs="Arial"/>
          <w:sz w:val="24"/>
          <w:szCs w:val="24"/>
        </w:rPr>
      </w:pPr>
      <w:r w:rsidRPr="00FA67F2">
        <w:rPr>
          <w:rFonts w:ascii="Arial" w:hAnsi="Arial" w:cs="Arial"/>
          <w:sz w:val="24"/>
          <w:szCs w:val="24"/>
        </w:rPr>
        <w:t>4. Name of contractor</w:t>
      </w:r>
    </w:p>
    <w:p w14:paraId="4643259A" w14:textId="77777777" w:rsidR="00FA67F2" w:rsidRPr="00FA67F2" w:rsidRDefault="00FA67F2" w:rsidP="00A0506A">
      <w:pPr>
        <w:spacing w:line="240" w:lineRule="auto"/>
        <w:ind w:left="720"/>
        <w:jc w:val="both"/>
        <w:rPr>
          <w:rFonts w:ascii="Arial" w:hAnsi="Arial" w:cs="Arial"/>
          <w:sz w:val="24"/>
          <w:szCs w:val="24"/>
        </w:rPr>
      </w:pPr>
      <w:r w:rsidRPr="00FA67F2">
        <w:rPr>
          <w:rFonts w:ascii="Arial" w:hAnsi="Arial" w:cs="Arial"/>
          <w:sz w:val="24"/>
          <w:szCs w:val="24"/>
        </w:rPr>
        <w:t>5. Number and date of contract</w:t>
      </w:r>
    </w:p>
    <w:p w14:paraId="19065845" w14:textId="620B11D3" w:rsidR="00FA67F2" w:rsidRPr="00FA67F2" w:rsidRDefault="00FA67F2" w:rsidP="00A0506A">
      <w:pPr>
        <w:spacing w:line="240" w:lineRule="auto"/>
        <w:ind w:left="720"/>
        <w:jc w:val="both"/>
        <w:rPr>
          <w:rFonts w:ascii="Arial" w:hAnsi="Arial" w:cs="Arial"/>
          <w:sz w:val="24"/>
          <w:szCs w:val="24"/>
        </w:rPr>
      </w:pPr>
      <w:r w:rsidRPr="00FA67F2">
        <w:rPr>
          <w:rFonts w:ascii="Arial" w:hAnsi="Arial" w:cs="Arial"/>
          <w:sz w:val="24"/>
          <w:szCs w:val="24"/>
        </w:rPr>
        <w:t xml:space="preserve">6. </w:t>
      </w:r>
      <w:r w:rsidR="001F3BCC" w:rsidRPr="00FA67F2">
        <w:rPr>
          <w:rFonts w:ascii="Arial" w:hAnsi="Arial" w:cs="Arial"/>
          <w:sz w:val="24"/>
          <w:szCs w:val="24"/>
        </w:rPr>
        <w:t>Date of</w:t>
      </w:r>
      <w:r w:rsidRPr="00FA67F2">
        <w:rPr>
          <w:rFonts w:ascii="Arial" w:hAnsi="Arial" w:cs="Arial"/>
          <w:sz w:val="24"/>
          <w:szCs w:val="24"/>
        </w:rPr>
        <w:t xml:space="preserve"> written order to commence work</w:t>
      </w:r>
    </w:p>
    <w:p w14:paraId="237501F2" w14:textId="77777777" w:rsidR="00FA67F2" w:rsidRPr="00FA67F2" w:rsidRDefault="00FA67F2" w:rsidP="00A0506A">
      <w:pPr>
        <w:spacing w:line="240" w:lineRule="auto"/>
        <w:ind w:left="720"/>
        <w:jc w:val="both"/>
        <w:rPr>
          <w:rFonts w:ascii="Arial" w:hAnsi="Arial" w:cs="Arial"/>
          <w:sz w:val="24"/>
          <w:szCs w:val="24"/>
        </w:rPr>
      </w:pPr>
      <w:r w:rsidRPr="00FA67F2">
        <w:rPr>
          <w:rFonts w:ascii="Arial" w:hAnsi="Arial" w:cs="Arial"/>
          <w:sz w:val="24"/>
          <w:szCs w:val="24"/>
        </w:rPr>
        <w:t>7. Date of actual completion of works (in case the work is not completed, then state the work” running)”</w:t>
      </w:r>
    </w:p>
    <w:p w14:paraId="5AD86134" w14:textId="77777777" w:rsidR="00FA67F2" w:rsidRPr="00FA67F2" w:rsidRDefault="00FA67F2" w:rsidP="00A0506A">
      <w:pPr>
        <w:spacing w:line="240" w:lineRule="auto"/>
        <w:ind w:left="720"/>
        <w:jc w:val="both"/>
        <w:rPr>
          <w:rFonts w:ascii="Arial" w:hAnsi="Arial" w:cs="Arial"/>
          <w:sz w:val="24"/>
          <w:szCs w:val="24"/>
        </w:rPr>
      </w:pPr>
      <w:r w:rsidRPr="00FA67F2">
        <w:rPr>
          <w:rFonts w:ascii="Arial" w:hAnsi="Arial" w:cs="Arial"/>
          <w:sz w:val="24"/>
          <w:szCs w:val="24"/>
        </w:rPr>
        <w:t>8. Date of recording measurement</w:t>
      </w:r>
    </w:p>
    <w:p w14:paraId="3A15DBE3" w14:textId="495F7BD9" w:rsidR="00FA67F2" w:rsidRPr="00FA67F2" w:rsidRDefault="001F3BCC" w:rsidP="00A0506A">
      <w:pPr>
        <w:spacing w:line="240" w:lineRule="auto"/>
        <w:ind w:left="720"/>
        <w:jc w:val="both"/>
        <w:rPr>
          <w:rFonts w:ascii="Arial" w:hAnsi="Arial" w:cs="Arial"/>
          <w:sz w:val="24"/>
          <w:szCs w:val="24"/>
        </w:rPr>
      </w:pPr>
      <w:r>
        <w:rPr>
          <w:rFonts w:ascii="Arial" w:hAnsi="Arial" w:cs="Arial"/>
          <w:sz w:val="24"/>
          <w:szCs w:val="24"/>
        </w:rPr>
        <w:lastRenderedPageBreak/>
        <w:t xml:space="preserve">9. </w:t>
      </w:r>
      <w:r w:rsidR="00FA67F2" w:rsidRPr="00FA67F2">
        <w:rPr>
          <w:rFonts w:ascii="Arial" w:hAnsi="Arial" w:cs="Arial"/>
          <w:sz w:val="24"/>
          <w:szCs w:val="24"/>
        </w:rPr>
        <w:t>Reference the previous measurement (for running account bill viz. RA 1, RA 2 etc.)</w:t>
      </w:r>
    </w:p>
    <w:p w14:paraId="73A15EB1" w14:textId="77777777" w:rsidR="00FA67F2" w:rsidRPr="00FA67F2" w:rsidRDefault="00FA67F2" w:rsidP="00A0506A">
      <w:pPr>
        <w:spacing w:line="240" w:lineRule="auto"/>
        <w:ind w:left="720"/>
        <w:jc w:val="both"/>
        <w:rPr>
          <w:rFonts w:ascii="Arial" w:hAnsi="Arial" w:cs="Arial"/>
          <w:sz w:val="24"/>
          <w:szCs w:val="24"/>
        </w:rPr>
      </w:pPr>
      <w:r w:rsidRPr="00FA67F2">
        <w:rPr>
          <w:rFonts w:ascii="Arial" w:hAnsi="Arial" w:cs="Arial"/>
          <w:sz w:val="24"/>
          <w:szCs w:val="24"/>
        </w:rPr>
        <w:t>All the above columns are printed in the measurements book, but these are to be filled up by the person recording the measurement .In the case of different works to be written in the different M.B. the above columns should be written in ink and these filled up similarly and stated above. No entry for cost of photograph/display board should be made in the M.B.</w:t>
      </w:r>
    </w:p>
    <w:p w14:paraId="10BA943B" w14:textId="50E7AFFA" w:rsidR="00FA67F2" w:rsidRPr="00A0506A" w:rsidRDefault="00FA67F2" w:rsidP="0027445B">
      <w:pPr>
        <w:pStyle w:val="ListParagraph"/>
        <w:numPr>
          <w:ilvl w:val="1"/>
          <w:numId w:val="15"/>
        </w:numPr>
        <w:spacing w:line="240" w:lineRule="auto"/>
        <w:ind w:left="709" w:hanging="709"/>
        <w:jc w:val="both"/>
        <w:rPr>
          <w:rFonts w:ascii="Arial" w:hAnsi="Arial" w:cs="Arial"/>
          <w:sz w:val="24"/>
          <w:szCs w:val="24"/>
        </w:rPr>
      </w:pPr>
      <w:r w:rsidRPr="00291DDD">
        <w:rPr>
          <w:rFonts w:ascii="Arial" w:hAnsi="Arial" w:cs="Arial"/>
          <w:b/>
          <w:color w:val="2F5496" w:themeColor="accent5" w:themeShade="BF"/>
          <w:sz w:val="24"/>
          <w:szCs w:val="24"/>
        </w:rPr>
        <w:t>Quality Assurance:</w:t>
      </w:r>
      <w:r w:rsidRPr="00A0506A">
        <w:rPr>
          <w:rFonts w:ascii="Arial" w:hAnsi="Arial" w:cs="Arial"/>
          <w:sz w:val="24"/>
          <w:szCs w:val="24"/>
        </w:rPr>
        <w:t xml:space="preserve"> Quality assurance encompasses all the measures that are necessary to achieve the quality of a product especially for civil engineering construction, it implies that there are standards of construction for all works, which must be achieved. Knowledge /consciousness about quality is therefore the first perquisite of quality assurance.</w:t>
      </w:r>
    </w:p>
    <w:p w14:paraId="60D54C83" w14:textId="77777777" w:rsidR="00FA67F2" w:rsidRPr="00FA67F2" w:rsidRDefault="00FA67F2" w:rsidP="0027445B">
      <w:pPr>
        <w:spacing w:line="240" w:lineRule="auto"/>
        <w:ind w:left="709"/>
        <w:jc w:val="both"/>
        <w:rPr>
          <w:rFonts w:ascii="Arial" w:hAnsi="Arial" w:cs="Arial"/>
          <w:sz w:val="24"/>
          <w:szCs w:val="24"/>
        </w:rPr>
      </w:pPr>
      <w:r w:rsidRPr="00FA67F2">
        <w:rPr>
          <w:rFonts w:ascii="Arial" w:hAnsi="Arial" w:cs="Arial"/>
          <w:sz w:val="24"/>
          <w:szCs w:val="24"/>
        </w:rPr>
        <w:t>Bureau of Indian standard (BIS) has extensively covered various aspect of civil engineering construction which must be followed for quality assurance. To starts with specification covering material and workmanship should  be clearly drawn and laid down  as per BIS codes/IRC standardization drawing should support the specification in the form of notes, sketches etc.</w:t>
      </w:r>
    </w:p>
    <w:p w14:paraId="71E51674" w14:textId="6F1F1ADB" w:rsidR="00FA67F2" w:rsidRPr="00FA67F2" w:rsidRDefault="00FA67F2" w:rsidP="0027445B">
      <w:pPr>
        <w:autoSpaceDE w:val="0"/>
        <w:autoSpaceDN w:val="0"/>
        <w:adjustRightInd w:val="0"/>
        <w:spacing w:after="0" w:line="240" w:lineRule="auto"/>
        <w:ind w:left="709"/>
        <w:jc w:val="both"/>
        <w:rPr>
          <w:rFonts w:ascii="Arial" w:hAnsi="Arial" w:cs="Arial"/>
          <w:sz w:val="24"/>
          <w:szCs w:val="24"/>
          <w:lang w:eastAsia="en-IN"/>
        </w:rPr>
      </w:pPr>
      <w:r w:rsidRPr="00FA67F2">
        <w:rPr>
          <w:rFonts w:ascii="Arial" w:hAnsi="Arial" w:cs="Arial"/>
          <w:sz w:val="24"/>
          <w:szCs w:val="24"/>
          <w:lang w:eastAsia="en-IN"/>
        </w:rPr>
        <w:t>In the Quality Control system of the Gram Panchayat, the Nirman Sahayak or Field Engineers-in-charge of execution have to adopt the relevant Quality Control measures to ensure the desired quality of work.</w:t>
      </w:r>
    </w:p>
    <w:p w14:paraId="7C9B4A50" w14:textId="77777777" w:rsidR="00FA67F2" w:rsidRPr="00FA67F2" w:rsidRDefault="00FA67F2" w:rsidP="00FA67F2">
      <w:pPr>
        <w:spacing w:line="240" w:lineRule="auto"/>
        <w:jc w:val="both"/>
        <w:rPr>
          <w:rFonts w:ascii="Arial" w:hAnsi="Arial" w:cs="Arial"/>
          <w:sz w:val="24"/>
          <w:szCs w:val="24"/>
        </w:rPr>
      </w:pPr>
    </w:p>
    <w:p w14:paraId="6C7EC7BC" w14:textId="77777777" w:rsidR="00FA67F2" w:rsidRPr="00FA67F2" w:rsidRDefault="00FA67F2" w:rsidP="00FA67F2">
      <w:pPr>
        <w:spacing w:line="240" w:lineRule="auto"/>
        <w:ind w:left="720"/>
        <w:jc w:val="both"/>
        <w:rPr>
          <w:rFonts w:ascii="Arial" w:hAnsi="Arial" w:cs="Arial"/>
          <w:sz w:val="24"/>
          <w:szCs w:val="24"/>
        </w:rPr>
      </w:pPr>
    </w:p>
    <w:p w14:paraId="56C16E0F" w14:textId="77777777" w:rsidR="00FA67F2" w:rsidRPr="00FA67F2" w:rsidRDefault="00FA67F2" w:rsidP="00FA67F2">
      <w:pPr>
        <w:pStyle w:val="Title"/>
        <w:tabs>
          <w:tab w:val="left" w:pos="1800"/>
        </w:tabs>
        <w:spacing w:after="240"/>
        <w:rPr>
          <w:rFonts w:ascii="Arial" w:hAnsi="Arial" w:cs="Arial"/>
          <w:b/>
          <w:sz w:val="24"/>
          <w:szCs w:val="24"/>
          <w:u w:val="single"/>
        </w:rPr>
      </w:pPr>
    </w:p>
    <w:p w14:paraId="55A80B8A" w14:textId="77777777" w:rsidR="00FA67F2" w:rsidRPr="00FA67F2" w:rsidRDefault="00FA67F2" w:rsidP="00FA67F2">
      <w:pPr>
        <w:pStyle w:val="Title"/>
        <w:tabs>
          <w:tab w:val="left" w:pos="1800"/>
        </w:tabs>
        <w:spacing w:after="240"/>
        <w:rPr>
          <w:rFonts w:ascii="Arial" w:hAnsi="Arial" w:cs="Arial"/>
          <w:b/>
          <w:sz w:val="24"/>
          <w:szCs w:val="24"/>
          <w:u w:val="single"/>
        </w:rPr>
      </w:pPr>
    </w:p>
    <w:p w14:paraId="2ACFA206" w14:textId="77777777" w:rsidR="00FA67F2" w:rsidRPr="00FA67F2" w:rsidRDefault="00FA67F2" w:rsidP="00FA67F2">
      <w:pPr>
        <w:pStyle w:val="Title"/>
        <w:tabs>
          <w:tab w:val="left" w:pos="1800"/>
        </w:tabs>
        <w:spacing w:after="240"/>
        <w:rPr>
          <w:rFonts w:ascii="Arial" w:hAnsi="Arial" w:cs="Arial"/>
          <w:b/>
          <w:sz w:val="24"/>
          <w:szCs w:val="24"/>
          <w:u w:val="single"/>
        </w:rPr>
      </w:pPr>
    </w:p>
    <w:p w14:paraId="7A878170" w14:textId="77777777" w:rsidR="00FA67F2" w:rsidRPr="00FA67F2" w:rsidRDefault="00FA67F2" w:rsidP="00FA67F2">
      <w:pPr>
        <w:pStyle w:val="Title"/>
        <w:tabs>
          <w:tab w:val="left" w:pos="1800"/>
        </w:tabs>
        <w:spacing w:after="240"/>
        <w:rPr>
          <w:rFonts w:ascii="Arial" w:hAnsi="Arial" w:cs="Arial"/>
          <w:b/>
          <w:sz w:val="24"/>
          <w:szCs w:val="24"/>
          <w:u w:val="single"/>
        </w:rPr>
      </w:pPr>
    </w:p>
    <w:p w14:paraId="3B7DADE8" w14:textId="77777777" w:rsidR="00FA67F2" w:rsidRPr="00FA67F2" w:rsidRDefault="00FA67F2" w:rsidP="00FA67F2">
      <w:pPr>
        <w:pStyle w:val="Title"/>
        <w:tabs>
          <w:tab w:val="left" w:pos="1800"/>
        </w:tabs>
        <w:spacing w:after="240"/>
        <w:rPr>
          <w:rFonts w:ascii="Arial" w:hAnsi="Arial" w:cs="Arial"/>
          <w:b/>
          <w:sz w:val="24"/>
          <w:szCs w:val="24"/>
          <w:u w:val="single"/>
        </w:rPr>
      </w:pPr>
    </w:p>
    <w:p w14:paraId="5F857FCF" w14:textId="77777777" w:rsidR="00FA67F2" w:rsidRPr="00FA67F2" w:rsidRDefault="00FA67F2" w:rsidP="00FA67F2">
      <w:pPr>
        <w:pStyle w:val="Title"/>
        <w:tabs>
          <w:tab w:val="left" w:pos="1800"/>
        </w:tabs>
        <w:spacing w:after="240"/>
        <w:rPr>
          <w:rFonts w:ascii="Arial" w:hAnsi="Arial" w:cs="Arial"/>
          <w:b/>
          <w:sz w:val="24"/>
          <w:szCs w:val="24"/>
          <w:u w:val="single"/>
        </w:rPr>
      </w:pPr>
    </w:p>
    <w:p w14:paraId="1F8522EF" w14:textId="77777777" w:rsidR="00FA67F2" w:rsidRPr="00FA67F2" w:rsidRDefault="00FA67F2" w:rsidP="00FA67F2">
      <w:pPr>
        <w:pStyle w:val="Title"/>
        <w:tabs>
          <w:tab w:val="left" w:pos="1800"/>
        </w:tabs>
        <w:spacing w:after="240"/>
        <w:rPr>
          <w:rFonts w:ascii="Arial" w:hAnsi="Arial" w:cs="Arial"/>
          <w:b/>
          <w:sz w:val="24"/>
          <w:szCs w:val="24"/>
          <w:u w:val="single"/>
        </w:rPr>
      </w:pPr>
    </w:p>
    <w:p w14:paraId="5199F288" w14:textId="77777777" w:rsidR="00FA67F2" w:rsidRPr="00FA67F2" w:rsidRDefault="00FA67F2" w:rsidP="00FA67F2">
      <w:pPr>
        <w:pStyle w:val="Title"/>
        <w:tabs>
          <w:tab w:val="left" w:pos="1800"/>
        </w:tabs>
        <w:spacing w:after="240"/>
        <w:rPr>
          <w:rFonts w:ascii="Arial" w:hAnsi="Arial" w:cs="Arial"/>
          <w:b/>
          <w:sz w:val="24"/>
          <w:szCs w:val="24"/>
          <w:u w:val="single"/>
        </w:rPr>
      </w:pPr>
    </w:p>
    <w:p w14:paraId="19FA1EBB" w14:textId="77777777" w:rsidR="00FA67F2" w:rsidRPr="00FA67F2" w:rsidRDefault="00FA67F2" w:rsidP="00FA67F2">
      <w:pPr>
        <w:pStyle w:val="Title"/>
        <w:tabs>
          <w:tab w:val="left" w:pos="1800"/>
        </w:tabs>
        <w:spacing w:after="240"/>
        <w:rPr>
          <w:rFonts w:ascii="Arial" w:hAnsi="Arial" w:cs="Arial"/>
          <w:b/>
          <w:sz w:val="24"/>
          <w:szCs w:val="24"/>
          <w:u w:val="single"/>
        </w:rPr>
      </w:pPr>
    </w:p>
    <w:p w14:paraId="2B799ED0" w14:textId="77777777" w:rsidR="00FA67F2" w:rsidRPr="00FA67F2" w:rsidRDefault="00FA67F2" w:rsidP="00FA67F2">
      <w:pPr>
        <w:pStyle w:val="Title"/>
        <w:tabs>
          <w:tab w:val="left" w:pos="1800"/>
        </w:tabs>
        <w:spacing w:after="240"/>
        <w:rPr>
          <w:rFonts w:ascii="Arial" w:hAnsi="Arial" w:cs="Arial"/>
          <w:b/>
          <w:sz w:val="24"/>
          <w:szCs w:val="24"/>
          <w:u w:val="single"/>
        </w:rPr>
      </w:pPr>
    </w:p>
    <w:p w14:paraId="73CE51D9" w14:textId="77777777" w:rsidR="00FA67F2" w:rsidRPr="00FA67F2" w:rsidRDefault="00FA67F2" w:rsidP="00FA67F2">
      <w:pPr>
        <w:pStyle w:val="Title"/>
        <w:tabs>
          <w:tab w:val="left" w:pos="1800"/>
        </w:tabs>
        <w:spacing w:after="240"/>
        <w:rPr>
          <w:rFonts w:ascii="Arial" w:hAnsi="Arial" w:cs="Arial"/>
          <w:b/>
          <w:sz w:val="24"/>
          <w:szCs w:val="24"/>
          <w:u w:val="single"/>
        </w:rPr>
      </w:pPr>
    </w:p>
    <w:p w14:paraId="4D26EC31" w14:textId="77777777" w:rsidR="00FA67F2" w:rsidRPr="00FA67F2" w:rsidRDefault="00FA67F2" w:rsidP="00FA67F2">
      <w:pPr>
        <w:pStyle w:val="Title"/>
        <w:tabs>
          <w:tab w:val="left" w:pos="1800"/>
        </w:tabs>
        <w:spacing w:after="240"/>
        <w:rPr>
          <w:rFonts w:ascii="Arial" w:hAnsi="Arial" w:cs="Arial"/>
          <w:b/>
          <w:sz w:val="24"/>
          <w:szCs w:val="24"/>
          <w:u w:val="single"/>
        </w:rPr>
      </w:pPr>
    </w:p>
    <w:p w14:paraId="693FDF1A" w14:textId="77777777" w:rsidR="00FA67F2" w:rsidRPr="00FA67F2" w:rsidRDefault="00FA67F2" w:rsidP="00FA67F2">
      <w:pPr>
        <w:pStyle w:val="Title"/>
        <w:tabs>
          <w:tab w:val="left" w:pos="1800"/>
        </w:tabs>
        <w:spacing w:after="240"/>
        <w:rPr>
          <w:rFonts w:ascii="Arial" w:hAnsi="Arial" w:cs="Arial"/>
          <w:b/>
          <w:sz w:val="24"/>
          <w:szCs w:val="24"/>
          <w:u w:val="single"/>
        </w:rPr>
      </w:pPr>
    </w:p>
    <w:p w14:paraId="135F73CA" w14:textId="77777777" w:rsidR="00FA67F2" w:rsidRPr="00291DDD" w:rsidRDefault="00FA67F2" w:rsidP="00C63640">
      <w:pPr>
        <w:pStyle w:val="Title"/>
        <w:tabs>
          <w:tab w:val="left" w:pos="1800"/>
        </w:tabs>
        <w:spacing w:after="240"/>
        <w:rPr>
          <w:rFonts w:ascii="Arial" w:hAnsi="Arial" w:cs="Arial"/>
          <w:b/>
          <w:color w:val="2F5496" w:themeColor="accent5" w:themeShade="BF"/>
          <w:sz w:val="32"/>
          <w:szCs w:val="32"/>
          <w:u w:val="single"/>
        </w:rPr>
      </w:pPr>
      <w:r w:rsidRPr="00291DDD">
        <w:rPr>
          <w:rFonts w:ascii="Arial" w:hAnsi="Arial" w:cs="Arial"/>
          <w:b/>
          <w:color w:val="2F5496" w:themeColor="accent5" w:themeShade="BF"/>
          <w:sz w:val="32"/>
          <w:szCs w:val="32"/>
          <w:u w:val="single"/>
        </w:rPr>
        <w:lastRenderedPageBreak/>
        <w:t>Chapter- 13</w:t>
      </w:r>
    </w:p>
    <w:p w14:paraId="4FE9C986" w14:textId="30270BA1" w:rsidR="00FA67F2" w:rsidRPr="00291DDD" w:rsidRDefault="00A83903" w:rsidP="00FA67F2">
      <w:pPr>
        <w:spacing w:line="240" w:lineRule="auto"/>
        <w:jc w:val="both"/>
        <w:rPr>
          <w:rFonts w:ascii="Arial" w:hAnsi="Arial" w:cs="Arial"/>
          <w:b/>
          <w:bCs/>
          <w:iCs/>
          <w:smallCaps/>
          <w:color w:val="2F5496" w:themeColor="accent5" w:themeShade="BF"/>
          <w:sz w:val="32"/>
          <w:szCs w:val="32"/>
        </w:rPr>
      </w:pPr>
      <w:r>
        <w:rPr>
          <w:rFonts w:ascii="Arial" w:hAnsi="Arial" w:cs="Arial"/>
          <w:b/>
          <w:iCs/>
          <w:smallCaps/>
          <w:color w:val="2F5496" w:themeColor="accent5" w:themeShade="BF"/>
          <w:sz w:val="32"/>
          <w:szCs w:val="32"/>
        </w:rPr>
        <w:t>Payment</w:t>
      </w:r>
      <w:r w:rsidR="00FA67F2" w:rsidRPr="00291DDD">
        <w:rPr>
          <w:rFonts w:ascii="Arial" w:hAnsi="Arial" w:cs="Arial"/>
          <w:b/>
          <w:iCs/>
          <w:smallCaps/>
          <w:color w:val="2F5496" w:themeColor="accent5" w:themeShade="BF"/>
          <w:sz w:val="32"/>
          <w:szCs w:val="32"/>
        </w:rPr>
        <w:t xml:space="preserve"> to Contractors</w:t>
      </w:r>
      <w:r w:rsidR="00FA67F2" w:rsidRPr="00291DDD">
        <w:rPr>
          <w:rFonts w:ascii="Arial" w:hAnsi="Arial" w:cs="Arial"/>
          <w:b/>
          <w:bCs/>
          <w:iCs/>
          <w:smallCaps/>
          <w:color w:val="2F5496" w:themeColor="accent5" w:themeShade="BF"/>
          <w:sz w:val="32"/>
          <w:szCs w:val="32"/>
        </w:rPr>
        <w:t xml:space="preserve">    </w:t>
      </w:r>
    </w:p>
    <w:p w14:paraId="56E4FBE9" w14:textId="331D8F7B" w:rsidR="00FA67F2" w:rsidRPr="00FA67F2" w:rsidRDefault="008F77D6" w:rsidP="00A0506A">
      <w:pPr>
        <w:jc w:val="both"/>
        <w:rPr>
          <w:rFonts w:ascii="Arial" w:hAnsi="Arial" w:cs="Arial"/>
          <w:b/>
          <w:bCs/>
          <w:iCs/>
          <w:sz w:val="24"/>
          <w:szCs w:val="24"/>
        </w:rPr>
      </w:pPr>
      <w:r w:rsidRPr="00291DDD">
        <w:rPr>
          <w:rFonts w:ascii="Arial" w:hAnsi="Arial" w:cs="Arial"/>
          <w:b/>
          <w:bCs/>
          <w:iCs/>
          <w:noProof/>
          <w:color w:val="2F5496" w:themeColor="accent5" w:themeShade="BF"/>
          <w:sz w:val="24"/>
          <w:szCs w:val="24"/>
          <w:lang w:eastAsia="en-IN" w:bidi="bn-IN"/>
        </w:rPr>
        <w:drawing>
          <wp:anchor distT="0" distB="0" distL="114300" distR="114300" simplePos="0" relativeHeight="251679744" behindDoc="0" locked="0" layoutInCell="1" allowOverlap="1" wp14:anchorId="61359572" wp14:editId="55674BE7">
            <wp:simplePos x="0" y="0"/>
            <wp:positionH relativeFrom="margin">
              <wp:align>left</wp:align>
            </wp:positionH>
            <wp:positionV relativeFrom="paragraph">
              <wp:posOffset>1905</wp:posOffset>
            </wp:positionV>
            <wp:extent cx="3498215" cy="1963420"/>
            <wp:effectExtent l="0" t="0" r="6985"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ayments.gif"/>
                    <pic:cNvPicPr/>
                  </pic:nvPicPr>
                  <pic:blipFill>
                    <a:blip r:embed="rId28">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3506790" cy="196826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0506A" w:rsidRPr="00291DDD">
        <w:rPr>
          <w:rFonts w:ascii="Arial" w:hAnsi="Arial" w:cs="Arial"/>
          <w:b/>
          <w:bCs/>
          <w:iCs/>
          <w:color w:val="2F5496" w:themeColor="accent5" w:themeShade="BF"/>
          <w:sz w:val="24"/>
          <w:szCs w:val="24"/>
        </w:rPr>
        <w:t>13</w:t>
      </w:r>
      <w:r w:rsidR="00FA67F2" w:rsidRPr="00291DDD">
        <w:rPr>
          <w:rFonts w:ascii="Arial" w:hAnsi="Arial" w:cs="Arial"/>
          <w:b/>
          <w:bCs/>
          <w:iCs/>
          <w:color w:val="2F5496" w:themeColor="accent5" w:themeShade="BF"/>
          <w:sz w:val="24"/>
          <w:szCs w:val="24"/>
        </w:rPr>
        <w:t>.1</w:t>
      </w:r>
      <w:r w:rsidR="00ED0A48">
        <w:rPr>
          <w:rFonts w:ascii="Arial" w:hAnsi="Arial" w:cs="Arial"/>
          <w:b/>
          <w:bCs/>
          <w:iCs/>
          <w:color w:val="2F5496" w:themeColor="accent5" w:themeShade="BF"/>
          <w:sz w:val="24"/>
          <w:szCs w:val="24"/>
        </w:rPr>
        <w:t>.</w:t>
      </w:r>
      <w:r w:rsidR="00FA67F2" w:rsidRPr="00291DDD">
        <w:rPr>
          <w:rFonts w:ascii="Arial" w:hAnsi="Arial" w:cs="Arial"/>
          <w:b/>
          <w:bCs/>
          <w:iCs/>
          <w:color w:val="2F5496" w:themeColor="accent5" w:themeShade="BF"/>
          <w:sz w:val="24"/>
          <w:szCs w:val="24"/>
        </w:rPr>
        <w:t xml:space="preserve"> Procedure of Payment:</w:t>
      </w:r>
      <w:r w:rsidR="00FA67F2" w:rsidRPr="00FA67F2">
        <w:rPr>
          <w:rFonts w:ascii="Arial" w:hAnsi="Arial" w:cs="Arial"/>
          <w:b/>
          <w:bCs/>
          <w:iCs/>
          <w:sz w:val="24"/>
          <w:szCs w:val="24"/>
        </w:rPr>
        <w:t xml:space="preserve"> </w:t>
      </w:r>
    </w:p>
    <w:p w14:paraId="29A0F881" w14:textId="03D9D24A" w:rsidR="00FA67F2" w:rsidRPr="00FA67F2" w:rsidRDefault="00A0506A" w:rsidP="00DA5C54">
      <w:pPr>
        <w:ind w:left="810" w:hanging="810"/>
        <w:jc w:val="both"/>
        <w:rPr>
          <w:rFonts w:ascii="Arial" w:hAnsi="Arial" w:cs="Arial"/>
          <w:b/>
          <w:bCs/>
          <w:iCs/>
          <w:sz w:val="24"/>
          <w:szCs w:val="24"/>
        </w:rPr>
      </w:pPr>
      <w:r w:rsidRPr="00291DDD">
        <w:rPr>
          <w:rFonts w:ascii="Arial" w:hAnsi="Arial" w:cs="Arial"/>
          <w:b/>
          <w:color w:val="2F5496" w:themeColor="accent5" w:themeShade="BF"/>
          <w:sz w:val="24"/>
          <w:szCs w:val="24"/>
          <w:lang w:eastAsia="en-IN" w:bidi="bn-BD"/>
        </w:rPr>
        <w:t>13</w:t>
      </w:r>
      <w:r w:rsidR="00FA67F2" w:rsidRPr="00291DDD">
        <w:rPr>
          <w:rFonts w:ascii="Arial" w:hAnsi="Arial" w:cs="Arial"/>
          <w:b/>
          <w:color w:val="2F5496" w:themeColor="accent5" w:themeShade="BF"/>
          <w:sz w:val="24"/>
          <w:szCs w:val="24"/>
          <w:lang w:eastAsia="en-IN" w:bidi="bn-BD"/>
        </w:rPr>
        <w:t>.1.1</w:t>
      </w:r>
      <w:r w:rsidR="00ED0A48">
        <w:rPr>
          <w:rFonts w:ascii="Arial" w:hAnsi="Arial" w:cs="Arial"/>
          <w:b/>
          <w:color w:val="2F5496" w:themeColor="accent5" w:themeShade="BF"/>
          <w:sz w:val="24"/>
          <w:szCs w:val="24"/>
          <w:lang w:eastAsia="en-IN" w:bidi="bn-BD"/>
        </w:rPr>
        <w:t>.</w:t>
      </w:r>
      <w:r w:rsidR="00FA67F2" w:rsidRPr="00291DDD">
        <w:rPr>
          <w:rFonts w:ascii="Arial" w:hAnsi="Arial" w:cs="Arial"/>
          <w:color w:val="2F5496" w:themeColor="accent5" w:themeShade="BF"/>
          <w:sz w:val="24"/>
          <w:szCs w:val="24"/>
          <w:lang w:eastAsia="en-IN" w:bidi="bn-BD"/>
        </w:rPr>
        <w:t xml:space="preserve"> </w:t>
      </w:r>
      <w:r w:rsidR="00DA5C54" w:rsidRPr="00291DDD">
        <w:rPr>
          <w:rFonts w:ascii="Arial" w:hAnsi="Arial" w:cs="Arial"/>
          <w:color w:val="2F5496" w:themeColor="accent5" w:themeShade="BF"/>
          <w:sz w:val="24"/>
          <w:szCs w:val="24"/>
          <w:lang w:eastAsia="en-IN" w:bidi="bn-BD"/>
        </w:rPr>
        <w:tab/>
      </w:r>
      <w:r w:rsidR="00FA67F2" w:rsidRPr="00FA67F2">
        <w:rPr>
          <w:rFonts w:ascii="Arial" w:hAnsi="Arial" w:cs="Arial"/>
          <w:sz w:val="24"/>
          <w:szCs w:val="24"/>
          <w:lang w:eastAsia="en-IN" w:bidi="bn-BD"/>
        </w:rPr>
        <w:t xml:space="preserve">The Gram Panchayat shall make no part payment for works or supplies, </w:t>
      </w:r>
      <w:r w:rsidR="009F7CD3">
        <w:rPr>
          <w:rFonts w:ascii="Arial" w:hAnsi="Arial" w:cs="Arial"/>
          <w:sz w:val="24"/>
          <w:szCs w:val="24"/>
          <w:lang w:eastAsia="en-IN" w:bidi="bn-BD"/>
        </w:rPr>
        <w:t xml:space="preserve">valued at less than </w:t>
      </w:r>
      <w:r w:rsidR="009F7CD3" w:rsidRPr="00FD0490">
        <w:rPr>
          <w:rFonts w:ascii="Arial" w:hAnsi="Arial" w:cs="Arial"/>
          <w:sz w:val="24"/>
          <w:szCs w:val="24"/>
          <w:lang w:eastAsia="en-IN" w:bidi="bn-BD"/>
        </w:rPr>
        <w:t>rupees one lakh</w:t>
      </w:r>
      <w:r w:rsidR="00FA67F2" w:rsidRPr="00FD0490">
        <w:rPr>
          <w:rFonts w:ascii="Arial" w:hAnsi="Arial" w:cs="Arial"/>
          <w:sz w:val="24"/>
          <w:szCs w:val="24"/>
          <w:lang w:eastAsia="en-IN" w:bidi="bn-BD"/>
        </w:rPr>
        <w:t>.</w:t>
      </w:r>
      <w:r w:rsidR="00FA67F2" w:rsidRPr="00FA67F2">
        <w:rPr>
          <w:rFonts w:ascii="Arial" w:hAnsi="Arial" w:cs="Arial"/>
          <w:sz w:val="24"/>
          <w:szCs w:val="24"/>
          <w:lang w:eastAsia="en-IN" w:bidi="bn-BD"/>
        </w:rPr>
        <w:t xml:space="preserve">   </w:t>
      </w:r>
    </w:p>
    <w:p w14:paraId="1F6A450E" w14:textId="3D2A958E" w:rsidR="00FA67F2" w:rsidRPr="00FA67F2" w:rsidRDefault="00A0506A" w:rsidP="00DA5C54">
      <w:pPr>
        <w:ind w:left="810" w:hanging="810"/>
        <w:jc w:val="both"/>
        <w:rPr>
          <w:rFonts w:ascii="Arial" w:hAnsi="Arial" w:cs="Arial"/>
          <w:sz w:val="24"/>
          <w:szCs w:val="24"/>
          <w:lang w:val="en-US" w:eastAsia="en-IN" w:bidi="bn-BD"/>
        </w:rPr>
      </w:pPr>
      <w:r w:rsidRPr="00291DDD">
        <w:rPr>
          <w:rFonts w:ascii="Arial" w:hAnsi="Arial" w:cs="Arial"/>
          <w:b/>
          <w:color w:val="2F5496" w:themeColor="accent5" w:themeShade="BF"/>
          <w:sz w:val="24"/>
          <w:szCs w:val="24"/>
          <w:lang w:eastAsia="en-IN" w:bidi="bn-BD"/>
        </w:rPr>
        <w:t>13</w:t>
      </w:r>
      <w:r w:rsidR="00FA67F2" w:rsidRPr="00291DDD">
        <w:rPr>
          <w:rFonts w:ascii="Arial" w:hAnsi="Arial" w:cs="Arial"/>
          <w:b/>
          <w:color w:val="2F5496" w:themeColor="accent5" w:themeShade="BF"/>
          <w:sz w:val="24"/>
          <w:szCs w:val="24"/>
          <w:lang w:eastAsia="en-IN" w:bidi="bn-BD"/>
        </w:rPr>
        <w:t>.1.2</w:t>
      </w:r>
      <w:r w:rsidR="00ED0A48">
        <w:rPr>
          <w:rFonts w:ascii="Arial" w:hAnsi="Arial" w:cs="Arial"/>
          <w:b/>
          <w:color w:val="2F5496" w:themeColor="accent5" w:themeShade="BF"/>
          <w:sz w:val="24"/>
          <w:szCs w:val="24"/>
          <w:lang w:eastAsia="en-IN" w:bidi="bn-BD"/>
        </w:rPr>
        <w:t>.</w:t>
      </w:r>
      <w:r w:rsidR="00FA67F2" w:rsidRPr="00291DDD">
        <w:rPr>
          <w:rFonts w:ascii="Arial" w:hAnsi="Arial" w:cs="Arial"/>
          <w:color w:val="2F5496" w:themeColor="accent5" w:themeShade="BF"/>
          <w:sz w:val="24"/>
          <w:szCs w:val="24"/>
          <w:lang w:eastAsia="en-IN" w:bidi="bn-BD"/>
        </w:rPr>
        <w:t xml:space="preserve"> </w:t>
      </w:r>
      <w:r w:rsidR="00DA5C54">
        <w:rPr>
          <w:rFonts w:ascii="Arial" w:hAnsi="Arial" w:cs="Arial"/>
          <w:sz w:val="24"/>
          <w:szCs w:val="24"/>
          <w:lang w:eastAsia="en-IN" w:bidi="bn-BD"/>
        </w:rPr>
        <w:tab/>
      </w:r>
      <w:r w:rsidR="00FA67F2" w:rsidRPr="00FA67F2">
        <w:rPr>
          <w:rFonts w:ascii="Arial" w:hAnsi="Arial" w:cs="Arial"/>
          <w:sz w:val="24"/>
          <w:szCs w:val="24"/>
          <w:lang w:val="en-US" w:eastAsia="en-IN" w:bidi="bn-BD"/>
        </w:rPr>
        <w:t xml:space="preserve">Any payment from the </w:t>
      </w:r>
      <w:r w:rsidR="00FA67F2" w:rsidRPr="00FA67F2">
        <w:rPr>
          <w:rFonts w:ascii="Arial" w:hAnsi="Arial" w:cs="Arial"/>
          <w:iCs/>
          <w:sz w:val="24"/>
          <w:szCs w:val="24"/>
          <w:lang w:val="en-US" w:eastAsia="en-IN" w:bidi="bn-BD"/>
        </w:rPr>
        <w:t>Gram Panchayat</w:t>
      </w:r>
      <w:r w:rsidR="00FA67F2" w:rsidRPr="00FA67F2">
        <w:rPr>
          <w:rFonts w:ascii="Arial" w:hAnsi="Arial" w:cs="Arial"/>
          <w:sz w:val="24"/>
          <w:szCs w:val="24"/>
          <w:lang w:val="en-US" w:eastAsia="en-IN" w:bidi="bn-BD"/>
        </w:rPr>
        <w:t xml:space="preserve"> Fund shall be made against a valid bill or claim showing details of such claims. If such bill or claim is found on scrutiny to be genuine and in order by the Nirman Sahayak in case of programme or scheme and by the Secretary in other cases, he/she shall place the bill or claim to the Executive Assistant with his/her observation to the effect that the claim is checked and found genuine and in order and may be paid.  </w:t>
      </w:r>
    </w:p>
    <w:p w14:paraId="4AE7FBE8" w14:textId="772CB727" w:rsidR="00FA67F2" w:rsidRDefault="00A0506A" w:rsidP="00DA5C54">
      <w:pPr>
        <w:ind w:left="810" w:hanging="810"/>
        <w:jc w:val="both"/>
        <w:rPr>
          <w:rFonts w:ascii="Arial" w:hAnsi="Arial" w:cs="Arial"/>
          <w:sz w:val="24"/>
          <w:szCs w:val="24"/>
          <w:lang w:eastAsia="en-IN" w:bidi="bn-BD"/>
        </w:rPr>
      </w:pPr>
      <w:r w:rsidRPr="00291DDD">
        <w:rPr>
          <w:rFonts w:ascii="Arial" w:hAnsi="Arial" w:cs="Arial"/>
          <w:b/>
          <w:color w:val="2F5496" w:themeColor="accent5" w:themeShade="BF"/>
          <w:sz w:val="24"/>
          <w:szCs w:val="24"/>
          <w:lang w:eastAsia="en-IN" w:bidi="bn-BD"/>
        </w:rPr>
        <w:t>13</w:t>
      </w:r>
      <w:r w:rsidR="00FA67F2" w:rsidRPr="00291DDD">
        <w:rPr>
          <w:rFonts w:ascii="Arial" w:hAnsi="Arial" w:cs="Arial"/>
          <w:b/>
          <w:color w:val="2F5496" w:themeColor="accent5" w:themeShade="BF"/>
          <w:sz w:val="24"/>
          <w:szCs w:val="24"/>
          <w:lang w:eastAsia="en-IN" w:bidi="bn-BD"/>
        </w:rPr>
        <w:t>.1.3</w:t>
      </w:r>
      <w:r w:rsidR="00ED0A48">
        <w:rPr>
          <w:rFonts w:ascii="Arial" w:hAnsi="Arial" w:cs="Arial"/>
          <w:b/>
          <w:color w:val="2F5496" w:themeColor="accent5" w:themeShade="BF"/>
          <w:sz w:val="24"/>
          <w:szCs w:val="24"/>
          <w:lang w:eastAsia="en-IN" w:bidi="bn-BD"/>
        </w:rPr>
        <w:t>.</w:t>
      </w:r>
      <w:r w:rsidR="00FA67F2" w:rsidRPr="00291DDD">
        <w:rPr>
          <w:rFonts w:ascii="Arial" w:hAnsi="Arial" w:cs="Arial"/>
          <w:color w:val="2F5496" w:themeColor="accent5" w:themeShade="BF"/>
          <w:sz w:val="24"/>
          <w:szCs w:val="24"/>
          <w:lang w:eastAsia="en-IN" w:bidi="bn-BD"/>
        </w:rPr>
        <w:t xml:space="preserve"> </w:t>
      </w:r>
      <w:r w:rsidR="00DA5C54">
        <w:rPr>
          <w:rFonts w:ascii="Arial" w:hAnsi="Arial" w:cs="Arial"/>
          <w:sz w:val="24"/>
          <w:szCs w:val="24"/>
          <w:lang w:eastAsia="en-IN" w:bidi="bn-BD"/>
        </w:rPr>
        <w:tab/>
      </w:r>
      <w:r w:rsidR="00FA67F2" w:rsidRPr="00DA5C54">
        <w:rPr>
          <w:rFonts w:ascii="Arial" w:hAnsi="Arial" w:cs="Arial"/>
          <w:sz w:val="24"/>
          <w:szCs w:val="24"/>
          <w:lang w:val="en-US" w:eastAsia="en-IN" w:bidi="bn-BD"/>
        </w:rPr>
        <w:t>I</w:t>
      </w:r>
      <w:r w:rsidR="00FA67F2" w:rsidRPr="00FA67F2">
        <w:rPr>
          <w:rFonts w:ascii="Arial" w:hAnsi="Arial" w:cs="Arial"/>
          <w:sz w:val="24"/>
          <w:szCs w:val="24"/>
          <w:lang w:eastAsia="en-IN" w:bidi="bn-BD"/>
        </w:rPr>
        <w:t>n case of works or su</w:t>
      </w:r>
      <w:r w:rsidR="009F7CD3">
        <w:rPr>
          <w:rFonts w:ascii="Arial" w:hAnsi="Arial" w:cs="Arial"/>
          <w:sz w:val="24"/>
          <w:szCs w:val="24"/>
          <w:lang w:eastAsia="en-IN" w:bidi="bn-BD"/>
        </w:rPr>
        <w:t>pplies valued at more than Rs.</w:t>
      </w:r>
      <w:r w:rsidR="00FD0490" w:rsidRPr="00FD0490">
        <w:rPr>
          <w:rFonts w:ascii="Arial" w:hAnsi="Arial" w:cs="Arial"/>
          <w:sz w:val="24"/>
          <w:szCs w:val="24"/>
          <w:lang w:eastAsia="en-IN" w:bidi="bn-BD"/>
        </w:rPr>
        <w:t>1</w:t>
      </w:r>
      <w:proofErr w:type="gramStart"/>
      <w:r w:rsidR="00FD0490" w:rsidRPr="00FD0490">
        <w:rPr>
          <w:rFonts w:ascii="Arial" w:hAnsi="Arial" w:cs="Arial"/>
          <w:sz w:val="24"/>
          <w:szCs w:val="24"/>
          <w:lang w:eastAsia="en-IN" w:bidi="bn-BD"/>
        </w:rPr>
        <w:t>,00,000</w:t>
      </w:r>
      <w:proofErr w:type="gramEnd"/>
      <w:r w:rsidR="00FD0490" w:rsidRPr="00FD0490">
        <w:rPr>
          <w:rFonts w:ascii="Arial" w:hAnsi="Arial" w:cs="Arial"/>
          <w:sz w:val="24"/>
          <w:szCs w:val="24"/>
          <w:lang w:eastAsia="en-IN" w:bidi="bn-BD"/>
        </w:rPr>
        <w:t>/- (Rupees one lakh</w:t>
      </w:r>
      <w:r w:rsidR="00FA67F2" w:rsidRPr="00FD0490">
        <w:rPr>
          <w:rFonts w:ascii="Arial" w:hAnsi="Arial" w:cs="Arial"/>
          <w:sz w:val="24"/>
          <w:szCs w:val="24"/>
          <w:lang w:eastAsia="en-IN" w:bidi="bn-BD"/>
        </w:rPr>
        <w:t xml:space="preserve"> only),</w:t>
      </w:r>
      <w:r w:rsidR="00FA67F2" w:rsidRPr="00FA67F2">
        <w:rPr>
          <w:rFonts w:ascii="Arial" w:hAnsi="Arial" w:cs="Arial"/>
          <w:sz w:val="24"/>
          <w:szCs w:val="24"/>
          <w:lang w:eastAsia="en-IN" w:bidi="bn-BD"/>
        </w:rPr>
        <w:t xml:space="preserve"> the supplier/ contractor shall, on submitting a </w:t>
      </w:r>
      <w:r w:rsidR="00FA67F2" w:rsidRPr="00C63640">
        <w:rPr>
          <w:rFonts w:ascii="Arial" w:hAnsi="Arial" w:cs="Arial"/>
          <w:sz w:val="24"/>
          <w:szCs w:val="24"/>
          <w:lang w:eastAsia="en-IN" w:bidi="bn-BD"/>
        </w:rPr>
        <w:t xml:space="preserve">Running </w:t>
      </w:r>
      <w:r w:rsidR="00C63640" w:rsidRPr="00C63640">
        <w:rPr>
          <w:rFonts w:ascii="Arial" w:hAnsi="Arial" w:cs="Arial"/>
          <w:sz w:val="24"/>
          <w:szCs w:val="24"/>
          <w:lang w:eastAsia="en-IN" w:bidi="bn-BD"/>
        </w:rPr>
        <w:t xml:space="preserve">Account </w:t>
      </w:r>
      <w:r w:rsidR="00FA67F2" w:rsidRPr="00C63640">
        <w:rPr>
          <w:rFonts w:ascii="Arial" w:hAnsi="Arial" w:cs="Arial"/>
          <w:sz w:val="24"/>
          <w:szCs w:val="24"/>
          <w:lang w:eastAsia="en-IN" w:bidi="bn-BD"/>
        </w:rPr>
        <w:t>Bill</w:t>
      </w:r>
      <w:r w:rsidR="00FA67F2" w:rsidRPr="00FA67F2">
        <w:rPr>
          <w:rFonts w:ascii="Arial" w:hAnsi="Arial" w:cs="Arial"/>
          <w:sz w:val="24"/>
          <w:szCs w:val="24"/>
          <w:lang w:eastAsia="en-IN" w:bidi="bn-BD"/>
        </w:rPr>
        <w:t xml:space="preserve"> (</w:t>
      </w:r>
      <w:r w:rsidR="00FA67F2" w:rsidRPr="00FA67F2">
        <w:rPr>
          <w:rFonts w:ascii="Arial" w:hAnsi="Arial" w:cs="Arial"/>
          <w:b/>
          <w:sz w:val="24"/>
          <w:szCs w:val="24"/>
          <w:lang w:eastAsia="en-IN" w:bidi="bn-BD"/>
        </w:rPr>
        <w:t>Annex-1</w:t>
      </w:r>
      <w:r w:rsidR="0088049B">
        <w:rPr>
          <w:rFonts w:ascii="Arial" w:hAnsi="Arial" w:cs="Arial"/>
          <w:b/>
          <w:sz w:val="24"/>
          <w:szCs w:val="24"/>
          <w:lang w:eastAsia="en-IN" w:bidi="bn-BD"/>
        </w:rPr>
        <w:t>6</w:t>
      </w:r>
      <w:r w:rsidR="00FA67F2" w:rsidRPr="00FA67F2">
        <w:rPr>
          <w:rFonts w:ascii="Arial" w:hAnsi="Arial" w:cs="Arial"/>
          <w:sz w:val="24"/>
          <w:szCs w:val="24"/>
          <w:lang w:eastAsia="en-IN" w:bidi="bn-BD"/>
        </w:rPr>
        <w:t>) therefore be entitled to receive a running payment proportionate to the supply/ work so far executed. Running bills to be submitted by the Contractor/Supplier in such a manner according to the norms as stated below:</w:t>
      </w:r>
    </w:p>
    <w:p w14:paraId="040632EC" w14:textId="4B6AAE16" w:rsidR="001606BA" w:rsidRDefault="001606BA" w:rsidP="001E30A5">
      <w:pPr>
        <w:pStyle w:val="Title"/>
        <w:rPr>
          <w:rFonts w:ascii="Arial" w:hAnsi="Arial" w:cs="Arial"/>
          <w:b/>
          <w:bCs/>
          <w:color w:val="2F5496" w:themeColor="accent5" w:themeShade="BF"/>
          <w:sz w:val="24"/>
          <w:szCs w:val="24"/>
        </w:rPr>
      </w:pPr>
      <w:r>
        <w:rPr>
          <w:rFonts w:ascii="Arial" w:hAnsi="Arial" w:cs="Arial"/>
          <w:b/>
          <w:bCs/>
          <w:color w:val="2F5496" w:themeColor="accent5" w:themeShade="BF"/>
          <w:sz w:val="24"/>
          <w:szCs w:val="24"/>
        </w:rPr>
        <w:t>Table-VI</w:t>
      </w:r>
    </w:p>
    <w:p w14:paraId="7AE32E8A" w14:textId="77777777" w:rsidR="001E30A5" w:rsidRDefault="001E30A5" w:rsidP="001E30A5">
      <w:pPr>
        <w:pStyle w:val="Title"/>
        <w:rPr>
          <w:rFonts w:ascii="Arial" w:hAnsi="Arial" w:cs="Arial"/>
          <w:b/>
          <w:bCs/>
          <w:color w:val="2F5496" w:themeColor="accent5" w:themeShade="BF"/>
          <w:sz w:val="24"/>
          <w:szCs w:val="24"/>
        </w:rPr>
      </w:pPr>
    </w:p>
    <w:p w14:paraId="6B7F0C42" w14:textId="0B63169F" w:rsidR="001606BA" w:rsidRDefault="001606BA" w:rsidP="001E30A5">
      <w:pPr>
        <w:pStyle w:val="Title"/>
        <w:rPr>
          <w:rFonts w:ascii="Arial" w:hAnsi="Arial" w:cs="Arial"/>
          <w:b/>
          <w:bCs/>
          <w:color w:val="2F5496" w:themeColor="accent5" w:themeShade="BF"/>
          <w:sz w:val="24"/>
          <w:szCs w:val="24"/>
        </w:rPr>
      </w:pPr>
      <w:r w:rsidRPr="001606BA">
        <w:rPr>
          <w:rFonts w:ascii="Arial" w:hAnsi="Arial" w:cs="Arial"/>
          <w:b/>
          <w:bCs/>
          <w:color w:val="2F5496" w:themeColor="accent5" w:themeShade="BF"/>
          <w:sz w:val="24"/>
          <w:szCs w:val="24"/>
        </w:rPr>
        <w:t>Summarization of number of Running Account Bill as per quoted value of Supply / Works Contract</w:t>
      </w:r>
    </w:p>
    <w:p w14:paraId="787D5D4A" w14:textId="77777777" w:rsidR="001E30A5" w:rsidRPr="001606BA" w:rsidRDefault="001E30A5" w:rsidP="001E30A5">
      <w:pPr>
        <w:pStyle w:val="Title"/>
        <w:rPr>
          <w:rFonts w:ascii="Arial" w:hAnsi="Arial" w:cs="Arial"/>
          <w:b/>
          <w:bCs/>
          <w:color w:val="2F5496" w:themeColor="accent5" w:themeShade="BF"/>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2410"/>
      </w:tblGrid>
      <w:tr w:rsidR="00FA67F2" w:rsidRPr="00FA67F2" w14:paraId="0737F189" w14:textId="77777777" w:rsidTr="00412D0F">
        <w:trPr>
          <w:jc w:val="center"/>
        </w:trPr>
        <w:tc>
          <w:tcPr>
            <w:tcW w:w="4219" w:type="dxa"/>
            <w:shd w:val="clear" w:color="auto" w:fill="auto"/>
            <w:vAlign w:val="center"/>
          </w:tcPr>
          <w:p w14:paraId="40B7DA9C" w14:textId="3F07B119" w:rsidR="00FA67F2" w:rsidRPr="00FA67F2" w:rsidRDefault="00FA67F2" w:rsidP="00A0506A">
            <w:pPr>
              <w:autoSpaceDE w:val="0"/>
              <w:autoSpaceDN w:val="0"/>
              <w:adjustRightInd w:val="0"/>
              <w:spacing w:after="0"/>
              <w:jc w:val="center"/>
              <w:rPr>
                <w:rFonts w:ascii="Arial" w:hAnsi="Arial" w:cs="Arial"/>
                <w:sz w:val="24"/>
                <w:szCs w:val="24"/>
                <w:lang w:eastAsia="en-IN" w:bidi="bn-BD"/>
              </w:rPr>
            </w:pPr>
            <w:r w:rsidRPr="00FA67F2">
              <w:rPr>
                <w:rFonts w:ascii="Arial" w:hAnsi="Arial" w:cs="Arial"/>
                <w:b/>
                <w:sz w:val="24"/>
                <w:szCs w:val="24"/>
                <w:lang w:eastAsia="en-IN" w:bidi="bn-BD"/>
              </w:rPr>
              <w:t xml:space="preserve">Total quoted value of </w:t>
            </w:r>
            <w:r w:rsidR="005A7011">
              <w:rPr>
                <w:rFonts w:ascii="Arial" w:hAnsi="Arial" w:cs="Arial"/>
                <w:b/>
                <w:sz w:val="24"/>
                <w:szCs w:val="24"/>
                <w:lang w:eastAsia="en-IN" w:bidi="bn-BD"/>
              </w:rPr>
              <w:t>Supply/work</w:t>
            </w:r>
          </w:p>
        </w:tc>
        <w:tc>
          <w:tcPr>
            <w:tcW w:w="2410" w:type="dxa"/>
            <w:shd w:val="clear" w:color="auto" w:fill="auto"/>
            <w:vAlign w:val="center"/>
          </w:tcPr>
          <w:p w14:paraId="684A58A7" w14:textId="77777777" w:rsidR="00FA67F2" w:rsidRPr="00FA67F2" w:rsidRDefault="00FA67F2" w:rsidP="00A0506A">
            <w:pPr>
              <w:autoSpaceDE w:val="0"/>
              <w:autoSpaceDN w:val="0"/>
              <w:adjustRightInd w:val="0"/>
              <w:spacing w:after="0"/>
              <w:jc w:val="center"/>
              <w:rPr>
                <w:rFonts w:ascii="Arial" w:hAnsi="Arial" w:cs="Arial"/>
                <w:sz w:val="24"/>
                <w:szCs w:val="24"/>
                <w:lang w:eastAsia="en-IN" w:bidi="bn-BD"/>
              </w:rPr>
            </w:pPr>
            <w:r w:rsidRPr="00FA67F2">
              <w:rPr>
                <w:rFonts w:ascii="Arial" w:hAnsi="Arial" w:cs="Arial"/>
                <w:b/>
                <w:sz w:val="24"/>
                <w:szCs w:val="24"/>
                <w:lang w:eastAsia="en-IN" w:bidi="bn-BD"/>
              </w:rPr>
              <w:t>Maximum Number of R/A bill</w:t>
            </w:r>
          </w:p>
        </w:tc>
      </w:tr>
      <w:tr w:rsidR="00FA67F2" w:rsidRPr="00FA67F2" w14:paraId="7420A9DC" w14:textId="77777777" w:rsidTr="00412D0F">
        <w:trPr>
          <w:trHeight w:val="375"/>
          <w:jc w:val="center"/>
        </w:trPr>
        <w:tc>
          <w:tcPr>
            <w:tcW w:w="4219" w:type="dxa"/>
            <w:shd w:val="clear" w:color="auto" w:fill="auto"/>
            <w:vAlign w:val="center"/>
          </w:tcPr>
          <w:p w14:paraId="0839D9B5" w14:textId="33CE203D" w:rsidR="00FA67F2" w:rsidRPr="00FA67F2" w:rsidRDefault="009F7CD3" w:rsidP="00A0506A">
            <w:pPr>
              <w:autoSpaceDE w:val="0"/>
              <w:autoSpaceDN w:val="0"/>
              <w:adjustRightInd w:val="0"/>
              <w:spacing w:after="0"/>
              <w:jc w:val="center"/>
              <w:rPr>
                <w:rFonts w:ascii="Arial" w:hAnsi="Arial" w:cs="Arial"/>
                <w:b/>
                <w:sz w:val="24"/>
                <w:szCs w:val="24"/>
                <w:lang w:eastAsia="en-IN" w:bidi="bn-BD"/>
              </w:rPr>
            </w:pPr>
            <w:r>
              <w:rPr>
                <w:rFonts w:ascii="Arial" w:hAnsi="Arial" w:cs="Arial"/>
                <w:sz w:val="24"/>
                <w:szCs w:val="24"/>
                <w:lang w:eastAsia="en-IN" w:bidi="bn-BD"/>
              </w:rPr>
              <w:t>20,000/- to</w:t>
            </w:r>
            <w:r w:rsidR="00FA67F2" w:rsidRPr="00FA67F2">
              <w:rPr>
                <w:rFonts w:ascii="Arial" w:hAnsi="Arial" w:cs="Arial"/>
                <w:sz w:val="24"/>
                <w:szCs w:val="24"/>
                <w:lang w:eastAsia="en-IN" w:bidi="bn-BD"/>
              </w:rPr>
              <w:t xml:space="preserve"> 1,00,000/-</w:t>
            </w:r>
          </w:p>
        </w:tc>
        <w:tc>
          <w:tcPr>
            <w:tcW w:w="2410" w:type="dxa"/>
            <w:shd w:val="clear" w:color="auto" w:fill="auto"/>
            <w:vAlign w:val="center"/>
          </w:tcPr>
          <w:p w14:paraId="2E61AC6D" w14:textId="77777777" w:rsidR="00FA67F2" w:rsidRPr="00FA67F2" w:rsidRDefault="00FA67F2" w:rsidP="00A0506A">
            <w:pPr>
              <w:autoSpaceDE w:val="0"/>
              <w:autoSpaceDN w:val="0"/>
              <w:adjustRightInd w:val="0"/>
              <w:spacing w:after="0"/>
              <w:jc w:val="center"/>
              <w:rPr>
                <w:rFonts w:ascii="Arial" w:hAnsi="Arial" w:cs="Arial"/>
                <w:b/>
                <w:sz w:val="24"/>
                <w:szCs w:val="24"/>
                <w:lang w:eastAsia="en-IN" w:bidi="bn-BD"/>
              </w:rPr>
            </w:pPr>
            <w:r w:rsidRPr="00FA67F2">
              <w:rPr>
                <w:rFonts w:ascii="Arial" w:hAnsi="Arial" w:cs="Arial"/>
                <w:sz w:val="24"/>
                <w:szCs w:val="24"/>
                <w:lang w:eastAsia="en-IN" w:bidi="bn-BD"/>
              </w:rPr>
              <w:t>0</w:t>
            </w:r>
          </w:p>
        </w:tc>
      </w:tr>
      <w:tr w:rsidR="00FA67F2" w:rsidRPr="00FA67F2" w14:paraId="68D06066" w14:textId="77777777" w:rsidTr="00412D0F">
        <w:trPr>
          <w:trHeight w:val="423"/>
          <w:jc w:val="center"/>
        </w:trPr>
        <w:tc>
          <w:tcPr>
            <w:tcW w:w="4219" w:type="dxa"/>
            <w:shd w:val="clear" w:color="auto" w:fill="auto"/>
            <w:vAlign w:val="center"/>
          </w:tcPr>
          <w:p w14:paraId="24215C14" w14:textId="6F3E02CB" w:rsidR="00FA67F2" w:rsidRPr="00FA67F2" w:rsidRDefault="009F7CD3" w:rsidP="00A0506A">
            <w:pPr>
              <w:autoSpaceDE w:val="0"/>
              <w:autoSpaceDN w:val="0"/>
              <w:adjustRightInd w:val="0"/>
              <w:spacing w:after="0"/>
              <w:jc w:val="center"/>
              <w:rPr>
                <w:rFonts w:ascii="Arial" w:hAnsi="Arial" w:cs="Arial"/>
                <w:sz w:val="24"/>
                <w:szCs w:val="24"/>
                <w:lang w:eastAsia="en-IN" w:bidi="bn-BD"/>
              </w:rPr>
            </w:pPr>
            <w:r>
              <w:rPr>
                <w:rFonts w:ascii="Arial" w:hAnsi="Arial" w:cs="Arial"/>
                <w:sz w:val="24"/>
                <w:szCs w:val="24"/>
                <w:lang w:eastAsia="en-IN" w:bidi="bn-BD"/>
              </w:rPr>
              <w:t>1,00,000/- to</w:t>
            </w:r>
            <w:r w:rsidR="00FA67F2" w:rsidRPr="00FA67F2">
              <w:rPr>
                <w:rFonts w:ascii="Arial" w:hAnsi="Arial" w:cs="Arial"/>
                <w:sz w:val="24"/>
                <w:szCs w:val="24"/>
                <w:lang w:eastAsia="en-IN" w:bidi="bn-BD"/>
              </w:rPr>
              <w:t xml:space="preserve"> 5,00,000/-</w:t>
            </w:r>
          </w:p>
        </w:tc>
        <w:tc>
          <w:tcPr>
            <w:tcW w:w="2410" w:type="dxa"/>
            <w:shd w:val="clear" w:color="auto" w:fill="auto"/>
            <w:vAlign w:val="center"/>
          </w:tcPr>
          <w:p w14:paraId="2ED6282F" w14:textId="77777777" w:rsidR="00FA67F2" w:rsidRPr="00FA67F2" w:rsidRDefault="00FA67F2" w:rsidP="00A0506A">
            <w:pPr>
              <w:autoSpaceDE w:val="0"/>
              <w:autoSpaceDN w:val="0"/>
              <w:adjustRightInd w:val="0"/>
              <w:spacing w:after="0"/>
              <w:jc w:val="center"/>
              <w:rPr>
                <w:rFonts w:ascii="Arial" w:hAnsi="Arial" w:cs="Arial"/>
                <w:sz w:val="24"/>
                <w:szCs w:val="24"/>
                <w:lang w:eastAsia="en-IN" w:bidi="bn-BD"/>
              </w:rPr>
            </w:pPr>
            <w:r w:rsidRPr="00FA67F2">
              <w:rPr>
                <w:rFonts w:ascii="Arial" w:hAnsi="Arial" w:cs="Arial"/>
                <w:sz w:val="24"/>
                <w:szCs w:val="24"/>
                <w:lang w:eastAsia="en-IN" w:bidi="bn-BD"/>
              </w:rPr>
              <w:t>1</w:t>
            </w:r>
          </w:p>
        </w:tc>
      </w:tr>
      <w:tr w:rsidR="00FA67F2" w:rsidRPr="00FA67F2" w14:paraId="4D6BDA4F" w14:textId="77777777" w:rsidTr="00412D0F">
        <w:trPr>
          <w:trHeight w:val="415"/>
          <w:jc w:val="center"/>
        </w:trPr>
        <w:tc>
          <w:tcPr>
            <w:tcW w:w="4219" w:type="dxa"/>
            <w:shd w:val="clear" w:color="auto" w:fill="auto"/>
            <w:vAlign w:val="center"/>
          </w:tcPr>
          <w:p w14:paraId="1D0F1448" w14:textId="77777777" w:rsidR="00FA67F2" w:rsidRPr="00FA67F2" w:rsidRDefault="00FA67F2" w:rsidP="00A0506A">
            <w:pPr>
              <w:autoSpaceDE w:val="0"/>
              <w:autoSpaceDN w:val="0"/>
              <w:adjustRightInd w:val="0"/>
              <w:spacing w:after="0"/>
              <w:jc w:val="center"/>
              <w:rPr>
                <w:rFonts w:ascii="Arial" w:hAnsi="Arial" w:cs="Arial"/>
                <w:sz w:val="24"/>
                <w:szCs w:val="24"/>
                <w:lang w:eastAsia="en-IN" w:bidi="bn-BD"/>
              </w:rPr>
            </w:pPr>
            <w:r w:rsidRPr="00FA67F2">
              <w:rPr>
                <w:rFonts w:ascii="Arial" w:hAnsi="Arial" w:cs="Arial"/>
                <w:sz w:val="24"/>
                <w:szCs w:val="24"/>
                <w:lang w:eastAsia="en-IN" w:bidi="bn-BD"/>
              </w:rPr>
              <w:t>5,00,000/- and above</w:t>
            </w:r>
          </w:p>
        </w:tc>
        <w:tc>
          <w:tcPr>
            <w:tcW w:w="2410" w:type="dxa"/>
            <w:shd w:val="clear" w:color="auto" w:fill="auto"/>
            <w:vAlign w:val="center"/>
          </w:tcPr>
          <w:p w14:paraId="6689BEDC" w14:textId="77777777" w:rsidR="00FA67F2" w:rsidRPr="00FA67F2" w:rsidRDefault="00FA67F2" w:rsidP="00A0506A">
            <w:pPr>
              <w:autoSpaceDE w:val="0"/>
              <w:autoSpaceDN w:val="0"/>
              <w:adjustRightInd w:val="0"/>
              <w:spacing w:after="0"/>
              <w:jc w:val="center"/>
              <w:rPr>
                <w:rFonts w:ascii="Arial" w:hAnsi="Arial" w:cs="Arial"/>
                <w:sz w:val="24"/>
                <w:szCs w:val="24"/>
                <w:lang w:eastAsia="en-IN" w:bidi="bn-BD"/>
              </w:rPr>
            </w:pPr>
            <w:r w:rsidRPr="00FA67F2">
              <w:rPr>
                <w:rFonts w:ascii="Arial" w:hAnsi="Arial" w:cs="Arial"/>
                <w:sz w:val="24"/>
                <w:szCs w:val="24"/>
                <w:lang w:eastAsia="en-IN" w:bidi="bn-BD"/>
              </w:rPr>
              <w:t>2</w:t>
            </w:r>
          </w:p>
        </w:tc>
      </w:tr>
    </w:tbl>
    <w:p w14:paraId="3DA2E11D" w14:textId="77777777" w:rsidR="00FA67F2" w:rsidRPr="00FA67F2" w:rsidRDefault="00FA67F2" w:rsidP="00A0506A">
      <w:pPr>
        <w:autoSpaceDE w:val="0"/>
        <w:autoSpaceDN w:val="0"/>
        <w:adjustRightInd w:val="0"/>
        <w:spacing w:after="0"/>
        <w:jc w:val="both"/>
        <w:rPr>
          <w:rFonts w:ascii="Arial" w:hAnsi="Arial" w:cs="Arial"/>
          <w:sz w:val="24"/>
          <w:szCs w:val="24"/>
          <w:lang w:eastAsia="en-IN" w:bidi="bn-BD"/>
        </w:rPr>
      </w:pPr>
    </w:p>
    <w:p w14:paraId="2CA2FC43" w14:textId="6B133AF5" w:rsidR="00FA67F2" w:rsidRPr="00FA67F2" w:rsidRDefault="00A0506A" w:rsidP="00DA5C54">
      <w:pPr>
        <w:ind w:left="810" w:hanging="810"/>
        <w:jc w:val="both"/>
        <w:rPr>
          <w:rFonts w:ascii="Arial" w:hAnsi="Arial" w:cs="Arial"/>
          <w:sz w:val="24"/>
          <w:szCs w:val="24"/>
          <w:lang w:eastAsia="en-IN" w:bidi="bn-BD"/>
        </w:rPr>
      </w:pPr>
      <w:r w:rsidRPr="00291DDD">
        <w:rPr>
          <w:rFonts w:ascii="Arial" w:hAnsi="Arial" w:cs="Arial"/>
          <w:b/>
          <w:color w:val="2F5496" w:themeColor="accent5" w:themeShade="BF"/>
          <w:sz w:val="24"/>
          <w:szCs w:val="24"/>
          <w:lang w:eastAsia="en-IN" w:bidi="bn-BD"/>
        </w:rPr>
        <w:t>13</w:t>
      </w:r>
      <w:r w:rsidR="00FA67F2" w:rsidRPr="00291DDD">
        <w:rPr>
          <w:rFonts w:ascii="Arial" w:hAnsi="Arial" w:cs="Arial"/>
          <w:b/>
          <w:color w:val="2F5496" w:themeColor="accent5" w:themeShade="BF"/>
          <w:sz w:val="24"/>
          <w:szCs w:val="24"/>
          <w:lang w:eastAsia="en-IN" w:bidi="bn-BD"/>
        </w:rPr>
        <w:t>.1.4</w:t>
      </w:r>
      <w:r w:rsidR="00ED0A48">
        <w:rPr>
          <w:rFonts w:ascii="Arial" w:hAnsi="Arial" w:cs="Arial"/>
          <w:b/>
          <w:color w:val="2F5496" w:themeColor="accent5" w:themeShade="BF"/>
          <w:sz w:val="24"/>
          <w:szCs w:val="24"/>
          <w:lang w:eastAsia="en-IN" w:bidi="bn-BD"/>
        </w:rPr>
        <w:t>.</w:t>
      </w:r>
      <w:r w:rsidR="00FA67F2" w:rsidRPr="00291DDD">
        <w:rPr>
          <w:rFonts w:ascii="Arial" w:hAnsi="Arial" w:cs="Arial"/>
          <w:color w:val="2F5496" w:themeColor="accent5" w:themeShade="BF"/>
          <w:sz w:val="24"/>
          <w:szCs w:val="24"/>
          <w:lang w:eastAsia="en-IN" w:bidi="bn-BD"/>
        </w:rPr>
        <w:t xml:space="preserve"> </w:t>
      </w:r>
      <w:r w:rsidR="00DA5C54">
        <w:rPr>
          <w:rFonts w:ascii="Arial" w:hAnsi="Arial" w:cs="Arial"/>
          <w:sz w:val="24"/>
          <w:szCs w:val="24"/>
          <w:lang w:eastAsia="en-IN" w:bidi="bn-BD"/>
        </w:rPr>
        <w:tab/>
      </w:r>
      <w:r w:rsidR="00FA67F2" w:rsidRPr="00FA67F2">
        <w:rPr>
          <w:rFonts w:ascii="Arial" w:hAnsi="Arial" w:cs="Arial"/>
          <w:sz w:val="24"/>
          <w:szCs w:val="24"/>
          <w:lang w:eastAsia="en-IN" w:bidi="bn-BD"/>
        </w:rPr>
        <w:t>Fin</w:t>
      </w:r>
      <w:r w:rsidR="0027445B">
        <w:rPr>
          <w:rFonts w:ascii="Arial" w:hAnsi="Arial" w:cs="Arial"/>
          <w:sz w:val="24"/>
          <w:szCs w:val="24"/>
          <w:lang w:eastAsia="en-IN" w:bidi="bn-BD"/>
        </w:rPr>
        <w:t>al payment for works or supply contract</w:t>
      </w:r>
      <w:r w:rsidR="00FA67F2" w:rsidRPr="00FA67F2">
        <w:rPr>
          <w:rFonts w:ascii="Arial" w:hAnsi="Arial" w:cs="Arial"/>
          <w:sz w:val="24"/>
          <w:szCs w:val="24"/>
          <w:lang w:eastAsia="en-IN" w:bidi="bn-BD"/>
        </w:rPr>
        <w:t xml:space="preserve"> costing more than Rs.5 (five) lakh should be made within four weeks</w:t>
      </w:r>
      <w:r w:rsidR="0027445B">
        <w:rPr>
          <w:rFonts w:ascii="Arial" w:hAnsi="Arial" w:cs="Arial"/>
          <w:sz w:val="24"/>
          <w:szCs w:val="24"/>
          <w:lang w:eastAsia="en-IN" w:bidi="bn-BD"/>
        </w:rPr>
        <w:t xml:space="preserve"> </w:t>
      </w:r>
      <w:r w:rsidR="00FA67F2" w:rsidRPr="00FA67F2">
        <w:rPr>
          <w:rFonts w:ascii="Arial" w:hAnsi="Arial" w:cs="Arial"/>
          <w:sz w:val="24"/>
          <w:szCs w:val="24"/>
          <w:lang w:eastAsia="en-IN" w:bidi="bn-BD"/>
        </w:rPr>
        <w:t xml:space="preserve">and </w:t>
      </w:r>
      <w:r w:rsidR="0027445B">
        <w:rPr>
          <w:rFonts w:ascii="Arial" w:hAnsi="Arial" w:cs="Arial"/>
          <w:sz w:val="24"/>
          <w:szCs w:val="24"/>
          <w:lang w:eastAsia="en-IN" w:bidi="bn-BD"/>
        </w:rPr>
        <w:t xml:space="preserve">costing less than Rs.5 (five) lakh should be made within </w:t>
      </w:r>
      <w:r w:rsidR="00FA67F2" w:rsidRPr="00FA67F2">
        <w:rPr>
          <w:rFonts w:ascii="Arial" w:hAnsi="Arial" w:cs="Arial"/>
          <w:sz w:val="24"/>
          <w:szCs w:val="24"/>
          <w:lang w:eastAsia="en-IN" w:bidi="bn-BD"/>
        </w:rPr>
        <w:t xml:space="preserve">three weeks </w:t>
      </w:r>
      <w:r w:rsidR="0027445B">
        <w:rPr>
          <w:rFonts w:ascii="Arial" w:hAnsi="Arial" w:cs="Arial"/>
          <w:sz w:val="24"/>
          <w:szCs w:val="24"/>
          <w:lang w:eastAsia="en-IN" w:bidi="bn-BD"/>
        </w:rPr>
        <w:t>from</w:t>
      </w:r>
      <w:r w:rsidR="00FA67F2" w:rsidRPr="00FA67F2">
        <w:rPr>
          <w:rFonts w:ascii="Arial" w:hAnsi="Arial" w:cs="Arial"/>
          <w:sz w:val="24"/>
          <w:szCs w:val="24"/>
          <w:lang w:eastAsia="en-IN" w:bidi="bn-BD"/>
        </w:rPr>
        <w:t xml:space="preserve"> the date of submission of the </w:t>
      </w:r>
      <w:r w:rsidR="00FA67F2" w:rsidRPr="0027445B">
        <w:rPr>
          <w:rFonts w:ascii="Arial" w:hAnsi="Arial" w:cs="Arial"/>
          <w:bCs/>
          <w:sz w:val="24"/>
          <w:szCs w:val="24"/>
          <w:lang w:eastAsia="en-IN" w:bidi="bn-BD"/>
        </w:rPr>
        <w:t>Final Bill</w:t>
      </w:r>
      <w:r w:rsidR="00FA67F2" w:rsidRPr="00FA67F2">
        <w:rPr>
          <w:rFonts w:ascii="Arial" w:hAnsi="Arial" w:cs="Arial"/>
          <w:b/>
          <w:sz w:val="24"/>
          <w:szCs w:val="24"/>
          <w:lang w:eastAsia="en-IN" w:bidi="bn-BD"/>
        </w:rPr>
        <w:t xml:space="preserve"> (Annex-1</w:t>
      </w:r>
      <w:r w:rsidR="0088049B">
        <w:rPr>
          <w:rFonts w:ascii="Arial" w:hAnsi="Arial" w:cs="Arial"/>
          <w:b/>
          <w:sz w:val="24"/>
          <w:szCs w:val="24"/>
          <w:lang w:eastAsia="en-IN" w:bidi="bn-BD"/>
        </w:rPr>
        <w:t>5</w:t>
      </w:r>
      <w:r w:rsidR="00FA67F2" w:rsidRPr="00FA67F2">
        <w:rPr>
          <w:rFonts w:ascii="Arial" w:hAnsi="Arial" w:cs="Arial"/>
          <w:b/>
          <w:sz w:val="24"/>
          <w:szCs w:val="24"/>
          <w:lang w:eastAsia="en-IN" w:bidi="bn-BD"/>
        </w:rPr>
        <w:t>)</w:t>
      </w:r>
      <w:r w:rsidR="00FA67F2" w:rsidRPr="00FA67F2">
        <w:rPr>
          <w:rFonts w:ascii="Arial" w:hAnsi="Arial" w:cs="Arial"/>
          <w:sz w:val="24"/>
          <w:szCs w:val="24"/>
          <w:lang w:eastAsia="en-IN" w:bidi="bn-BD"/>
        </w:rPr>
        <w:t xml:space="preserve"> after satisfactory verification of all related records and </w:t>
      </w:r>
      <w:r w:rsidR="0027445B">
        <w:rPr>
          <w:rFonts w:ascii="Arial" w:hAnsi="Arial" w:cs="Arial"/>
          <w:sz w:val="24"/>
          <w:szCs w:val="24"/>
          <w:lang w:eastAsia="en-IN" w:bidi="bn-BD"/>
        </w:rPr>
        <w:t>documents</w:t>
      </w:r>
      <w:r w:rsidR="00FA67F2" w:rsidRPr="00FA67F2">
        <w:rPr>
          <w:rFonts w:ascii="Arial" w:hAnsi="Arial" w:cs="Arial"/>
          <w:sz w:val="24"/>
          <w:szCs w:val="24"/>
          <w:lang w:eastAsia="en-IN" w:bidi="bn-BD"/>
        </w:rPr>
        <w:t xml:space="preserve">. </w:t>
      </w:r>
    </w:p>
    <w:p w14:paraId="03B4714F" w14:textId="58E8B074" w:rsidR="00FA67F2" w:rsidRPr="00FA67F2" w:rsidRDefault="00A0506A" w:rsidP="00DA5C54">
      <w:pPr>
        <w:ind w:left="810" w:hanging="810"/>
        <w:jc w:val="both"/>
        <w:rPr>
          <w:rFonts w:ascii="Arial" w:hAnsi="Arial" w:cs="Arial"/>
          <w:sz w:val="24"/>
          <w:szCs w:val="24"/>
          <w:lang w:eastAsia="en-IN" w:bidi="bn-BD"/>
        </w:rPr>
      </w:pPr>
      <w:r w:rsidRPr="00291DDD">
        <w:rPr>
          <w:rFonts w:ascii="Arial" w:hAnsi="Arial" w:cs="Arial"/>
          <w:b/>
          <w:color w:val="2F5496" w:themeColor="accent5" w:themeShade="BF"/>
          <w:sz w:val="24"/>
          <w:szCs w:val="24"/>
          <w:lang w:eastAsia="en-IN" w:bidi="bn-BD"/>
        </w:rPr>
        <w:lastRenderedPageBreak/>
        <w:t>13</w:t>
      </w:r>
      <w:r w:rsidR="00FA67F2" w:rsidRPr="00291DDD">
        <w:rPr>
          <w:rFonts w:ascii="Arial" w:hAnsi="Arial" w:cs="Arial"/>
          <w:b/>
          <w:color w:val="2F5496" w:themeColor="accent5" w:themeShade="BF"/>
          <w:sz w:val="24"/>
          <w:szCs w:val="24"/>
          <w:lang w:eastAsia="en-IN" w:bidi="bn-BD"/>
        </w:rPr>
        <w:t>.1.5</w:t>
      </w:r>
      <w:r w:rsidR="00ED0A48">
        <w:rPr>
          <w:rFonts w:ascii="Arial" w:hAnsi="Arial" w:cs="Arial"/>
          <w:b/>
          <w:color w:val="2F5496" w:themeColor="accent5" w:themeShade="BF"/>
          <w:sz w:val="24"/>
          <w:szCs w:val="24"/>
          <w:lang w:eastAsia="en-IN" w:bidi="bn-BD"/>
        </w:rPr>
        <w:t>.</w:t>
      </w:r>
      <w:r w:rsidR="00FA67F2" w:rsidRPr="00291DDD">
        <w:rPr>
          <w:rFonts w:ascii="Arial" w:hAnsi="Arial" w:cs="Arial"/>
          <w:color w:val="2F5496" w:themeColor="accent5" w:themeShade="BF"/>
          <w:sz w:val="24"/>
          <w:szCs w:val="24"/>
          <w:lang w:eastAsia="en-IN" w:bidi="bn-BD"/>
        </w:rPr>
        <w:t xml:space="preserve"> </w:t>
      </w:r>
      <w:r w:rsidR="00DA5C54">
        <w:rPr>
          <w:rFonts w:ascii="Arial" w:hAnsi="Arial" w:cs="Arial"/>
          <w:sz w:val="24"/>
          <w:szCs w:val="24"/>
          <w:lang w:eastAsia="en-IN" w:bidi="bn-BD"/>
        </w:rPr>
        <w:tab/>
      </w:r>
      <w:r w:rsidR="00FA67F2" w:rsidRPr="00FA67F2">
        <w:rPr>
          <w:rFonts w:ascii="Arial" w:hAnsi="Arial" w:cs="Arial"/>
          <w:sz w:val="24"/>
          <w:szCs w:val="24"/>
          <w:lang w:eastAsia="en-IN" w:bidi="bn-BD"/>
        </w:rPr>
        <w:t>No payment shall be made by the Gram Panchayat without recording</w:t>
      </w:r>
      <w:r w:rsidR="007B5122">
        <w:rPr>
          <w:rFonts w:ascii="Arial" w:hAnsi="Arial" w:cs="Arial"/>
          <w:sz w:val="24"/>
          <w:szCs w:val="24"/>
          <w:lang w:eastAsia="en-IN" w:bidi="bn-BD"/>
        </w:rPr>
        <w:t xml:space="preserve"> relevant procurement details</w:t>
      </w:r>
      <w:r w:rsidR="00FA67F2" w:rsidRPr="00FA67F2">
        <w:rPr>
          <w:rFonts w:ascii="Arial" w:hAnsi="Arial" w:cs="Arial"/>
          <w:sz w:val="24"/>
          <w:szCs w:val="24"/>
          <w:lang w:eastAsia="en-IN" w:bidi="bn-BD"/>
        </w:rPr>
        <w:t xml:space="preserve"> in the Durable Stock Register, Programme Register, Scheme Register, Stores Account Register, Register of Immovable Properties a</w:t>
      </w:r>
      <w:r w:rsidR="007B5122">
        <w:rPr>
          <w:rFonts w:ascii="Arial" w:hAnsi="Arial" w:cs="Arial"/>
          <w:sz w:val="24"/>
          <w:szCs w:val="24"/>
          <w:lang w:eastAsia="en-IN" w:bidi="bn-BD"/>
        </w:rPr>
        <w:t>nd</w:t>
      </w:r>
      <w:r w:rsidR="00FA67F2" w:rsidRPr="00FA67F2">
        <w:rPr>
          <w:rFonts w:ascii="Arial" w:hAnsi="Arial" w:cs="Arial"/>
          <w:sz w:val="24"/>
          <w:szCs w:val="24"/>
          <w:lang w:eastAsia="en-IN" w:bidi="bn-BD"/>
        </w:rPr>
        <w:t xml:space="preserve"> Register of Stationary Articles </w:t>
      </w:r>
      <w:r w:rsidR="007B5122">
        <w:rPr>
          <w:rFonts w:ascii="Arial" w:hAnsi="Arial" w:cs="Arial"/>
          <w:sz w:val="24"/>
          <w:szCs w:val="24"/>
          <w:lang w:eastAsia="en-IN" w:bidi="bn-BD"/>
        </w:rPr>
        <w:t>(</w:t>
      </w:r>
      <w:r w:rsidR="00FA67F2" w:rsidRPr="00FA67F2">
        <w:rPr>
          <w:rFonts w:ascii="Arial" w:hAnsi="Arial" w:cs="Arial"/>
          <w:sz w:val="24"/>
          <w:szCs w:val="24"/>
          <w:lang w:eastAsia="en-IN" w:bidi="bn-BD"/>
        </w:rPr>
        <w:t>as per West Bengal Panchayat (Gram Panchayat Accounts, Audit and Budget Rules, 2007</w:t>
      </w:r>
      <w:r w:rsidR="007B5122">
        <w:rPr>
          <w:rFonts w:ascii="Arial" w:hAnsi="Arial" w:cs="Arial"/>
          <w:sz w:val="24"/>
          <w:szCs w:val="24"/>
          <w:lang w:eastAsia="en-IN" w:bidi="bn-BD"/>
        </w:rPr>
        <w:t>)</w:t>
      </w:r>
      <w:r w:rsidR="00FA67F2" w:rsidRPr="00FA67F2">
        <w:rPr>
          <w:rFonts w:ascii="Arial" w:hAnsi="Arial" w:cs="Arial"/>
          <w:sz w:val="24"/>
          <w:szCs w:val="24"/>
          <w:lang w:eastAsia="en-IN" w:bidi="bn-BD"/>
        </w:rPr>
        <w:t xml:space="preserve">. </w:t>
      </w:r>
      <w:r w:rsidR="001A756F">
        <w:rPr>
          <w:rFonts w:ascii="Arial" w:hAnsi="Arial" w:cs="Arial"/>
          <w:sz w:val="24"/>
          <w:szCs w:val="24"/>
          <w:lang w:eastAsia="en-IN" w:bidi="bn-BD"/>
        </w:rPr>
        <w:t>The Gram Panchayat Pradhan, at the time of signing on the final bill, shall ensure that relevant procurement details have been entered into the registers mentioned above by the concerned employees prior to release of the payment.</w:t>
      </w:r>
    </w:p>
    <w:p w14:paraId="3C6B8472" w14:textId="7489C5E9" w:rsidR="00FA67F2" w:rsidRPr="00FA67F2" w:rsidRDefault="00A0506A" w:rsidP="00DA5C54">
      <w:pPr>
        <w:ind w:left="810" w:hanging="810"/>
        <w:jc w:val="both"/>
        <w:rPr>
          <w:rFonts w:ascii="Arial" w:hAnsi="Arial" w:cs="Arial"/>
          <w:sz w:val="24"/>
          <w:szCs w:val="24"/>
          <w:lang w:val="en-US" w:eastAsia="en-IN" w:bidi="bn-BD"/>
        </w:rPr>
      </w:pPr>
      <w:r w:rsidRPr="00291DDD">
        <w:rPr>
          <w:rFonts w:ascii="Arial" w:hAnsi="Arial" w:cs="Arial"/>
          <w:b/>
          <w:color w:val="2F5496" w:themeColor="accent5" w:themeShade="BF"/>
          <w:sz w:val="24"/>
          <w:szCs w:val="24"/>
          <w:lang w:eastAsia="en-IN" w:bidi="bn-BD"/>
        </w:rPr>
        <w:t>13</w:t>
      </w:r>
      <w:r w:rsidR="00FA67F2" w:rsidRPr="00291DDD">
        <w:rPr>
          <w:rFonts w:ascii="Arial" w:hAnsi="Arial" w:cs="Arial"/>
          <w:b/>
          <w:color w:val="2F5496" w:themeColor="accent5" w:themeShade="BF"/>
          <w:sz w:val="24"/>
          <w:szCs w:val="24"/>
          <w:lang w:eastAsia="en-IN" w:bidi="bn-BD"/>
        </w:rPr>
        <w:t>.1.6</w:t>
      </w:r>
      <w:r w:rsidR="00ED0A48">
        <w:rPr>
          <w:rFonts w:ascii="Arial" w:hAnsi="Arial" w:cs="Arial"/>
          <w:b/>
          <w:color w:val="2F5496" w:themeColor="accent5" w:themeShade="BF"/>
          <w:sz w:val="24"/>
          <w:szCs w:val="24"/>
          <w:lang w:eastAsia="en-IN" w:bidi="bn-BD"/>
        </w:rPr>
        <w:t>.</w:t>
      </w:r>
      <w:r w:rsidR="00FA67F2" w:rsidRPr="00291DDD">
        <w:rPr>
          <w:rFonts w:ascii="Arial" w:hAnsi="Arial" w:cs="Arial"/>
          <w:color w:val="2F5496" w:themeColor="accent5" w:themeShade="BF"/>
          <w:sz w:val="24"/>
          <w:szCs w:val="24"/>
          <w:lang w:eastAsia="en-IN" w:bidi="bn-BD"/>
        </w:rPr>
        <w:t xml:space="preserve"> </w:t>
      </w:r>
      <w:r w:rsidR="00DA5C54">
        <w:rPr>
          <w:rFonts w:ascii="Arial" w:hAnsi="Arial" w:cs="Arial"/>
          <w:sz w:val="24"/>
          <w:szCs w:val="24"/>
          <w:lang w:eastAsia="en-IN" w:bidi="bn-BD"/>
        </w:rPr>
        <w:tab/>
      </w:r>
      <w:r w:rsidR="00FA67F2" w:rsidRPr="00FA67F2">
        <w:rPr>
          <w:rFonts w:ascii="Arial" w:hAnsi="Arial" w:cs="Arial"/>
          <w:sz w:val="24"/>
          <w:szCs w:val="24"/>
          <w:lang w:val="en-US" w:eastAsia="en-IN" w:bidi="bn-BD"/>
        </w:rPr>
        <w:t xml:space="preserve">Payment shall be made against a signed receipt obtained from the recipient either on the body of the bill or in a separate format, affixing the revenue stamp whenever necessary. The cost of the revenue stamp shall be borne by the recipient. </w:t>
      </w:r>
      <w:r w:rsidR="001A756F">
        <w:rPr>
          <w:rFonts w:ascii="Arial" w:hAnsi="Arial" w:cs="Arial"/>
          <w:sz w:val="24"/>
          <w:szCs w:val="24"/>
          <w:lang w:val="en-US" w:eastAsia="en-IN" w:bidi="bn-BD"/>
        </w:rPr>
        <w:t xml:space="preserve">The final bill must comprise of a certificate by the Nirman Sahayak stating that all </w:t>
      </w:r>
      <w:r w:rsidR="005D1280">
        <w:rPr>
          <w:rFonts w:ascii="Arial" w:hAnsi="Arial" w:cs="Arial"/>
          <w:sz w:val="24"/>
          <w:szCs w:val="24"/>
          <w:lang w:val="en-US" w:eastAsia="en-IN" w:bidi="bn-BD"/>
        </w:rPr>
        <w:t xml:space="preserve">measurement </w:t>
      </w:r>
      <w:r w:rsidR="001A756F">
        <w:rPr>
          <w:rFonts w:ascii="Arial" w:hAnsi="Arial" w:cs="Arial"/>
          <w:sz w:val="24"/>
          <w:szCs w:val="24"/>
          <w:lang w:val="en-US" w:eastAsia="en-IN" w:bidi="bn-BD"/>
        </w:rPr>
        <w:t xml:space="preserve">details stated in bill has been checked and verified. </w:t>
      </w:r>
      <w:r w:rsidR="00FA67F2" w:rsidRPr="00FA67F2">
        <w:rPr>
          <w:rFonts w:ascii="Arial" w:hAnsi="Arial" w:cs="Arial"/>
          <w:sz w:val="24"/>
          <w:szCs w:val="24"/>
          <w:lang w:val="en-US" w:eastAsia="en-IN" w:bidi="bn-BD"/>
        </w:rPr>
        <w:t>All vouchers shall be stamped “Paid and Cancelled” and signed by the Pradhan immediately after payment</w:t>
      </w:r>
      <w:r w:rsidR="001A756F">
        <w:rPr>
          <w:rFonts w:ascii="Arial" w:hAnsi="Arial" w:cs="Arial"/>
          <w:sz w:val="24"/>
          <w:szCs w:val="24"/>
          <w:lang w:val="en-US" w:eastAsia="en-IN" w:bidi="bn-BD"/>
        </w:rPr>
        <w:t>.</w:t>
      </w:r>
    </w:p>
    <w:p w14:paraId="03C4CB5B" w14:textId="6929AED0" w:rsidR="00FA67F2" w:rsidRPr="00FA67F2" w:rsidRDefault="00A0506A" w:rsidP="00DA5C54">
      <w:pPr>
        <w:ind w:left="810" w:hanging="810"/>
        <w:jc w:val="both"/>
        <w:rPr>
          <w:rFonts w:ascii="Arial" w:hAnsi="Arial" w:cs="Arial"/>
          <w:sz w:val="24"/>
          <w:szCs w:val="24"/>
          <w:lang w:val="en-US" w:eastAsia="en-IN" w:bidi="bn-BD"/>
        </w:rPr>
      </w:pPr>
      <w:r w:rsidRPr="00291DDD">
        <w:rPr>
          <w:rFonts w:ascii="Arial" w:hAnsi="Arial" w:cs="Arial"/>
          <w:b/>
          <w:color w:val="2F5496" w:themeColor="accent5" w:themeShade="BF"/>
          <w:sz w:val="24"/>
          <w:szCs w:val="24"/>
          <w:lang w:eastAsia="en-IN" w:bidi="bn-BD"/>
        </w:rPr>
        <w:t>13</w:t>
      </w:r>
      <w:r w:rsidR="00FA67F2" w:rsidRPr="00291DDD">
        <w:rPr>
          <w:rFonts w:ascii="Arial" w:hAnsi="Arial" w:cs="Arial"/>
          <w:b/>
          <w:color w:val="2F5496" w:themeColor="accent5" w:themeShade="BF"/>
          <w:sz w:val="24"/>
          <w:szCs w:val="24"/>
          <w:lang w:eastAsia="en-IN" w:bidi="bn-BD"/>
        </w:rPr>
        <w:t>.1.7</w:t>
      </w:r>
      <w:r w:rsidR="00ED0A48">
        <w:rPr>
          <w:rFonts w:ascii="Arial" w:hAnsi="Arial" w:cs="Arial"/>
          <w:b/>
          <w:color w:val="2F5496" w:themeColor="accent5" w:themeShade="BF"/>
          <w:sz w:val="24"/>
          <w:szCs w:val="24"/>
          <w:lang w:eastAsia="en-IN" w:bidi="bn-BD"/>
        </w:rPr>
        <w:t>.</w:t>
      </w:r>
      <w:r w:rsidR="00FA67F2" w:rsidRPr="00291DDD">
        <w:rPr>
          <w:rFonts w:ascii="Arial" w:hAnsi="Arial" w:cs="Arial"/>
          <w:color w:val="2F5496" w:themeColor="accent5" w:themeShade="BF"/>
          <w:sz w:val="24"/>
          <w:szCs w:val="24"/>
          <w:lang w:eastAsia="en-IN" w:bidi="bn-BD"/>
        </w:rPr>
        <w:t xml:space="preserve"> </w:t>
      </w:r>
      <w:r w:rsidR="00DA5C54">
        <w:rPr>
          <w:rFonts w:ascii="Arial" w:hAnsi="Arial" w:cs="Arial"/>
          <w:sz w:val="24"/>
          <w:szCs w:val="24"/>
          <w:lang w:eastAsia="en-IN" w:bidi="bn-BD"/>
        </w:rPr>
        <w:tab/>
      </w:r>
      <w:r w:rsidR="00FA67F2" w:rsidRPr="00FA67F2">
        <w:rPr>
          <w:rFonts w:ascii="Arial" w:hAnsi="Arial" w:cs="Arial"/>
          <w:sz w:val="24"/>
          <w:szCs w:val="24"/>
          <w:lang w:val="en-US" w:eastAsia="en-IN" w:bidi="bn-BD"/>
        </w:rPr>
        <w:t xml:space="preserve">If the recipient is </w:t>
      </w:r>
      <w:r w:rsidR="00B6668C">
        <w:rPr>
          <w:rFonts w:ascii="Arial" w:hAnsi="Arial" w:cs="Arial"/>
          <w:sz w:val="24"/>
          <w:szCs w:val="24"/>
          <w:lang w:val="en-US" w:eastAsia="en-IN" w:bidi="bn-BD"/>
        </w:rPr>
        <w:t>unable to sign</w:t>
      </w:r>
      <w:r w:rsidR="00FA67F2" w:rsidRPr="00FA67F2">
        <w:rPr>
          <w:rFonts w:ascii="Arial" w:hAnsi="Arial" w:cs="Arial"/>
          <w:sz w:val="24"/>
          <w:szCs w:val="24"/>
          <w:lang w:val="en-US" w:eastAsia="en-IN" w:bidi="bn-BD"/>
        </w:rPr>
        <w:t xml:space="preserve">, </w:t>
      </w:r>
      <w:r w:rsidR="00B6668C">
        <w:rPr>
          <w:rFonts w:ascii="Arial" w:hAnsi="Arial" w:cs="Arial"/>
          <w:sz w:val="24"/>
          <w:szCs w:val="24"/>
          <w:lang w:val="en-US" w:eastAsia="en-IN" w:bidi="bn-BD"/>
        </w:rPr>
        <w:t>she/he</w:t>
      </w:r>
      <w:r w:rsidR="00FA67F2" w:rsidRPr="00FA67F2">
        <w:rPr>
          <w:rFonts w:ascii="Arial" w:hAnsi="Arial" w:cs="Arial"/>
          <w:sz w:val="24"/>
          <w:szCs w:val="24"/>
          <w:lang w:val="en-US" w:eastAsia="en-IN" w:bidi="bn-BD"/>
        </w:rPr>
        <w:t xml:space="preserve"> may affix </w:t>
      </w:r>
      <w:r w:rsidR="00B6668C">
        <w:rPr>
          <w:rFonts w:ascii="Arial" w:hAnsi="Arial" w:cs="Arial"/>
          <w:sz w:val="24"/>
          <w:szCs w:val="24"/>
          <w:lang w:val="en-US" w:eastAsia="en-IN" w:bidi="bn-BD"/>
        </w:rPr>
        <w:t>her/his</w:t>
      </w:r>
      <w:r w:rsidR="00FA67F2" w:rsidRPr="00FA67F2">
        <w:rPr>
          <w:rFonts w:ascii="Arial" w:hAnsi="Arial" w:cs="Arial"/>
          <w:sz w:val="24"/>
          <w:szCs w:val="24"/>
          <w:lang w:val="en-US" w:eastAsia="en-IN" w:bidi="bn-BD"/>
        </w:rPr>
        <w:t xml:space="preserve"> left thumb impression on the receipt, which shall be attested and witnessed by a person known, both to the recipient and the Pradhan.   </w:t>
      </w:r>
    </w:p>
    <w:p w14:paraId="2FBA0F8B" w14:textId="7773B245" w:rsidR="00FA67F2" w:rsidRPr="00FA67F2" w:rsidRDefault="00A0506A" w:rsidP="00DA5C54">
      <w:pPr>
        <w:ind w:left="810" w:hanging="810"/>
        <w:jc w:val="both"/>
        <w:rPr>
          <w:rFonts w:ascii="Arial" w:hAnsi="Arial" w:cs="Arial"/>
          <w:sz w:val="24"/>
          <w:szCs w:val="24"/>
          <w:lang w:val="en-US" w:eastAsia="en-IN" w:bidi="bn-BD"/>
        </w:rPr>
      </w:pPr>
      <w:r w:rsidRPr="00291DDD">
        <w:rPr>
          <w:rFonts w:ascii="Arial" w:hAnsi="Arial" w:cs="Arial"/>
          <w:b/>
          <w:color w:val="2F5496" w:themeColor="accent5" w:themeShade="BF"/>
          <w:sz w:val="24"/>
          <w:szCs w:val="24"/>
          <w:lang w:eastAsia="en-IN" w:bidi="bn-BD"/>
        </w:rPr>
        <w:t>13</w:t>
      </w:r>
      <w:r w:rsidR="00FA67F2" w:rsidRPr="00291DDD">
        <w:rPr>
          <w:rFonts w:ascii="Arial" w:hAnsi="Arial" w:cs="Arial"/>
          <w:b/>
          <w:color w:val="2F5496" w:themeColor="accent5" w:themeShade="BF"/>
          <w:sz w:val="24"/>
          <w:szCs w:val="24"/>
          <w:lang w:eastAsia="en-IN" w:bidi="bn-BD"/>
        </w:rPr>
        <w:t>.1.8</w:t>
      </w:r>
      <w:r w:rsidR="00ED0A48">
        <w:rPr>
          <w:rFonts w:ascii="Arial" w:hAnsi="Arial" w:cs="Arial"/>
          <w:b/>
          <w:color w:val="2F5496" w:themeColor="accent5" w:themeShade="BF"/>
          <w:sz w:val="24"/>
          <w:szCs w:val="24"/>
          <w:lang w:eastAsia="en-IN" w:bidi="bn-BD"/>
        </w:rPr>
        <w:t>.</w:t>
      </w:r>
      <w:r w:rsidR="00FA67F2" w:rsidRPr="00291DDD">
        <w:rPr>
          <w:rFonts w:ascii="Arial" w:hAnsi="Arial" w:cs="Arial"/>
          <w:color w:val="2F5496" w:themeColor="accent5" w:themeShade="BF"/>
          <w:sz w:val="24"/>
          <w:szCs w:val="24"/>
          <w:lang w:eastAsia="en-IN" w:bidi="bn-BD"/>
        </w:rPr>
        <w:t xml:space="preserve"> </w:t>
      </w:r>
      <w:r w:rsidR="00DA5C54">
        <w:rPr>
          <w:rFonts w:ascii="Arial" w:hAnsi="Arial" w:cs="Arial"/>
          <w:sz w:val="24"/>
          <w:szCs w:val="24"/>
          <w:lang w:eastAsia="en-IN" w:bidi="bn-BD"/>
        </w:rPr>
        <w:tab/>
      </w:r>
      <w:r w:rsidR="00FA67F2" w:rsidRPr="00FA67F2">
        <w:rPr>
          <w:rFonts w:ascii="Arial" w:hAnsi="Arial" w:cs="Arial"/>
          <w:sz w:val="24"/>
          <w:szCs w:val="24"/>
          <w:lang w:eastAsia="en-IN" w:bidi="bn-BD"/>
        </w:rPr>
        <w:t xml:space="preserve">All payments made in cash shall be made through Muster Roll for </w:t>
      </w:r>
      <w:r w:rsidR="00D85F4A">
        <w:rPr>
          <w:rFonts w:ascii="Arial" w:hAnsi="Arial" w:cs="Arial"/>
          <w:sz w:val="24"/>
          <w:szCs w:val="24"/>
          <w:lang w:eastAsia="en-IN" w:bidi="bn-BD"/>
        </w:rPr>
        <w:t>p</w:t>
      </w:r>
      <w:r w:rsidR="00FA67F2" w:rsidRPr="00FA67F2">
        <w:rPr>
          <w:rFonts w:ascii="Arial" w:hAnsi="Arial" w:cs="Arial"/>
          <w:sz w:val="24"/>
          <w:szCs w:val="24"/>
          <w:lang w:eastAsia="en-IN" w:bidi="bn-BD"/>
        </w:rPr>
        <w:t xml:space="preserve">ayment of </w:t>
      </w:r>
      <w:r w:rsidR="00D85F4A">
        <w:rPr>
          <w:rFonts w:ascii="Arial" w:hAnsi="Arial" w:cs="Arial"/>
          <w:sz w:val="24"/>
          <w:szCs w:val="24"/>
          <w:lang w:eastAsia="en-IN" w:bidi="bn-BD"/>
        </w:rPr>
        <w:t>w</w:t>
      </w:r>
      <w:r w:rsidR="00FA67F2" w:rsidRPr="00FA67F2">
        <w:rPr>
          <w:rFonts w:ascii="Arial" w:hAnsi="Arial" w:cs="Arial"/>
          <w:sz w:val="24"/>
          <w:szCs w:val="24"/>
          <w:lang w:eastAsia="en-IN" w:bidi="bn-BD"/>
        </w:rPr>
        <w:t xml:space="preserve">ages to the </w:t>
      </w:r>
      <w:r w:rsidR="00D85F4A">
        <w:rPr>
          <w:rFonts w:ascii="Arial" w:hAnsi="Arial" w:cs="Arial"/>
          <w:sz w:val="24"/>
          <w:szCs w:val="24"/>
          <w:lang w:eastAsia="en-IN" w:bidi="bn-BD"/>
        </w:rPr>
        <w:t>w</w:t>
      </w:r>
      <w:r w:rsidR="00FA67F2" w:rsidRPr="00FA67F2">
        <w:rPr>
          <w:rFonts w:ascii="Arial" w:hAnsi="Arial" w:cs="Arial"/>
          <w:sz w:val="24"/>
          <w:szCs w:val="24"/>
          <w:lang w:eastAsia="en-IN" w:bidi="bn-BD"/>
        </w:rPr>
        <w:t>orkers in prescribed form. Muster Roll shall be maintained chronologically indicating the year of its use.</w:t>
      </w:r>
      <w:r w:rsidR="00FA67F2" w:rsidRPr="00FA67F2">
        <w:rPr>
          <w:rFonts w:ascii="Arial" w:hAnsi="Arial" w:cs="Arial"/>
          <w:sz w:val="24"/>
          <w:szCs w:val="24"/>
          <w:lang w:val="en-US" w:eastAsia="en-IN" w:bidi="bn-BD"/>
        </w:rPr>
        <w:t xml:space="preserve"> Payment for materials supply or compact work may also be made against Bill, which shall contain full details of the claim and an acknowledgement of </w:t>
      </w:r>
      <w:r w:rsidR="007C2F9B">
        <w:rPr>
          <w:rFonts w:ascii="Arial" w:hAnsi="Arial" w:cs="Arial"/>
          <w:sz w:val="24"/>
          <w:szCs w:val="24"/>
          <w:lang w:val="en-US" w:eastAsia="en-IN" w:bidi="bn-BD"/>
        </w:rPr>
        <w:t>money receipt</w:t>
      </w:r>
      <w:r w:rsidR="00FA67F2" w:rsidRPr="00FA67F2">
        <w:rPr>
          <w:rFonts w:ascii="Arial" w:hAnsi="Arial" w:cs="Arial"/>
          <w:sz w:val="24"/>
          <w:szCs w:val="24"/>
          <w:lang w:val="en-US" w:eastAsia="en-IN" w:bidi="bn-BD"/>
        </w:rPr>
        <w:t xml:space="preserve"> from the payee</w:t>
      </w:r>
      <w:r w:rsidR="007C2F9B">
        <w:rPr>
          <w:rFonts w:ascii="Arial" w:hAnsi="Arial" w:cs="Arial"/>
          <w:sz w:val="24"/>
          <w:szCs w:val="24"/>
          <w:lang w:val="en-US" w:eastAsia="en-IN" w:bidi="bn-BD"/>
        </w:rPr>
        <w:t>. The money receipt</w:t>
      </w:r>
      <w:r w:rsidR="00FA67F2" w:rsidRPr="00FA67F2">
        <w:rPr>
          <w:rFonts w:ascii="Arial" w:hAnsi="Arial" w:cs="Arial"/>
          <w:sz w:val="24"/>
          <w:szCs w:val="24"/>
          <w:lang w:val="en-US" w:eastAsia="en-IN" w:bidi="bn-BD"/>
        </w:rPr>
        <w:t xml:space="preserve"> shall be preserved as voucher.</w:t>
      </w:r>
    </w:p>
    <w:p w14:paraId="790B832F" w14:textId="5132FD1A" w:rsidR="00FA67F2" w:rsidRPr="00FA67F2" w:rsidRDefault="00A0506A" w:rsidP="00DA5C54">
      <w:pPr>
        <w:ind w:left="810" w:hanging="810"/>
        <w:jc w:val="both"/>
        <w:rPr>
          <w:rFonts w:ascii="Arial" w:hAnsi="Arial" w:cs="Arial"/>
          <w:sz w:val="24"/>
          <w:szCs w:val="24"/>
          <w:lang w:eastAsia="en-IN" w:bidi="bn-BD"/>
        </w:rPr>
      </w:pPr>
      <w:r w:rsidRPr="00291DDD">
        <w:rPr>
          <w:rFonts w:ascii="Arial" w:hAnsi="Arial" w:cs="Arial"/>
          <w:b/>
          <w:color w:val="2F5496" w:themeColor="accent5" w:themeShade="BF"/>
          <w:sz w:val="24"/>
          <w:szCs w:val="24"/>
          <w:lang w:eastAsia="en-IN" w:bidi="bn-BD"/>
        </w:rPr>
        <w:t>13</w:t>
      </w:r>
      <w:r w:rsidR="00FA67F2" w:rsidRPr="00291DDD">
        <w:rPr>
          <w:rFonts w:ascii="Arial" w:hAnsi="Arial" w:cs="Arial"/>
          <w:b/>
          <w:color w:val="2F5496" w:themeColor="accent5" w:themeShade="BF"/>
          <w:sz w:val="24"/>
          <w:szCs w:val="24"/>
          <w:lang w:eastAsia="en-IN" w:bidi="bn-BD"/>
        </w:rPr>
        <w:t>.1.9</w:t>
      </w:r>
      <w:r w:rsidR="00ED0A48">
        <w:rPr>
          <w:rFonts w:ascii="Arial" w:hAnsi="Arial" w:cs="Arial"/>
          <w:b/>
          <w:color w:val="2F5496" w:themeColor="accent5" w:themeShade="BF"/>
          <w:sz w:val="24"/>
          <w:szCs w:val="24"/>
          <w:lang w:eastAsia="en-IN" w:bidi="bn-BD"/>
        </w:rPr>
        <w:t>.</w:t>
      </w:r>
      <w:r w:rsidR="00FA67F2" w:rsidRPr="00291DDD">
        <w:rPr>
          <w:rFonts w:ascii="Arial" w:hAnsi="Arial" w:cs="Arial"/>
          <w:color w:val="2F5496" w:themeColor="accent5" w:themeShade="BF"/>
          <w:sz w:val="24"/>
          <w:szCs w:val="24"/>
          <w:lang w:eastAsia="en-IN" w:bidi="bn-BD"/>
        </w:rPr>
        <w:t xml:space="preserve"> </w:t>
      </w:r>
      <w:r w:rsidR="00DA5C54">
        <w:rPr>
          <w:rFonts w:ascii="Arial" w:hAnsi="Arial" w:cs="Arial"/>
          <w:sz w:val="24"/>
          <w:szCs w:val="24"/>
          <w:lang w:eastAsia="en-IN" w:bidi="bn-BD"/>
        </w:rPr>
        <w:tab/>
      </w:r>
      <w:r w:rsidR="00FA67F2" w:rsidRPr="00FA67F2">
        <w:rPr>
          <w:rFonts w:ascii="Arial" w:hAnsi="Arial" w:cs="Arial"/>
          <w:sz w:val="24"/>
          <w:szCs w:val="24"/>
          <w:lang w:eastAsia="en-IN" w:bidi="bn-BD"/>
        </w:rPr>
        <w:t>Before the work is declared as completed in all respects by Nirman Sahayak</w:t>
      </w:r>
      <w:r w:rsidR="004B2D82">
        <w:rPr>
          <w:rFonts w:ascii="Arial" w:hAnsi="Arial" w:cs="Arial"/>
          <w:sz w:val="24"/>
          <w:szCs w:val="24"/>
          <w:lang w:eastAsia="en-IN" w:bidi="bn-BD"/>
        </w:rPr>
        <w:t>,</w:t>
      </w:r>
      <w:r w:rsidR="00FA67F2" w:rsidRPr="00FA67F2">
        <w:rPr>
          <w:rFonts w:ascii="Arial" w:hAnsi="Arial" w:cs="Arial"/>
          <w:sz w:val="24"/>
          <w:szCs w:val="24"/>
          <w:lang w:eastAsia="en-IN" w:bidi="bn-BD"/>
        </w:rPr>
        <w:t xml:space="preserve"> after final measurement and final payment is released to the contractor</w:t>
      </w:r>
      <w:r w:rsidR="004B2D82">
        <w:rPr>
          <w:rFonts w:ascii="Arial" w:hAnsi="Arial" w:cs="Arial"/>
          <w:sz w:val="24"/>
          <w:szCs w:val="24"/>
          <w:lang w:eastAsia="en-IN" w:bidi="bn-BD"/>
        </w:rPr>
        <w:t xml:space="preserve"> amounting</w:t>
      </w:r>
      <w:r w:rsidR="00FA67F2" w:rsidRPr="00FA67F2">
        <w:rPr>
          <w:rFonts w:ascii="Arial" w:hAnsi="Arial" w:cs="Arial"/>
          <w:sz w:val="24"/>
          <w:szCs w:val="24"/>
          <w:lang w:eastAsia="en-IN" w:bidi="bn-BD"/>
        </w:rPr>
        <w:t xml:space="preserve"> </w:t>
      </w:r>
      <w:r w:rsidR="004B2D82">
        <w:rPr>
          <w:rFonts w:ascii="Arial" w:hAnsi="Arial" w:cs="Arial"/>
          <w:sz w:val="24"/>
          <w:szCs w:val="24"/>
          <w:lang w:eastAsia="en-IN" w:bidi="bn-BD"/>
        </w:rPr>
        <w:t xml:space="preserve">more than </w:t>
      </w:r>
      <w:r w:rsidR="00FA67F2" w:rsidRPr="00FA67F2">
        <w:rPr>
          <w:rFonts w:ascii="Arial" w:hAnsi="Arial" w:cs="Arial"/>
          <w:sz w:val="24"/>
          <w:szCs w:val="24"/>
          <w:lang w:eastAsia="en-IN" w:bidi="bn-BD"/>
        </w:rPr>
        <w:t xml:space="preserve">Rs.1 (One) lakh, </w:t>
      </w:r>
      <w:r w:rsidR="004B2D82">
        <w:rPr>
          <w:rFonts w:ascii="Arial" w:hAnsi="Arial" w:cs="Arial"/>
          <w:sz w:val="24"/>
          <w:szCs w:val="24"/>
          <w:lang w:eastAsia="en-IN" w:bidi="bn-BD"/>
        </w:rPr>
        <w:t>the work site</w:t>
      </w:r>
      <w:r w:rsidR="00FA67F2" w:rsidRPr="00FA67F2">
        <w:rPr>
          <w:rFonts w:ascii="Arial" w:hAnsi="Arial" w:cs="Arial"/>
          <w:sz w:val="24"/>
          <w:szCs w:val="24"/>
          <w:lang w:eastAsia="en-IN" w:bidi="bn-BD"/>
        </w:rPr>
        <w:t xml:space="preserve"> should be inspected by the Pradhan, Upa Pradhan, Sanchalak of the concerned Upa Samiti </w:t>
      </w:r>
      <w:r w:rsidR="006B458C">
        <w:rPr>
          <w:rFonts w:ascii="Arial" w:hAnsi="Arial" w:cs="Arial"/>
          <w:sz w:val="24"/>
          <w:szCs w:val="24"/>
          <w:lang w:eastAsia="en-IN" w:bidi="bn-BD"/>
        </w:rPr>
        <w:t>along with</w:t>
      </w:r>
      <w:r w:rsidR="00FA67F2" w:rsidRPr="00FA67F2">
        <w:rPr>
          <w:rFonts w:ascii="Arial" w:hAnsi="Arial" w:cs="Arial"/>
          <w:sz w:val="24"/>
          <w:szCs w:val="24"/>
          <w:lang w:eastAsia="en-IN" w:bidi="bn-BD"/>
        </w:rPr>
        <w:t xml:space="preserve"> the Executive Assistant</w:t>
      </w:r>
      <w:r w:rsidR="004B2D82">
        <w:rPr>
          <w:rFonts w:ascii="Arial" w:hAnsi="Arial" w:cs="Arial"/>
          <w:sz w:val="24"/>
          <w:szCs w:val="24"/>
          <w:lang w:eastAsia="en-IN" w:bidi="bn-BD"/>
        </w:rPr>
        <w:t xml:space="preserve">. </w:t>
      </w:r>
      <w:r w:rsidR="00FA67F2" w:rsidRPr="00FA67F2">
        <w:rPr>
          <w:rFonts w:ascii="Arial" w:hAnsi="Arial" w:cs="Arial"/>
          <w:sz w:val="24"/>
          <w:szCs w:val="24"/>
          <w:lang w:eastAsia="en-IN" w:bidi="bn-BD"/>
        </w:rPr>
        <w:t xml:space="preserve"> </w:t>
      </w:r>
      <w:r w:rsidR="004B2D82">
        <w:rPr>
          <w:rFonts w:ascii="Arial" w:hAnsi="Arial" w:cs="Arial"/>
          <w:sz w:val="24"/>
          <w:szCs w:val="24"/>
          <w:lang w:eastAsia="en-IN" w:bidi="bn-BD"/>
        </w:rPr>
        <w:t xml:space="preserve">For all work sites, </w:t>
      </w:r>
      <w:r w:rsidR="00FA67F2" w:rsidRPr="00FA67F2">
        <w:rPr>
          <w:rFonts w:ascii="Arial" w:hAnsi="Arial" w:cs="Arial"/>
          <w:sz w:val="24"/>
          <w:szCs w:val="24"/>
          <w:lang w:eastAsia="en-IN" w:bidi="bn-BD"/>
        </w:rPr>
        <w:t>a series of photographs</w:t>
      </w:r>
      <w:r w:rsidR="004B2D82">
        <w:rPr>
          <w:rFonts w:ascii="Arial" w:hAnsi="Arial" w:cs="Arial"/>
          <w:sz w:val="24"/>
          <w:szCs w:val="24"/>
          <w:lang w:eastAsia="en-IN" w:bidi="bn-BD"/>
        </w:rPr>
        <w:t xml:space="preserve"> (at least 3 i.e. at the beginning of the work, at mid stage and at completion)</w:t>
      </w:r>
      <w:r w:rsidR="00FA67F2" w:rsidRPr="00FA67F2">
        <w:rPr>
          <w:rFonts w:ascii="Arial" w:hAnsi="Arial" w:cs="Arial"/>
          <w:sz w:val="24"/>
          <w:szCs w:val="24"/>
          <w:lang w:eastAsia="en-IN" w:bidi="bn-BD"/>
        </w:rPr>
        <w:t xml:space="preserve"> </w:t>
      </w:r>
      <w:r w:rsidR="004B2D82">
        <w:rPr>
          <w:rFonts w:ascii="Arial" w:hAnsi="Arial" w:cs="Arial"/>
          <w:sz w:val="24"/>
          <w:szCs w:val="24"/>
          <w:lang w:eastAsia="en-IN" w:bidi="bn-BD"/>
        </w:rPr>
        <w:t>for each</w:t>
      </w:r>
      <w:r w:rsidR="00FA67F2" w:rsidRPr="00FA67F2">
        <w:rPr>
          <w:rFonts w:ascii="Arial" w:hAnsi="Arial" w:cs="Arial"/>
          <w:sz w:val="24"/>
          <w:szCs w:val="24"/>
          <w:lang w:eastAsia="en-IN" w:bidi="bn-BD"/>
        </w:rPr>
        <w:t xml:space="preserve"> complete</w:t>
      </w:r>
      <w:r w:rsidR="004B2D82">
        <w:rPr>
          <w:rFonts w:ascii="Arial" w:hAnsi="Arial" w:cs="Arial"/>
          <w:sz w:val="24"/>
          <w:szCs w:val="24"/>
          <w:lang w:eastAsia="en-IN" w:bidi="bn-BD"/>
        </w:rPr>
        <w:t>d</w:t>
      </w:r>
      <w:r w:rsidR="00FA67F2" w:rsidRPr="00FA67F2">
        <w:rPr>
          <w:rFonts w:ascii="Arial" w:hAnsi="Arial" w:cs="Arial"/>
          <w:sz w:val="24"/>
          <w:szCs w:val="24"/>
          <w:lang w:eastAsia="en-IN" w:bidi="bn-BD"/>
        </w:rPr>
        <w:t xml:space="preserve"> work should be attached </w:t>
      </w:r>
      <w:r w:rsidR="004B2D82">
        <w:rPr>
          <w:rFonts w:ascii="Arial" w:hAnsi="Arial" w:cs="Arial"/>
          <w:sz w:val="24"/>
          <w:szCs w:val="24"/>
          <w:lang w:eastAsia="en-IN" w:bidi="bn-BD"/>
        </w:rPr>
        <w:t>with the</w:t>
      </w:r>
      <w:r w:rsidR="00FA67F2" w:rsidRPr="00FA67F2">
        <w:rPr>
          <w:rFonts w:ascii="Arial" w:hAnsi="Arial" w:cs="Arial"/>
          <w:sz w:val="24"/>
          <w:szCs w:val="24"/>
          <w:lang w:eastAsia="en-IN" w:bidi="bn-BD"/>
        </w:rPr>
        <w:t xml:space="preserve"> final bill by the contractor for verification at any stage. No final payment shall be released without photographs.   </w:t>
      </w:r>
    </w:p>
    <w:p w14:paraId="3146B507" w14:textId="097B424A" w:rsidR="00FA67F2" w:rsidRPr="00AE3586" w:rsidRDefault="00A0506A" w:rsidP="006B458C">
      <w:pPr>
        <w:ind w:left="993" w:hanging="993"/>
        <w:jc w:val="both"/>
        <w:rPr>
          <w:rFonts w:ascii="Arial" w:hAnsi="Arial" w:cs="Arial"/>
          <w:b/>
          <w:bCs/>
          <w:sz w:val="24"/>
          <w:szCs w:val="24"/>
          <w:lang w:eastAsia="en-IN" w:bidi="bn-BD"/>
        </w:rPr>
      </w:pPr>
      <w:r w:rsidRPr="00291DDD">
        <w:rPr>
          <w:rFonts w:ascii="Arial" w:hAnsi="Arial" w:cs="Arial"/>
          <w:b/>
          <w:color w:val="2F5496" w:themeColor="accent5" w:themeShade="BF"/>
          <w:sz w:val="24"/>
          <w:szCs w:val="24"/>
          <w:lang w:eastAsia="en-IN" w:bidi="bn-BD"/>
        </w:rPr>
        <w:t>13</w:t>
      </w:r>
      <w:r w:rsidR="00FA67F2" w:rsidRPr="00291DDD">
        <w:rPr>
          <w:rFonts w:ascii="Arial" w:hAnsi="Arial" w:cs="Arial"/>
          <w:b/>
          <w:color w:val="2F5496" w:themeColor="accent5" w:themeShade="BF"/>
          <w:sz w:val="24"/>
          <w:szCs w:val="24"/>
          <w:lang w:eastAsia="en-IN" w:bidi="bn-BD"/>
        </w:rPr>
        <w:t>.1.10</w:t>
      </w:r>
      <w:r w:rsidR="00ED0A48">
        <w:rPr>
          <w:rFonts w:ascii="Arial" w:hAnsi="Arial" w:cs="Arial"/>
          <w:b/>
          <w:color w:val="2F5496" w:themeColor="accent5" w:themeShade="BF"/>
          <w:sz w:val="24"/>
          <w:szCs w:val="24"/>
          <w:lang w:eastAsia="en-IN" w:bidi="bn-BD"/>
        </w:rPr>
        <w:t>.</w:t>
      </w:r>
      <w:r w:rsidR="00FA67F2" w:rsidRPr="00291DDD">
        <w:rPr>
          <w:rFonts w:ascii="Arial" w:hAnsi="Arial" w:cs="Arial"/>
          <w:color w:val="2F5496" w:themeColor="accent5" w:themeShade="BF"/>
          <w:sz w:val="24"/>
          <w:szCs w:val="24"/>
          <w:lang w:eastAsia="en-IN" w:bidi="bn-BD"/>
        </w:rPr>
        <w:t xml:space="preserve"> </w:t>
      </w:r>
      <w:r w:rsidR="00FA67F2" w:rsidRPr="00FA67F2">
        <w:rPr>
          <w:rFonts w:ascii="Arial" w:hAnsi="Arial" w:cs="Arial"/>
          <w:sz w:val="24"/>
          <w:szCs w:val="24"/>
          <w:lang w:eastAsia="en-IN" w:bidi="bn-BD"/>
        </w:rPr>
        <w:t xml:space="preserve">The Pradhan, Upa Pradhan, Sanchalak of the concerned Upa Samiti or the Executive Assistant of the Gram Panchayat shall also </w:t>
      </w:r>
      <w:r w:rsidR="006B458C">
        <w:rPr>
          <w:rFonts w:ascii="Arial" w:hAnsi="Arial" w:cs="Arial"/>
          <w:sz w:val="24"/>
          <w:szCs w:val="24"/>
          <w:lang w:eastAsia="en-IN" w:bidi="bn-BD"/>
        </w:rPr>
        <w:t xml:space="preserve">issue a certificate </w:t>
      </w:r>
      <w:r w:rsidR="00AE3586">
        <w:rPr>
          <w:rFonts w:ascii="Arial" w:hAnsi="Arial" w:cs="Arial"/>
          <w:sz w:val="24"/>
          <w:szCs w:val="24"/>
          <w:lang w:eastAsia="en-IN" w:bidi="bn-BD"/>
        </w:rPr>
        <w:t xml:space="preserve">in accordance with the format prescribed in </w:t>
      </w:r>
      <w:r w:rsidR="00C63640">
        <w:rPr>
          <w:rFonts w:ascii="Arial" w:hAnsi="Arial" w:cs="Arial"/>
          <w:sz w:val="24"/>
          <w:szCs w:val="24"/>
          <w:lang w:eastAsia="en-IN" w:bidi="bn-BD"/>
        </w:rPr>
        <w:t xml:space="preserve">Site Inspection Certificate </w:t>
      </w:r>
      <w:r w:rsidR="00816C17">
        <w:rPr>
          <w:rFonts w:ascii="Arial" w:hAnsi="Arial" w:cs="Arial"/>
          <w:sz w:val="24"/>
          <w:szCs w:val="24"/>
          <w:lang w:eastAsia="en-IN" w:bidi="bn-BD"/>
        </w:rPr>
        <w:t>(</w:t>
      </w:r>
      <w:r w:rsidR="00AE3586" w:rsidRPr="00816C17">
        <w:rPr>
          <w:rFonts w:ascii="Arial" w:hAnsi="Arial" w:cs="Arial"/>
          <w:b/>
          <w:bCs/>
          <w:sz w:val="24"/>
          <w:szCs w:val="24"/>
          <w:lang w:eastAsia="en-IN" w:bidi="bn-BD"/>
        </w:rPr>
        <w:t>Annex-</w:t>
      </w:r>
      <w:r w:rsidR="00816C17">
        <w:rPr>
          <w:rFonts w:ascii="Arial" w:hAnsi="Arial" w:cs="Arial"/>
          <w:b/>
          <w:bCs/>
          <w:sz w:val="24"/>
          <w:szCs w:val="24"/>
          <w:lang w:eastAsia="en-IN" w:bidi="bn-BD"/>
        </w:rPr>
        <w:t>24).</w:t>
      </w:r>
    </w:p>
    <w:p w14:paraId="07D6AAC3" w14:textId="10E05445" w:rsidR="00FA67F2" w:rsidRPr="00FA67F2" w:rsidRDefault="00A0506A" w:rsidP="006B458C">
      <w:pPr>
        <w:ind w:left="993" w:hanging="952"/>
        <w:jc w:val="both"/>
        <w:rPr>
          <w:rFonts w:ascii="Arial" w:hAnsi="Arial" w:cs="Arial"/>
          <w:sz w:val="24"/>
          <w:szCs w:val="24"/>
          <w:lang w:eastAsia="en-IN" w:bidi="bn-BD"/>
        </w:rPr>
      </w:pPr>
      <w:r w:rsidRPr="00291DDD">
        <w:rPr>
          <w:rFonts w:ascii="Arial" w:hAnsi="Arial" w:cs="Arial"/>
          <w:b/>
          <w:color w:val="2F5496" w:themeColor="accent5" w:themeShade="BF"/>
          <w:sz w:val="24"/>
          <w:szCs w:val="24"/>
          <w:lang w:eastAsia="en-IN" w:bidi="bn-BD"/>
        </w:rPr>
        <w:t>13</w:t>
      </w:r>
      <w:r w:rsidR="00FA67F2" w:rsidRPr="00291DDD">
        <w:rPr>
          <w:rFonts w:ascii="Arial" w:hAnsi="Arial" w:cs="Arial"/>
          <w:b/>
          <w:color w:val="2F5496" w:themeColor="accent5" w:themeShade="BF"/>
          <w:sz w:val="24"/>
          <w:szCs w:val="24"/>
          <w:lang w:eastAsia="en-IN" w:bidi="bn-BD"/>
        </w:rPr>
        <w:t>.1.11</w:t>
      </w:r>
      <w:r w:rsidR="00ED0A48">
        <w:rPr>
          <w:rFonts w:ascii="Arial" w:hAnsi="Arial" w:cs="Arial"/>
          <w:b/>
          <w:color w:val="2F5496" w:themeColor="accent5" w:themeShade="BF"/>
          <w:sz w:val="24"/>
          <w:szCs w:val="24"/>
          <w:lang w:eastAsia="en-IN" w:bidi="bn-BD"/>
        </w:rPr>
        <w:t>.</w:t>
      </w:r>
      <w:r w:rsidR="00FA67F2" w:rsidRPr="00291DDD">
        <w:rPr>
          <w:rFonts w:ascii="Arial" w:hAnsi="Arial" w:cs="Arial"/>
          <w:color w:val="2F5496" w:themeColor="accent5" w:themeShade="BF"/>
          <w:sz w:val="24"/>
          <w:szCs w:val="24"/>
          <w:lang w:eastAsia="en-IN" w:bidi="bn-BD"/>
        </w:rPr>
        <w:t xml:space="preserve"> </w:t>
      </w:r>
      <w:r w:rsidR="00FA67F2" w:rsidRPr="00FA67F2">
        <w:rPr>
          <w:rFonts w:ascii="Arial" w:hAnsi="Arial" w:cs="Arial"/>
          <w:sz w:val="24"/>
          <w:szCs w:val="24"/>
          <w:lang w:eastAsia="en-IN" w:bidi="bn-BD"/>
        </w:rPr>
        <w:t xml:space="preserve">The above certificate is required to be recorded within a period of 15 days from the date of completion of the work.  This certificate, however, will in no </w:t>
      </w:r>
      <w:r w:rsidR="00FA67F2" w:rsidRPr="00FA67F2">
        <w:rPr>
          <w:rFonts w:ascii="Arial" w:hAnsi="Arial" w:cs="Arial"/>
          <w:sz w:val="24"/>
          <w:szCs w:val="24"/>
          <w:lang w:eastAsia="en-IN" w:bidi="bn-BD"/>
        </w:rPr>
        <w:lastRenderedPageBreak/>
        <w:t>way reduce the responsibility of the Pradhan, Upa Pradhan, Sanchalak of the concerned Upa-Samiti or the Executive Assistant of the Gram Panchayat for due checks of the work and the bill as required by the West Bengal Panchayat (Gram Panchayat Accounts, Audit and Budget) Rules, 2007.</w:t>
      </w:r>
    </w:p>
    <w:p w14:paraId="5161A9D2" w14:textId="090DA7B9" w:rsidR="00FA67F2" w:rsidRPr="00FA67F2" w:rsidRDefault="00A0506A" w:rsidP="006B458C">
      <w:pPr>
        <w:ind w:left="993" w:hanging="993"/>
        <w:jc w:val="both"/>
        <w:rPr>
          <w:rFonts w:ascii="Arial" w:hAnsi="Arial" w:cs="Arial"/>
          <w:sz w:val="24"/>
          <w:szCs w:val="24"/>
          <w:lang w:eastAsia="en-IN" w:bidi="bn-BD"/>
        </w:rPr>
      </w:pPr>
      <w:r w:rsidRPr="00291DDD">
        <w:rPr>
          <w:rFonts w:ascii="Arial" w:hAnsi="Arial" w:cs="Arial"/>
          <w:b/>
          <w:color w:val="2F5496" w:themeColor="accent5" w:themeShade="BF"/>
          <w:sz w:val="24"/>
          <w:szCs w:val="24"/>
          <w:lang w:eastAsia="en-IN" w:bidi="bn-BD"/>
        </w:rPr>
        <w:t>13</w:t>
      </w:r>
      <w:r w:rsidR="00FA67F2" w:rsidRPr="00291DDD">
        <w:rPr>
          <w:rFonts w:ascii="Arial" w:hAnsi="Arial" w:cs="Arial"/>
          <w:b/>
          <w:color w:val="2F5496" w:themeColor="accent5" w:themeShade="BF"/>
          <w:sz w:val="24"/>
          <w:szCs w:val="24"/>
          <w:lang w:eastAsia="en-IN" w:bidi="bn-BD"/>
        </w:rPr>
        <w:t>.1.12</w:t>
      </w:r>
      <w:r w:rsidR="00ED0A48">
        <w:rPr>
          <w:rFonts w:ascii="Arial" w:hAnsi="Arial" w:cs="Arial"/>
          <w:b/>
          <w:color w:val="2F5496" w:themeColor="accent5" w:themeShade="BF"/>
          <w:sz w:val="24"/>
          <w:szCs w:val="24"/>
          <w:lang w:eastAsia="en-IN" w:bidi="bn-BD"/>
        </w:rPr>
        <w:t>.</w:t>
      </w:r>
      <w:r w:rsidR="00FA67F2" w:rsidRPr="00291DDD">
        <w:rPr>
          <w:rFonts w:ascii="Arial" w:hAnsi="Arial" w:cs="Arial"/>
          <w:color w:val="2F5496" w:themeColor="accent5" w:themeShade="BF"/>
          <w:sz w:val="24"/>
          <w:szCs w:val="24"/>
          <w:lang w:eastAsia="en-IN" w:bidi="bn-BD"/>
        </w:rPr>
        <w:t xml:space="preserve"> </w:t>
      </w:r>
      <w:r w:rsidR="00FA67F2" w:rsidRPr="00FA67F2">
        <w:rPr>
          <w:rFonts w:ascii="Arial" w:hAnsi="Arial" w:cs="Arial"/>
          <w:sz w:val="24"/>
          <w:szCs w:val="24"/>
          <w:lang w:eastAsia="en-IN" w:bidi="bn-BD"/>
        </w:rPr>
        <w:t xml:space="preserve">The defects identified should be rectified by the contractor at his/her own cost and peril, action for which should be taken in terms of the contract.   </w:t>
      </w:r>
    </w:p>
    <w:p w14:paraId="2ABCB2DC" w14:textId="6BE810B6" w:rsidR="00FA67F2" w:rsidRPr="00FA67F2" w:rsidRDefault="00A0506A" w:rsidP="006B458C">
      <w:pPr>
        <w:ind w:left="993" w:hanging="993"/>
        <w:jc w:val="both"/>
        <w:rPr>
          <w:rFonts w:ascii="Arial" w:hAnsi="Arial" w:cs="Arial"/>
          <w:sz w:val="24"/>
          <w:szCs w:val="24"/>
          <w:lang w:eastAsia="en-IN" w:bidi="bn-BD"/>
        </w:rPr>
      </w:pPr>
      <w:r w:rsidRPr="00291DDD">
        <w:rPr>
          <w:rFonts w:ascii="Arial" w:hAnsi="Arial" w:cs="Arial"/>
          <w:b/>
          <w:color w:val="2F5496" w:themeColor="accent5" w:themeShade="BF"/>
          <w:sz w:val="24"/>
          <w:szCs w:val="24"/>
          <w:lang w:eastAsia="en-IN" w:bidi="bn-BD"/>
        </w:rPr>
        <w:t>13</w:t>
      </w:r>
      <w:r w:rsidR="00FA67F2" w:rsidRPr="00291DDD">
        <w:rPr>
          <w:rFonts w:ascii="Arial" w:hAnsi="Arial" w:cs="Arial"/>
          <w:b/>
          <w:color w:val="2F5496" w:themeColor="accent5" w:themeShade="BF"/>
          <w:sz w:val="24"/>
          <w:szCs w:val="24"/>
          <w:lang w:eastAsia="en-IN" w:bidi="bn-BD"/>
        </w:rPr>
        <w:t>.1.13</w:t>
      </w:r>
      <w:r w:rsidR="00ED0A48">
        <w:rPr>
          <w:rFonts w:ascii="Arial" w:hAnsi="Arial" w:cs="Arial"/>
          <w:b/>
          <w:color w:val="2F5496" w:themeColor="accent5" w:themeShade="BF"/>
          <w:sz w:val="24"/>
          <w:szCs w:val="24"/>
          <w:lang w:eastAsia="en-IN" w:bidi="bn-BD"/>
        </w:rPr>
        <w:t>.</w:t>
      </w:r>
      <w:r w:rsidR="00FA67F2" w:rsidRPr="00291DDD">
        <w:rPr>
          <w:rFonts w:ascii="Arial" w:hAnsi="Arial" w:cs="Arial"/>
          <w:color w:val="2F5496" w:themeColor="accent5" w:themeShade="BF"/>
          <w:sz w:val="24"/>
          <w:szCs w:val="24"/>
          <w:lang w:eastAsia="en-IN" w:bidi="bn-BD"/>
        </w:rPr>
        <w:t xml:space="preserve"> </w:t>
      </w:r>
      <w:r w:rsidR="00FA67F2" w:rsidRPr="00FA67F2">
        <w:rPr>
          <w:rFonts w:ascii="Arial" w:hAnsi="Arial" w:cs="Arial"/>
          <w:sz w:val="24"/>
          <w:szCs w:val="24"/>
          <w:lang w:val="en-US" w:eastAsia="en-IN" w:bidi="bn-BD"/>
        </w:rPr>
        <w:t>Payment against supplier’s bills shall be made through Account Payee Cheque. However, payment against such bills may be made in cash when the sum payable is less than rupees five hundred; when such sum is rupees five hundred or more but less than rupees two thousand, payment shall be made through a cheque, not necessarily an account payee Cheque; when such amount is rupees two thousand or more, the payment in all circumstances shall be made through an Account Payee Cheque.</w:t>
      </w:r>
      <w:r w:rsidR="00FA67F2" w:rsidRPr="00FA67F2">
        <w:rPr>
          <w:rFonts w:ascii="Arial" w:hAnsi="Arial" w:cs="Arial"/>
          <w:sz w:val="24"/>
          <w:szCs w:val="24"/>
          <w:lang w:eastAsia="en-IN" w:bidi="bn-BD"/>
        </w:rPr>
        <w:t xml:space="preserve">   </w:t>
      </w:r>
    </w:p>
    <w:p w14:paraId="24266609" w14:textId="40D61246" w:rsidR="00FA67F2" w:rsidRPr="00FA67F2" w:rsidRDefault="00A0506A" w:rsidP="006B458C">
      <w:pPr>
        <w:ind w:left="993" w:hanging="993"/>
        <w:jc w:val="both"/>
        <w:rPr>
          <w:rFonts w:ascii="Arial" w:hAnsi="Arial" w:cs="Arial"/>
          <w:b/>
          <w:sz w:val="24"/>
          <w:szCs w:val="24"/>
          <w:lang w:eastAsia="en-IN" w:bidi="bn-BD"/>
        </w:rPr>
      </w:pPr>
      <w:r w:rsidRPr="00291DDD">
        <w:rPr>
          <w:rFonts w:ascii="Arial" w:hAnsi="Arial" w:cs="Arial"/>
          <w:b/>
          <w:color w:val="2F5496" w:themeColor="accent5" w:themeShade="BF"/>
          <w:sz w:val="24"/>
          <w:szCs w:val="24"/>
          <w:lang w:eastAsia="en-IN" w:bidi="bn-BD"/>
        </w:rPr>
        <w:t>13</w:t>
      </w:r>
      <w:r w:rsidR="00FA67F2" w:rsidRPr="00291DDD">
        <w:rPr>
          <w:rFonts w:ascii="Arial" w:hAnsi="Arial" w:cs="Arial"/>
          <w:b/>
          <w:color w:val="2F5496" w:themeColor="accent5" w:themeShade="BF"/>
          <w:sz w:val="24"/>
          <w:szCs w:val="24"/>
          <w:lang w:eastAsia="en-IN" w:bidi="bn-BD"/>
        </w:rPr>
        <w:t>.1.14</w:t>
      </w:r>
      <w:r w:rsidR="00ED0A48">
        <w:rPr>
          <w:rFonts w:ascii="Arial" w:hAnsi="Arial" w:cs="Arial"/>
          <w:b/>
          <w:color w:val="2F5496" w:themeColor="accent5" w:themeShade="BF"/>
          <w:sz w:val="24"/>
          <w:szCs w:val="24"/>
          <w:lang w:eastAsia="en-IN" w:bidi="bn-BD"/>
        </w:rPr>
        <w:t>.</w:t>
      </w:r>
      <w:r w:rsidR="00FA67F2" w:rsidRPr="00291DDD">
        <w:rPr>
          <w:rFonts w:ascii="Arial" w:hAnsi="Arial" w:cs="Arial"/>
          <w:b/>
          <w:color w:val="2F5496" w:themeColor="accent5" w:themeShade="BF"/>
          <w:sz w:val="24"/>
          <w:szCs w:val="24"/>
          <w:lang w:eastAsia="en-IN" w:bidi="bn-BD"/>
        </w:rPr>
        <w:t xml:space="preserve"> </w:t>
      </w:r>
      <w:r w:rsidR="00FA67F2" w:rsidRPr="00FA67F2">
        <w:rPr>
          <w:rFonts w:ascii="Arial" w:hAnsi="Arial" w:cs="Arial"/>
          <w:sz w:val="24"/>
          <w:szCs w:val="24"/>
          <w:lang w:eastAsia="en-IN" w:bidi="bn-BD"/>
        </w:rPr>
        <w:t xml:space="preserve">The Register of Contracts </w:t>
      </w:r>
      <w:r w:rsidR="00FA67F2" w:rsidRPr="00FA67F2">
        <w:rPr>
          <w:rFonts w:ascii="Arial" w:hAnsi="Arial" w:cs="Arial"/>
          <w:b/>
          <w:sz w:val="24"/>
          <w:szCs w:val="24"/>
          <w:lang w:eastAsia="en-IN" w:bidi="bn-BD"/>
        </w:rPr>
        <w:t>(Annex-13)</w:t>
      </w:r>
      <w:r w:rsidR="00FA67F2" w:rsidRPr="00FA67F2">
        <w:rPr>
          <w:rFonts w:ascii="Arial" w:hAnsi="Arial" w:cs="Arial"/>
          <w:sz w:val="24"/>
          <w:szCs w:val="24"/>
          <w:lang w:eastAsia="en-IN" w:bidi="bn-BD"/>
        </w:rPr>
        <w:t xml:space="preserve"> should be initiated as soon as selection of bidder is complete for any particular work and must be completed at the time of final payment made.</w:t>
      </w:r>
    </w:p>
    <w:p w14:paraId="5B23BBB0" w14:textId="6E54A009" w:rsidR="00FA67F2" w:rsidRPr="00FA67F2" w:rsidRDefault="00A0506A" w:rsidP="006B458C">
      <w:pPr>
        <w:autoSpaceDE w:val="0"/>
        <w:autoSpaceDN w:val="0"/>
        <w:adjustRightInd w:val="0"/>
        <w:ind w:left="993" w:hanging="993"/>
        <w:jc w:val="both"/>
        <w:rPr>
          <w:rFonts w:ascii="Arial" w:hAnsi="Arial" w:cs="Arial"/>
          <w:sz w:val="24"/>
          <w:szCs w:val="24"/>
          <w:lang w:eastAsia="en-IN" w:bidi="bn-BD"/>
        </w:rPr>
      </w:pPr>
      <w:r w:rsidRPr="00291DDD">
        <w:rPr>
          <w:rFonts w:ascii="Arial" w:hAnsi="Arial" w:cs="Arial"/>
          <w:b/>
          <w:color w:val="2F5496" w:themeColor="accent5" w:themeShade="BF"/>
          <w:sz w:val="24"/>
          <w:szCs w:val="24"/>
          <w:lang w:eastAsia="en-IN" w:bidi="bn-BD"/>
        </w:rPr>
        <w:t>13</w:t>
      </w:r>
      <w:r w:rsidR="00FA67F2" w:rsidRPr="00291DDD">
        <w:rPr>
          <w:rFonts w:ascii="Arial" w:hAnsi="Arial" w:cs="Arial"/>
          <w:b/>
          <w:color w:val="2F5496" w:themeColor="accent5" w:themeShade="BF"/>
          <w:sz w:val="24"/>
          <w:szCs w:val="24"/>
          <w:lang w:eastAsia="en-IN" w:bidi="bn-BD"/>
        </w:rPr>
        <w:t>.2</w:t>
      </w:r>
      <w:r w:rsidR="00ED0A48">
        <w:rPr>
          <w:rFonts w:ascii="Arial" w:hAnsi="Arial" w:cs="Arial"/>
          <w:b/>
          <w:color w:val="2F5496" w:themeColor="accent5" w:themeShade="BF"/>
          <w:sz w:val="24"/>
          <w:szCs w:val="24"/>
          <w:lang w:eastAsia="en-IN" w:bidi="bn-BD"/>
        </w:rPr>
        <w:t>.</w:t>
      </w:r>
      <w:r w:rsidR="00FA67F2" w:rsidRPr="00291DDD">
        <w:rPr>
          <w:rFonts w:ascii="Arial" w:hAnsi="Arial" w:cs="Arial"/>
          <w:color w:val="2F5496" w:themeColor="accent5" w:themeShade="BF"/>
          <w:sz w:val="24"/>
          <w:szCs w:val="24"/>
          <w:lang w:eastAsia="en-IN" w:bidi="bn-BD"/>
        </w:rPr>
        <w:t xml:space="preserve"> </w:t>
      </w:r>
      <w:r w:rsidR="00DA5C54" w:rsidRPr="00291DDD">
        <w:rPr>
          <w:rFonts w:ascii="Arial" w:hAnsi="Arial" w:cs="Arial"/>
          <w:color w:val="2F5496" w:themeColor="accent5" w:themeShade="BF"/>
          <w:sz w:val="24"/>
          <w:szCs w:val="24"/>
          <w:lang w:eastAsia="en-IN" w:bidi="bn-BD"/>
        </w:rPr>
        <w:tab/>
      </w:r>
      <w:r w:rsidR="00FA67F2" w:rsidRPr="00291DDD">
        <w:rPr>
          <w:rFonts w:ascii="Arial" w:hAnsi="Arial" w:cs="Arial"/>
          <w:b/>
          <w:bCs/>
          <w:color w:val="2F5496" w:themeColor="accent5" w:themeShade="BF"/>
          <w:sz w:val="24"/>
          <w:szCs w:val="24"/>
          <w:lang w:eastAsia="en-IN" w:bidi="bn-BD"/>
        </w:rPr>
        <w:t>Deduction of Taxes at Source:</w:t>
      </w:r>
      <w:r w:rsidR="006B458C">
        <w:rPr>
          <w:rFonts w:ascii="Arial" w:hAnsi="Arial" w:cs="Arial"/>
          <w:b/>
          <w:bCs/>
          <w:color w:val="2F5496" w:themeColor="accent5" w:themeShade="BF"/>
          <w:sz w:val="24"/>
          <w:szCs w:val="24"/>
          <w:lang w:eastAsia="en-IN" w:bidi="bn-BD"/>
        </w:rPr>
        <w:t xml:space="preserve"> </w:t>
      </w:r>
      <w:r w:rsidR="00FA67F2" w:rsidRPr="00FA67F2">
        <w:rPr>
          <w:rFonts w:ascii="Arial" w:hAnsi="Arial" w:cs="Arial"/>
          <w:sz w:val="24"/>
          <w:szCs w:val="24"/>
          <w:lang w:eastAsia="en-IN" w:bidi="bn-BD"/>
        </w:rPr>
        <w:t xml:space="preserve">Under the relevant provisions of the Income Tax Act, 1961 and/or </w:t>
      </w:r>
      <w:r w:rsidR="00FA67F2" w:rsidRPr="00FA67F2">
        <w:rPr>
          <w:rFonts w:ascii="Arial" w:hAnsi="Arial" w:cs="Arial"/>
          <w:sz w:val="24"/>
          <w:szCs w:val="24"/>
          <w:lang w:val="en-US" w:eastAsia="en-IN" w:bidi="bn-BD"/>
        </w:rPr>
        <w:t xml:space="preserve">under the West Bengal Value Added Tax Act, 2003, </w:t>
      </w:r>
      <w:r w:rsidR="006B458C" w:rsidRPr="00FA67F2">
        <w:rPr>
          <w:rFonts w:ascii="Arial" w:hAnsi="Arial" w:cs="Arial"/>
          <w:sz w:val="24"/>
          <w:szCs w:val="24"/>
          <w:lang w:val="en-US" w:eastAsia="en-IN" w:bidi="bn-BD"/>
        </w:rPr>
        <w:t xml:space="preserve">the </w:t>
      </w:r>
      <w:r w:rsidR="006B458C" w:rsidRPr="00FA67F2">
        <w:rPr>
          <w:rFonts w:ascii="Arial" w:hAnsi="Arial" w:cs="Arial"/>
          <w:sz w:val="24"/>
          <w:szCs w:val="24"/>
          <w:lang w:eastAsia="en-IN" w:bidi="bn-BD"/>
        </w:rPr>
        <w:t>Income</w:t>
      </w:r>
      <w:r w:rsidR="00FA67F2" w:rsidRPr="00FA67F2">
        <w:rPr>
          <w:rFonts w:ascii="Arial" w:hAnsi="Arial" w:cs="Arial"/>
          <w:sz w:val="24"/>
          <w:szCs w:val="24"/>
          <w:lang w:eastAsia="en-IN" w:bidi="bn-BD"/>
        </w:rPr>
        <w:t xml:space="preserve"> Tax or Sales Taxes deduction at such rate as may be applicable for the time being in force is required to be made at source by the </w:t>
      </w:r>
      <w:r w:rsidR="006B458C" w:rsidRPr="00FA67F2">
        <w:rPr>
          <w:rFonts w:ascii="Arial" w:hAnsi="Arial" w:cs="Arial"/>
          <w:sz w:val="24"/>
          <w:szCs w:val="24"/>
          <w:lang w:eastAsia="en-IN" w:bidi="bn-BD"/>
        </w:rPr>
        <w:t>Pradhan from</w:t>
      </w:r>
      <w:r w:rsidR="00FA67F2" w:rsidRPr="00FA67F2">
        <w:rPr>
          <w:rFonts w:ascii="Arial" w:hAnsi="Arial" w:cs="Arial"/>
          <w:sz w:val="24"/>
          <w:szCs w:val="24"/>
          <w:lang w:eastAsia="en-IN" w:bidi="bn-BD"/>
        </w:rPr>
        <w:t xml:space="preserve"> payments made to contractors. Such amount deducted shall be deposited in favour of the authority concerned within the stipulated date by mentioning all particulars including TAN and PAN applicable in this regard. The contractor concerned shall be issued with a certificate in respect of the deduction made.</w:t>
      </w:r>
    </w:p>
    <w:p w14:paraId="3F39B4C2" w14:textId="016560F0" w:rsidR="00FA67F2" w:rsidRPr="00816C17" w:rsidRDefault="00FA67F2" w:rsidP="00816C17">
      <w:pPr>
        <w:autoSpaceDE w:val="0"/>
        <w:autoSpaceDN w:val="0"/>
        <w:adjustRightInd w:val="0"/>
        <w:spacing w:after="0"/>
        <w:rPr>
          <w:rFonts w:ascii="Arial" w:hAnsi="Arial" w:cs="Arial"/>
          <w:sz w:val="24"/>
          <w:szCs w:val="24"/>
          <w:lang w:eastAsia="en-IN" w:bidi="bn-BD"/>
        </w:rPr>
      </w:pPr>
      <w:r w:rsidRPr="00FA67F2">
        <w:rPr>
          <w:rFonts w:ascii="Arial" w:hAnsi="Arial" w:cs="Arial"/>
          <w:sz w:val="24"/>
          <w:szCs w:val="24"/>
          <w:lang w:eastAsia="en-IN" w:bidi="bn-BD"/>
        </w:rPr>
        <w:t xml:space="preserve"> </w:t>
      </w:r>
      <w:r w:rsidR="00A0506A" w:rsidRPr="00291DDD">
        <w:rPr>
          <w:rFonts w:ascii="Arial" w:hAnsi="Arial" w:cs="Arial"/>
          <w:b/>
          <w:color w:val="2F5496" w:themeColor="accent5" w:themeShade="BF"/>
          <w:sz w:val="24"/>
          <w:szCs w:val="24"/>
          <w:lang w:eastAsia="en-IN" w:bidi="bn-BD"/>
        </w:rPr>
        <w:t>13</w:t>
      </w:r>
      <w:r w:rsidRPr="00291DDD">
        <w:rPr>
          <w:rFonts w:ascii="Arial" w:hAnsi="Arial" w:cs="Arial"/>
          <w:b/>
          <w:color w:val="2F5496" w:themeColor="accent5" w:themeShade="BF"/>
          <w:sz w:val="24"/>
          <w:szCs w:val="24"/>
          <w:lang w:eastAsia="en-IN" w:bidi="bn-BD"/>
        </w:rPr>
        <w:t>.2.1</w:t>
      </w:r>
      <w:r w:rsidR="00ED0A48">
        <w:rPr>
          <w:rFonts w:ascii="Arial" w:hAnsi="Arial" w:cs="Arial"/>
          <w:b/>
          <w:color w:val="2F5496" w:themeColor="accent5" w:themeShade="BF"/>
          <w:sz w:val="24"/>
          <w:szCs w:val="24"/>
          <w:lang w:eastAsia="en-IN" w:bidi="bn-BD"/>
        </w:rPr>
        <w:t>.</w:t>
      </w:r>
      <w:r w:rsidRPr="00291DDD">
        <w:rPr>
          <w:rFonts w:ascii="Arial" w:hAnsi="Arial" w:cs="Arial"/>
          <w:b/>
          <w:color w:val="2F5496" w:themeColor="accent5" w:themeShade="BF"/>
          <w:sz w:val="24"/>
          <w:szCs w:val="24"/>
          <w:lang w:eastAsia="en-IN" w:bidi="bn-BD"/>
        </w:rPr>
        <w:t xml:space="preserve"> Process Related to STDS:</w:t>
      </w:r>
    </w:p>
    <w:p w14:paraId="23D85B8F" w14:textId="77777777" w:rsidR="00FA67F2" w:rsidRPr="00FA67F2" w:rsidRDefault="00FA67F2" w:rsidP="00143C69">
      <w:pPr>
        <w:pStyle w:val="BodyText2"/>
        <w:numPr>
          <w:ilvl w:val="0"/>
          <w:numId w:val="10"/>
        </w:numPr>
        <w:tabs>
          <w:tab w:val="left" w:pos="0"/>
        </w:tabs>
        <w:spacing w:line="276" w:lineRule="auto"/>
        <w:jc w:val="both"/>
        <w:rPr>
          <w:rFonts w:ascii="Arial" w:hAnsi="Arial" w:cs="Arial"/>
          <w:sz w:val="24"/>
          <w:szCs w:val="24"/>
          <w:lang w:eastAsia="en-IN" w:bidi="bn-BD"/>
        </w:rPr>
      </w:pPr>
      <w:r w:rsidRPr="00FA67F2">
        <w:rPr>
          <w:rFonts w:ascii="Arial" w:hAnsi="Arial" w:cs="Arial"/>
          <w:sz w:val="24"/>
          <w:szCs w:val="24"/>
          <w:lang w:eastAsia="en-IN" w:bidi="bn-BD"/>
        </w:rPr>
        <w:t>Whatsoever the bill amount submitted by the contractor for works contract, STDS will be deducted at source as may be applicable for the time being in force. No STDS will be deducted for supply of goods/materials/equipment etc.</w:t>
      </w:r>
    </w:p>
    <w:p w14:paraId="3E3D31B3" w14:textId="77777777" w:rsidR="00FA67F2" w:rsidRPr="00FA67F2" w:rsidRDefault="00FA67F2" w:rsidP="00143C69">
      <w:pPr>
        <w:pStyle w:val="BodyText2"/>
        <w:numPr>
          <w:ilvl w:val="0"/>
          <w:numId w:val="10"/>
        </w:numPr>
        <w:tabs>
          <w:tab w:val="left" w:pos="0"/>
        </w:tabs>
        <w:spacing w:line="276" w:lineRule="auto"/>
        <w:jc w:val="both"/>
        <w:rPr>
          <w:rFonts w:ascii="Arial" w:hAnsi="Arial" w:cs="Arial"/>
          <w:sz w:val="24"/>
          <w:szCs w:val="24"/>
          <w:lang w:eastAsia="en-IN" w:bidi="bn-BD"/>
        </w:rPr>
      </w:pPr>
      <w:r w:rsidRPr="00FA67F2">
        <w:rPr>
          <w:rFonts w:ascii="Arial" w:hAnsi="Arial" w:cs="Arial"/>
          <w:sz w:val="24"/>
          <w:szCs w:val="24"/>
          <w:lang w:eastAsia="en-IN" w:bidi="bn-BD"/>
        </w:rPr>
        <w:t>Event of sales tax deduction made in any days of the month by the Gram Panchayat will be deposited within 10</w:t>
      </w:r>
      <w:r w:rsidRPr="00FA67F2">
        <w:rPr>
          <w:rFonts w:ascii="Arial" w:hAnsi="Arial" w:cs="Arial"/>
          <w:sz w:val="24"/>
          <w:szCs w:val="24"/>
          <w:vertAlign w:val="superscript"/>
          <w:lang w:eastAsia="en-IN" w:bidi="bn-BD"/>
        </w:rPr>
        <w:t>th</w:t>
      </w:r>
      <w:r w:rsidRPr="00FA67F2">
        <w:rPr>
          <w:rFonts w:ascii="Arial" w:hAnsi="Arial" w:cs="Arial"/>
          <w:sz w:val="24"/>
          <w:szCs w:val="24"/>
          <w:lang w:eastAsia="en-IN" w:bidi="bn-BD"/>
        </w:rPr>
        <w:t xml:space="preserve"> day of next month in favour of the authority through Bank/Treasury. </w:t>
      </w:r>
    </w:p>
    <w:p w14:paraId="4CA87512" w14:textId="374A7AA7" w:rsidR="00FA67F2" w:rsidRPr="00FA67F2" w:rsidRDefault="00FA67F2" w:rsidP="00143C69">
      <w:pPr>
        <w:pStyle w:val="BodyText2"/>
        <w:numPr>
          <w:ilvl w:val="0"/>
          <w:numId w:val="10"/>
        </w:numPr>
        <w:tabs>
          <w:tab w:val="left" w:pos="0"/>
        </w:tabs>
        <w:spacing w:after="0" w:line="276" w:lineRule="auto"/>
        <w:jc w:val="both"/>
        <w:rPr>
          <w:rFonts w:ascii="Arial" w:hAnsi="Arial" w:cs="Arial"/>
          <w:sz w:val="24"/>
          <w:szCs w:val="24"/>
          <w:lang w:eastAsia="en-IN" w:bidi="bn-BD"/>
        </w:rPr>
      </w:pPr>
      <w:r w:rsidRPr="00FA67F2">
        <w:rPr>
          <w:rFonts w:ascii="Arial" w:hAnsi="Arial" w:cs="Arial"/>
          <w:sz w:val="24"/>
          <w:szCs w:val="24"/>
          <w:lang w:eastAsia="en-IN" w:bidi="bn-BD"/>
        </w:rPr>
        <w:t xml:space="preserve">Online Sales </w:t>
      </w:r>
      <w:r w:rsidR="00DA5C54" w:rsidRPr="00FA67F2">
        <w:rPr>
          <w:rFonts w:ascii="Arial" w:hAnsi="Arial" w:cs="Arial"/>
          <w:sz w:val="24"/>
          <w:szCs w:val="24"/>
          <w:lang w:eastAsia="en-IN" w:bidi="bn-BD"/>
        </w:rPr>
        <w:t>Tax return</w:t>
      </w:r>
      <w:r w:rsidRPr="00FA67F2">
        <w:rPr>
          <w:rFonts w:ascii="Arial" w:hAnsi="Arial" w:cs="Arial"/>
          <w:sz w:val="24"/>
          <w:szCs w:val="24"/>
          <w:lang w:eastAsia="en-IN" w:bidi="bn-BD"/>
        </w:rPr>
        <w:t xml:space="preserve"> in form 19A shall be submitted by the Gram Panchayat mentioning all particulars including STDS enrolment number, to prescribed authority within 20 days from end of the month. Even in case no STDS is deducted in a particular month, a NIL return is to be submitted within due date.</w:t>
      </w:r>
    </w:p>
    <w:p w14:paraId="75A01398" w14:textId="77777777" w:rsidR="00FA67F2" w:rsidRPr="00FA67F2" w:rsidRDefault="00FA67F2" w:rsidP="00143C69">
      <w:pPr>
        <w:pStyle w:val="BodyText2"/>
        <w:numPr>
          <w:ilvl w:val="0"/>
          <w:numId w:val="10"/>
        </w:numPr>
        <w:tabs>
          <w:tab w:val="left" w:pos="0"/>
        </w:tabs>
        <w:spacing w:line="276" w:lineRule="auto"/>
        <w:jc w:val="both"/>
        <w:rPr>
          <w:rFonts w:ascii="Arial" w:hAnsi="Arial" w:cs="Arial"/>
          <w:sz w:val="24"/>
          <w:szCs w:val="24"/>
          <w:lang w:eastAsia="en-IN" w:bidi="bn-BD"/>
        </w:rPr>
      </w:pPr>
      <w:r w:rsidRPr="00FA67F2">
        <w:rPr>
          <w:rFonts w:ascii="Arial" w:hAnsi="Arial" w:cs="Arial"/>
          <w:sz w:val="24"/>
          <w:szCs w:val="24"/>
          <w:lang w:eastAsia="en-IN" w:bidi="bn-BD"/>
        </w:rPr>
        <w:t>Certificate in form 18A is to be issued in favour of the concerned contractor by the Gram Panchayat within 25 days from end of the month.</w:t>
      </w:r>
    </w:p>
    <w:p w14:paraId="191CA92E" w14:textId="77777777" w:rsidR="00FA67F2" w:rsidRPr="00FA67F2" w:rsidRDefault="00FA67F2" w:rsidP="00143C69">
      <w:pPr>
        <w:pStyle w:val="BodyText2"/>
        <w:numPr>
          <w:ilvl w:val="0"/>
          <w:numId w:val="10"/>
        </w:numPr>
        <w:tabs>
          <w:tab w:val="left" w:pos="0"/>
        </w:tabs>
        <w:spacing w:line="276" w:lineRule="auto"/>
        <w:jc w:val="both"/>
        <w:rPr>
          <w:rFonts w:ascii="Arial" w:hAnsi="Arial" w:cs="Arial"/>
          <w:sz w:val="24"/>
          <w:szCs w:val="24"/>
          <w:lang w:eastAsia="en-IN" w:bidi="bn-BD"/>
        </w:rPr>
      </w:pPr>
      <w:r w:rsidRPr="00FA67F2">
        <w:rPr>
          <w:rFonts w:ascii="Arial" w:hAnsi="Arial" w:cs="Arial"/>
          <w:sz w:val="24"/>
          <w:szCs w:val="24"/>
          <w:lang w:eastAsia="en-IN" w:bidi="bn-BD"/>
        </w:rPr>
        <w:lastRenderedPageBreak/>
        <w:t>Hard copy of the challans and bill has to be deposited to STDS Cell after the return has been submitted.</w:t>
      </w:r>
    </w:p>
    <w:p w14:paraId="51752732" w14:textId="558F3A24" w:rsidR="00FA67F2" w:rsidRPr="00291DDD" w:rsidRDefault="00A0506A" w:rsidP="00A0506A">
      <w:pPr>
        <w:autoSpaceDE w:val="0"/>
        <w:autoSpaceDN w:val="0"/>
        <w:adjustRightInd w:val="0"/>
        <w:spacing w:after="120"/>
        <w:jc w:val="both"/>
        <w:rPr>
          <w:rFonts w:ascii="Arial" w:hAnsi="Arial" w:cs="Arial"/>
          <w:color w:val="2F5496" w:themeColor="accent5" w:themeShade="BF"/>
          <w:sz w:val="24"/>
          <w:szCs w:val="24"/>
          <w:lang w:eastAsia="en-IN" w:bidi="bn-BD"/>
        </w:rPr>
      </w:pPr>
      <w:r w:rsidRPr="00291DDD">
        <w:rPr>
          <w:rFonts w:ascii="Arial" w:hAnsi="Arial" w:cs="Arial"/>
          <w:b/>
          <w:color w:val="2F5496" w:themeColor="accent5" w:themeShade="BF"/>
          <w:sz w:val="24"/>
          <w:szCs w:val="24"/>
          <w:lang w:eastAsia="en-IN" w:bidi="bn-BD"/>
        </w:rPr>
        <w:t>13</w:t>
      </w:r>
      <w:r w:rsidR="00FA67F2" w:rsidRPr="00291DDD">
        <w:rPr>
          <w:rFonts w:ascii="Arial" w:hAnsi="Arial" w:cs="Arial"/>
          <w:b/>
          <w:color w:val="2F5496" w:themeColor="accent5" w:themeShade="BF"/>
          <w:sz w:val="24"/>
          <w:szCs w:val="24"/>
          <w:lang w:eastAsia="en-IN" w:bidi="bn-BD"/>
        </w:rPr>
        <w:t>.2.2</w:t>
      </w:r>
      <w:r w:rsidR="00ED0A48">
        <w:rPr>
          <w:rFonts w:ascii="Arial" w:hAnsi="Arial" w:cs="Arial"/>
          <w:b/>
          <w:color w:val="2F5496" w:themeColor="accent5" w:themeShade="BF"/>
          <w:sz w:val="24"/>
          <w:szCs w:val="24"/>
          <w:lang w:eastAsia="en-IN" w:bidi="bn-BD"/>
        </w:rPr>
        <w:t>.</w:t>
      </w:r>
      <w:r w:rsidR="00FA67F2" w:rsidRPr="00291DDD">
        <w:rPr>
          <w:rFonts w:ascii="Arial" w:hAnsi="Arial" w:cs="Arial"/>
          <w:b/>
          <w:color w:val="2F5496" w:themeColor="accent5" w:themeShade="BF"/>
          <w:sz w:val="24"/>
          <w:szCs w:val="24"/>
          <w:lang w:eastAsia="en-IN" w:bidi="bn-BD"/>
        </w:rPr>
        <w:t xml:space="preserve"> Process Related to ITDS:</w:t>
      </w:r>
    </w:p>
    <w:p w14:paraId="166D7F69" w14:textId="77777777" w:rsidR="00FA67F2" w:rsidRPr="00FA67F2" w:rsidRDefault="00FA67F2" w:rsidP="00143C69">
      <w:pPr>
        <w:pStyle w:val="BodyText2"/>
        <w:numPr>
          <w:ilvl w:val="0"/>
          <w:numId w:val="11"/>
        </w:numPr>
        <w:tabs>
          <w:tab w:val="left" w:pos="-5387"/>
        </w:tabs>
        <w:spacing w:line="276" w:lineRule="auto"/>
        <w:jc w:val="both"/>
        <w:rPr>
          <w:rFonts w:ascii="Arial" w:hAnsi="Arial" w:cs="Arial"/>
          <w:sz w:val="24"/>
          <w:szCs w:val="24"/>
          <w:lang w:eastAsia="en-IN" w:bidi="bn-BD"/>
        </w:rPr>
      </w:pPr>
      <w:r w:rsidRPr="00FA67F2">
        <w:rPr>
          <w:rFonts w:ascii="Arial" w:hAnsi="Arial" w:cs="Arial"/>
          <w:sz w:val="24"/>
          <w:szCs w:val="24"/>
          <w:lang w:eastAsia="en-IN" w:bidi="bn-BD"/>
        </w:rPr>
        <w:t>ITDS will be deducted at source by the Gram Panchayat upon certain limit on a single bill or total amount for bunch of bills throughout a financial year of each contractor as may be applicable for the time being in force by prescribed authority for works contract only. No ITDS will be made by the Gram Panchayat for supply of goods/materials/equipment etc.</w:t>
      </w:r>
    </w:p>
    <w:p w14:paraId="01BD953F" w14:textId="77777777" w:rsidR="00FA67F2" w:rsidRPr="00FA67F2" w:rsidRDefault="00FA67F2" w:rsidP="00143C69">
      <w:pPr>
        <w:pStyle w:val="BodyText2"/>
        <w:numPr>
          <w:ilvl w:val="0"/>
          <w:numId w:val="11"/>
        </w:numPr>
        <w:tabs>
          <w:tab w:val="left" w:pos="-5529"/>
        </w:tabs>
        <w:spacing w:line="276" w:lineRule="auto"/>
        <w:jc w:val="both"/>
        <w:rPr>
          <w:rFonts w:ascii="Arial" w:hAnsi="Arial" w:cs="Arial"/>
          <w:sz w:val="24"/>
          <w:szCs w:val="24"/>
          <w:lang w:eastAsia="en-IN" w:bidi="bn-BD"/>
        </w:rPr>
      </w:pPr>
      <w:r w:rsidRPr="00FA67F2">
        <w:rPr>
          <w:rFonts w:ascii="Arial" w:hAnsi="Arial" w:cs="Arial"/>
          <w:sz w:val="24"/>
          <w:szCs w:val="24"/>
          <w:lang w:eastAsia="en-IN" w:bidi="bn-BD"/>
        </w:rPr>
        <w:t>After deduction of ITDS in any days of the month by the Gram Panchayat will be deposited in challan 281 at Bank/Treasury within 7 days of the following month. The Gram Panchayat has to obtain TAN in this regard.</w:t>
      </w:r>
    </w:p>
    <w:p w14:paraId="61134AE8" w14:textId="77777777" w:rsidR="00FA67F2" w:rsidRPr="00FA67F2" w:rsidRDefault="00FA67F2" w:rsidP="00143C69">
      <w:pPr>
        <w:pStyle w:val="BodyText2"/>
        <w:numPr>
          <w:ilvl w:val="0"/>
          <w:numId w:val="11"/>
        </w:numPr>
        <w:spacing w:line="276" w:lineRule="auto"/>
        <w:jc w:val="both"/>
        <w:rPr>
          <w:rFonts w:ascii="Arial" w:hAnsi="Arial" w:cs="Arial"/>
          <w:sz w:val="24"/>
          <w:szCs w:val="24"/>
          <w:lang w:eastAsia="en-IN" w:bidi="bn-BD"/>
        </w:rPr>
      </w:pPr>
      <w:r w:rsidRPr="00FA67F2">
        <w:rPr>
          <w:rFonts w:ascii="Arial" w:hAnsi="Arial" w:cs="Arial"/>
          <w:sz w:val="24"/>
          <w:szCs w:val="24"/>
          <w:lang w:eastAsia="en-IN" w:bidi="bn-BD"/>
        </w:rPr>
        <w:t>Online ITDS return in form 26Q will be submitted by the Gram Panchayat on quarterly basis to the prescribed authority.</w:t>
      </w:r>
    </w:p>
    <w:p w14:paraId="3C2D88E4" w14:textId="77777777" w:rsidR="00FA67F2" w:rsidRPr="00FA67F2" w:rsidRDefault="00FA67F2" w:rsidP="00143C69">
      <w:pPr>
        <w:pStyle w:val="BodyText2"/>
        <w:numPr>
          <w:ilvl w:val="0"/>
          <w:numId w:val="11"/>
        </w:numPr>
        <w:spacing w:line="276" w:lineRule="auto"/>
        <w:jc w:val="both"/>
        <w:rPr>
          <w:rFonts w:ascii="Arial" w:hAnsi="Arial" w:cs="Arial"/>
          <w:sz w:val="24"/>
          <w:szCs w:val="24"/>
          <w:lang w:eastAsia="en-IN" w:bidi="bn-BD"/>
        </w:rPr>
      </w:pPr>
      <w:r w:rsidRPr="00FA67F2">
        <w:rPr>
          <w:rFonts w:ascii="Arial" w:hAnsi="Arial" w:cs="Arial"/>
          <w:sz w:val="24"/>
          <w:szCs w:val="24"/>
          <w:lang w:eastAsia="en-IN" w:bidi="bn-BD"/>
        </w:rPr>
        <w:t>Certificate in form 16A will be issued to the concerned contractor for every quarter.</w:t>
      </w:r>
    </w:p>
    <w:p w14:paraId="5D07985D" w14:textId="72B667EB" w:rsidR="00FA67F2" w:rsidRPr="00291DDD" w:rsidRDefault="00A0506A" w:rsidP="00A0506A">
      <w:pPr>
        <w:autoSpaceDE w:val="0"/>
        <w:autoSpaceDN w:val="0"/>
        <w:adjustRightInd w:val="0"/>
        <w:spacing w:after="120"/>
        <w:jc w:val="both"/>
        <w:rPr>
          <w:rFonts w:ascii="Arial" w:hAnsi="Arial" w:cs="Arial"/>
          <w:b/>
          <w:color w:val="2F5496" w:themeColor="accent5" w:themeShade="BF"/>
          <w:sz w:val="24"/>
          <w:szCs w:val="24"/>
          <w:lang w:eastAsia="en-IN" w:bidi="bn-BD"/>
        </w:rPr>
      </w:pPr>
      <w:r w:rsidRPr="00291DDD">
        <w:rPr>
          <w:rFonts w:ascii="Arial" w:hAnsi="Arial" w:cs="Arial"/>
          <w:b/>
          <w:color w:val="2F5496" w:themeColor="accent5" w:themeShade="BF"/>
          <w:sz w:val="24"/>
          <w:szCs w:val="24"/>
          <w:lang w:eastAsia="en-IN" w:bidi="bn-BD"/>
        </w:rPr>
        <w:t>13.2.3</w:t>
      </w:r>
      <w:r w:rsidR="00ED0A48">
        <w:rPr>
          <w:rFonts w:ascii="Arial" w:hAnsi="Arial" w:cs="Arial"/>
          <w:b/>
          <w:color w:val="2F5496" w:themeColor="accent5" w:themeShade="BF"/>
          <w:sz w:val="24"/>
          <w:szCs w:val="24"/>
          <w:lang w:eastAsia="en-IN" w:bidi="bn-BD"/>
        </w:rPr>
        <w:t>.</w:t>
      </w:r>
      <w:r w:rsidRPr="00291DDD">
        <w:rPr>
          <w:rFonts w:ascii="Arial" w:hAnsi="Arial" w:cs="Arial"/>
          <w:b/>
          <w:color w:val="2F5496" w:themeColor="accent5" w:themeShade="BF"/>
          <w:sz w:val="24"/>
          <w:szCs w:val="24"/>
          <w:lang w:eastAsia="en-IN" w:bidi="bn-BD"/>
        </w:rPr>
        <w:t xml:space="preserve"> </w:t>
      </w:r>
      <w:r w:rsidR="00FA67F2" w:rsidRPr="00291DDD">
        <w:rPr>
          <w:rFonts w:ascii="Arial" w:hAnsi="Arial" w:cs="Arial"/>
          <w:b/>
          <w:color w:val="2F5496" w:themeColor="accent5" w:themeShade="BF"/>
          <w:sz w:val="24"/>
          <w:szCs w:val="24"/>
          <w:lang w:eastAsia="en-IN" w:bidi="bn-BD"/>
        </w:rPr>
        <w:t>Process related to the deduction of Labour Cess</w:t>
      </w:r>
    </w:p>
    <w:p w14:paraId="076CFD6F" w14:textId="2F166525" w:rsidR="00FA67F2" w:rsidRPr="00FA67F2" w:rsidRDefault="00FA67F2" w:rsidP="00143C69">
      <w:pPr>
        <w:pStyle w:val="BodyText2"/>
        <w:numPr>
          <w:ilvl w:val="0"/>
          <w:numId w:val="16"/>
        </w:numPr>
        <w:spacing w:after="0" w:line="276" w:lineRule="auto"/>
        <w:jc w:val="both"/>
        <w:rPr>
          <w:rFonts w:ascii="Arial" w:hAnsi="Arial" w:cs="Arial"/>
          <w:sz w:val="24"/>
          <w:szCs w:val="24"/>
          <w:lang w:eastAsia="en-IN" w:bidi="bn-BD"/>
        </w:rPr>
      </w:pPr>
      <w:r w:rsidRPr="00FA67F2">
        <w:rPr>
          <w:rFonts w:ascii="Arial" w:hAnsi="Arial" w:cs="Arial"/>
          <w:sz w:val="24"/>
          <w:szCs w:val="24"/>
          <w:lang w:eastAsia="en-IN" w:bidi="bn-BD"/>
        </w:rPr>
        <w:t>Labour Cess to be deducted from the contractors’ bill from time to time.</w:t>
      </w:r>
    </w:p>
    <w:p w14:paraId="5B96C99F" w14:textId="64B0191B" w:rsidR="00FA67F2" w:rsidRPr="00FA67F2" w:rsidRDefault="00FA67F2" w:rsidP="00143C69">
      <w:pPr>
        <w:pStyle w:val="BodyText2"/>
        <w:numPr>
          <w:ilvl w:val="0"/>
          <w:numId w:val="16"/>
        </w:numPr>
        <w:spacing w:after="0" w:line="276" w:lineRule="auto"/>
        <w:jc w:val="both"/>
        <w:rPr>
          <w:rFonts w:ascii="Arial" w:hAnsi="Arial" w:cs="Arial"/>
          <w:sz w:val="24"/>
          <w:szCs w:val="24"/>
          <w:lang w:eastAsia="en-IN" w:bidi="bn-BD"/>
        </w:rPr>
      </w:pPr>
      <w:r w:rsidRPr="00FA67F2">
        <w:rPr>
          <w:rFonts w:ascii="Arial" w:hAnsi="Arial" w:cs="Arial"/>
          <w:sz w:val="24"/>
          <w:szCs w:val="24"/>
          <w:lang w:eastAsia="en-IN" w:bidi="bn-BD"/>
        </w:rPr>
        <w:t xml:space="preserve">No payment for any construction work will be made without deduction of the Cess </w:t>
      </w:r>
      <w:r w:rsidR="00A83903">
        <w:rPr>
          <w:rFonts w:ascii="Arial" w:hAnsi="Arial" w:cs="Arial"/>
          <w:sz w:val="24"/>
          <w:szCs w:val="24"/>
          <w:lang w:eastAsia="en-IN" w:bidi="bn-BD"/>
        </w:rPr>
        <w:t>at the prevalent rate</w:t>
      </w:r>
      <w:r w:rsidRPr="00FA67F2">
        <w:rPr>
          <w:rFonts w:ascii="Arial" w:hAnsi="Arial" w:cs="Arial"/>
          <w:sz w:val="24"/>
          <w:szCs w:val="24"/>
          <w:lang w:eastAsia="en-IN" w:bidi="bn-BD"/>
        </w:rPr>
        <w:t>.</w:t>
      </w:r>
    </w:p>
    <w:p w14:paraId="42C1B872" w14:textId="5C9BAD9F" w:rsidR="00FA67F2" w:rsidRPr="00FA67F2" w:rsidRDefault="00A83903" w:rsidP="00372C62">
      <w:pPr>
        <w:pStyle w:val="BodyText2"/>
        <w:numPr>
          <w:ilvl w:val="0"/>
          <w:numId w:val="16"/>
        </w:numPr>
        <w:spacing w:after="0" w:line="276" w:lineRule="auto"/>
        <w:jc w:val="both"/>
        <w:rPr>
          <w:rFonts w:ascii="Arial" w:hAnsi="Arial" w:cs="Arial"/>
          <w:sz w:val="24"/>
          <w:szCs w:val="24"/>
          <w:lang w:eastAsia="en-IN" w:bidi="bn-BD"/>
        </w:rPr>
      </w:pPr>
      <w:r>
        <w:rPr>
          <w:rFonts w:ascii="Arial" w:hAnsi="Arial" w:cs="Arial"/>
          <w:sz w:val="24"/>
          <w:szCs w:val="24"/>
          <w:lang w:eastAsia="en-IN" w:bidi="bn-BD"/>
        </w:rPr>
        <w:t xml:space="preserve">Deduction of </w:t>
      </w:r>
      <w:r w:rsidR="00FA67F2" w:rsidRPr="00FA67F2">
        <w:rPr>
          <w:rFonts w:ascii="Arial" w:hAnsi="Arial" w:cs="Arial"/>
          <w:sz w:val="24"/>
          <w:szCs w:val="24"/>
          <w:lang w:eastAsia="en-IN" w:bidi="bn-BD"/>
        </w:rPr>
        <w:t>cess shall be included in the estimate for the construction work.</w:t>
      </w:r>
      <w:r w:rsidR="00A0506A">
        <w:rPr>
          <w:rFonts w:ascii="Arial" w:hAnsi="Arial" w:cs="Arial"/>
          <w:sz w:val="24"/>
          <w:szCs w:val="24"/>
          <w:lang w:eastAsia="en-IN" w:bidi="bn-BD"/>
        </w:rPr>
        <w:t xml:space="preserve"> </w:t>
      </w:r>
      <w:r w:rsidR="00FA67F2" w:rsidRPr="00FA67F2">
        <w:rPr>
          <w:rFonts w:ascii="Arial" w:hAnsi="Arial" w:cs="Arial"/>
          <w:sz w:val="24"/>
          <w:szCs w:val="24"/>
          <w:lang w:eastAsia="en-IN" w:bidi="bn-BD"/>
        </w:rPr>
        <w:t xml:space="preserve">A relevant clause </w:t>
      </w:r>
      <w:r>
        <w:rPr>
          <w:rFonts w:ascii="Arial" w:hAnsi="Arial" w:cs="Arial"/>
          <w:sz w:val="24"/>
          <w:szCs w:val="24"/>
          <w:lang w:eastAsia="en-IN" w:bidi="bn-BD"/>
        </w:rPr>
        <w:t>for deduction of</w:t>
      </w:r>
      <w:r w:rsidR="00FA67F2" w:rsidRPr="00FA67F2">
        <w:rPr>
          <w:rFonts w:ascii="Arial" w:hAnsi="Arial" w:cs="Arial"/>
          <w:sz w:val="24"/>
          <w:szCs w:val="24"/>
          <w:lang w:eastAsia="en-IN" w:bidi="bn-BD"/>
        </w:rPr>
        <w:t xml:space="preserve"> cess shall be included in tender document also.</w:t>
      </w:r>
    </w:p>
    <w:p w14:paraId="1CCDC588" w14:textId="43A86D1D" w:rsidR="00FA67F2" w:rsidRPr="00FA67F2" w:rsidRDefault="00FA67F2" w:rsidP="00372C62">
      <w:pPr>
        <w:pStyle w:val="BodyText2"/>
        <w:numPr>
          <w:ilvl w:val="0"/>
          <w:numId w:val="16"/>
        </w:numPr>
        <w:spacing w:after="0" w:line="276" w:lineRule="auto"/>
        <w:jc w:val="both"/>
        <w:rPr>
          <w:rFonts w:ascii="Arial" w:hAnsi="Arial" w:cs="Arial"/>
          <w:sz w:val="24"/>
          <w:szCs w:val="24"/>
          <w:lang w:eastAsia="en-IN" w:bidi="bn-BD"/>
        </w:rPr>
      </w:pPr>
      <w:r w:rsidRPr="00FA67F2">
        <w:rPr>
          <w:rFonts w:ascii="Arial" w:hAnsi="Arial" w:cs="Arial"/>
          <w:sz w:val="24"/>
          <w:szCs w:val="24"/>
          <w:lang w:eastAsia="en-IN" w:bidi="bn-BD"/>
        </w:rPr>
        <w:t xml:space="preserve">The Cess so deducted from the contractor’s bill shall be remitted by crossed cheque or demand draft along with Challan drawn in favour of the prescribed authority positively within 30 days of such deduction </w:t>
      </w:r>
    </w:p>
    <w:p w14:paraId="1D1FBD43" w14:textId="77777777" w:rsidR="00FA67F2" w:rsidRPr="00FA67F2" w:rsidRDefault="00FA67F2" w:rsidP="00FA67F2">
      <w:pPr>
        <w:pStyle w:val="BodyText2"/>
        <w:spacing w:after="0" w:line="276" w:lineRule="auto"/>
        <w:jc w:val="both"/>
        <w:rPr>
          <w:rFonts w:ascii="Arial" w:hAnsi="Arial" w:cs="Arial"/>
          <w:sz w:val="24"/>
          <w:szCs w:val="24"/>
          <w:lang w:eastAsia="en-IN" w:bidi="bn-BD"/>
        </w:rPr>
      </w:pPr>
    </w:p>
    <w:p w14:paraId="65AC786C" w14:textId="77777777" w:rsidR="00FA67F2" w:rsidRPr="00FA67F2" w:rsidRDefault="00FA67F2" w:rsidP="00FA67F2">
      <w:pPr>
        <w:pStyle w:val="BodyText2"/>
        <w:spacing w:after="0" w:line="240" w:lineRule="auto"/>
        <w:jc w:val="both"/>
        <w:rPr>
          <w:rFonts w:ascii="Arial" w:hAnsi="Arial" w:cs="Arial"/>
          <w:sz w:val="24"/>
          <w:szCs w:val="24"/>
          <w:lang w:eastAsia="en-IN" w:bidi="bn-BD"/>
        </w:rPr>
      </w:pPr>
    </w:p>
    <w:p w14:paraId="2494B335" w14:textId="77777777" w:rsidR="00FA67F2" w:rsidRPr="00FA67F2" w:rsidRDefault="00FA67F2" w:rsidP="00FA67F2">
      <w:pPr>
        <w:pStyle w:val="BodyText2"/>
        <w:spacing w:after="0" w:line="240" w:lineRule="auto"/>
        <w:jc w:val="both"/>
        <w:rPr>
          <w:rFonts w:ascii="Arial" w:hAnsi="Arial" w:cs="Arial"/>
          <w:sz w:val="24"/>
          <w:szCs w:val="24"/>
          <w:lang w:eastAsia="en-IN" w:bidi="bn-BD"/>
        </w:rPr>
      </w:pPr>
    </w:p>
    <w:p w14:paraId="77ABC846" w14:textId="77777777" w:rsidR="00FA67F2" w:rsidRPr="00FA67F2" w:rsidRDefault="00FA67F2" w:rsidP="00FA67F2">
      <w:pPr>
        <w:pStyle w:val="BodyText2"/>
        <w:spacing w:after="0" w:line="240" w:lineRule="auto"/>
        <w:jc w:val="both"/>
        <w:rPr>
          <w:rFonts w:ascii="Arial" w:hAnsi="Arial" w:cs="Arial"/>
          <w:sz w:val="24"/>
          <w:szCs w:val="24"/>
          <w:lang w:eastAsia="en-IN" w:bidi="bn-BD"/>
        </w:rPr>
      </w:pPr>
    </w:p>
    <w:p w14:paraId="142F2556" w14:textId="77777777" w:rsidR="00FA67F2" w:rsidRPr="00FA67F2" w:rsidRDefault="00FA67F2" w:rsidP="00FA67F2">
      <w:pPr>
        <w:pStyle w:val="BodyText2"/>
        <w:spacing w:after="0" w:line="240" w:lineRule="auto"/>
        <w:jc w:val="both"/>
        <w:rPr>
          <w:rFonts w:ascii="Arial" w:hAnsi="Arial" w:cs="Arial"/>
          <w:sz w:val="24"/>
          <w:szCs w:val="24"/>
          <w:lang w:eastAsia="en-IN" w:bidi="bn-BD"/>
        </w:rPr>
      </w:pPr>
    </w:p>
    <w:p w14:paraId="6FB80A1D" w14:textId="77777777" w:rsidR="00FA67F2" w:rsidRPr="00FA67F2" w:rsidRDefault="00FA67F2" w:rsidP="00FA67F2">
      <w:pPr>
        <w:pStyle w:val="BodyText2"/>
        <w:spacing w:after="0" w:line="240" w:lineRule="auto"/>
        <w:jc w:val="both"/>
        <w:rPr>
          <w:rFonts w:ascii="Arial" w:hAnsi="Arial" w:cs="Arial"/>
          <w:sz w:val="24"/>
          <w:szCs w:val="24"/>
          <w:lang w:eastAsia="en-IN" w:bidi="bn-BD"/>
        </w:rPr>
      </w:pPr>
    </w:p>
    <w:p w14:paraId="0268EB62" w14:textId="77777777" w:rsidR="00FA67F2" w:rsidRPr="00FA67F2" w:rsidRDefault="00FA67F2" w:rsidP="00FA67F2">
      <w:pPr>
        <w:pStyle w:val="BodyText2"/>
        <w:spacing w:after="0" w:line="240" w:lineRule="auto"/>
        <w:jc w:val="both"/>
        <w:rPr>
          <w:rFonts w:ascii="Arial" w:hAnsi="Arial" w:cs="Arial"/>
          <w:sz w:val="24"/>
          <w:szCs w:val="24"/>
          <w:lang w:eastAsia="en-IN" w:bidi="bn-BD"/>
        </w:rPr>
      </w:pPr>
    </w:p>
    <w:p w14:paraId="0E1AB0FF" w14:textId="77777777" w:rsidR="00FA67F2" w:rsidRPr="00FA67F2" w:rsidRDefault="00FA67F2" w:rsidP="00FA67F2">
      <w:pPr>
        <w:pStyle w:val="BodyText2"/>
        <w:spacing w:after="0" w:line="240" w:lineRule="auto"/>
        <w:jc w:val="both"/>
        <w:rPr>
          <w:rFonts w:ascii="Arial" w:hAnsi="Arial" w:cs="Arial"/>
          <w:sz w:val="24"/>
          <w:szCs w:val="24"/>
          <w:lang w:eastAsia="en-IN" w:bidi="bn-BD"/>
        </w:rPr>
      </w:pPr>
    </w:p>
    <w:p w14:paraId="3104E86D" w14:textId="77777777" w:rsidR="00FA67F2" w:rsidRPr="00FA67F2" w:rsidRDefault="00FA67F2" w:rsidP="00FA67F2">
      <w:pPr>
        <w:pStyle w:val="BodyText2"/>
        <w:spacing w:after="0" w:line="240" w:lineRule="auto"/>
        <w:jc w:val="both"/>
        <w:rPr>
          <w:rFonts w:ascii="Arial" w:hAnsi="Arial" w:cs="Arial"/>
          <w:sz w:val="24"/>
          <w:szCs w:val="24"/>
          <w:lang w:eastAsia="en-IN" w:bidi="bn-BD"/>
        </w:rPr>
      </w:pPr>
    </w:p>
    <w:p w14:paraId="24557A83" w14:textId="77777777" w:rsidR="00FA67F2" w:rsidRPr="00FA67F2" w:rsidRDefault="00FA67F2" w:rsidP="00FA67F2">
      <w:pPr>
        <w:pStyle w:val="BodyText2"/>
        <w:spacing w:after="0" w:line="240" w:lineRule="auto"/>
        <w:jc w:val="both"/>
        <w:rPr>
          <w:rFonts w:ascii="Arial" w:hAnsi="Arial" w:cs="Arial"/>
          <w:sz w:val="24"/>
          <w:szCs w:val="24"/>
          <w:lang w:eastAsia="en-IN" w:bidi="bn-BD"/>
        </w:rPr>
      </w:pPr>
    </w:p>
    <w:p w14:paraId="09C196A8" w14:textId="77777777" w:rsidR="00A0506A" w:rsidRDefault="00A0506A" w:rsidP="00FA67F2">
      <w:pPr>
        <w:pStyle w:val="BodyText2"/>
        <w:tabs>
          <w:tab w:val="left" w:pos="-1080"/>
        </w:tabs>
        <w:spacing w:after="0" w:line="240" w:lineRule="auto"/>
        <w:jc w:val="center"/>
        <w:rPr>
          <w:rFonts w:ascii="Arial" w:hAnsi="Arial" w:cs="Arial"/>
          <w:b/>
          <w:iCs/>
          <w:sz w:val="24"/>
          <w:szCs w:val="24"/>
          <w:u w:val="single"/>
        </w:rPr>
      </w:pPr>
    </w:p>
    <w:p w14:paraId="62BD5690" w14:textId="77777777" w:rsidR="00A0506A" w:rsidRDefault="00A0506A" w:rsidP="00FA67F2">
      <w:pPr>
        <w:pStyle w:val="BodyText2"/>
        <w:tabs>
          <w:tab w:val="left" w:pos="-1080"/>
        </w:tabs>
        <w:spacing w:after="0" w:line="240" w:lineRule="auto"/>
        <w:jc w:val="center"/>
        <w:rPr>
          <w:rFonts w:ascii="Arial" w:hAnsi="Arial" w:cs="Arial"/>
          <w:b/>
          <w:iCs/>
          <w:sz w:val="24"/>
          <w:szCs w:val="24"/>
          <w:u w:val="single"/>
        </w:rPr>
      </w:pPr>
    </w:p>
    <w:p w14:paraId="2F6EC1B6" w14:textId="77777777" w:rsidR="00372C62" w:rsidRDefault="00372C62" w:rsidP="00FA67F2">
      <w:pPr>
        <w:pStyle w:val="BodyText2"/>
        <w:tabs>
          <w:tab w:val="left" w:pos="-1080"/>
        </w:tabs>
        <w:spacing w:after="0" w:line="240" w:lineRule="auto"/>
        <w:jc w:val="center"/>
        <w:rPr>
          <w:rFonts w:ascii="Arial" w:hAnsi="Arial" w:cs="Arial"/>
          <w:b/>
          <w:iCs/>
          <w:color w:val="2F5496" w:themeColor="accent5" w:themeShade="BF"/>
          <w:sz w:val="32"/>
          <w:szCs w:val="32"/>
          <w:u w:val="single"/>
        </w:rPr>
      </w:pPr>
    </w:p>
    <w:p w14:paraId="470A243B" w14:textId="77777777" w:rsidR="00372C62" w:rsidRDefault="00372C62" w:rsidP="00FA67F2">
      <w:pPr>
        <w:pStyle w:val="BodyText2"/>
        <w:tabs>
          <w:tab w:val="left" w:pos="-1080"/>
        </w:tabs>
        <w:spacing w:after="0" w:line="240" w:lineRule="auto"/>
        <w:jc w:val="center"/>
        <w:rPr>
          <w:rFonts w:ascii="Arial" w:hAnsi="Arial" w:cs="Arial"/>
          <w:b/>
          <w:iCs/>
          <w:color w:val="2F5496" w:themeColor="accent5" w:themeShade="BF"/>
          <w:sz w:val="32"/>
          <w:szCs w:val="32"/>
          <w:u w:val="single"/>
        </w:rPr>
      </w:pPr>
    </w:p>
    <w:p w14:paraId="2944942E" w14:textId="77777777" w:rsidR="00816C17" w:rsidRDefault="00816C17" w:rsidP="00FA67F2">
      <w:pPr>
        <w:pStyle w:val="BodyText2"/>
        <w:tabs>
          <w:tab w:val="left" w:pos="-1080"/>
        </w:tabs>
        <w:spacing w:after="0" w:line="240" w:lineRule="auto"/>
        <w:jc w:val="center"/>
        <w:rPr>
          <w:rFonts w:ascii="Arial" w:hAnsi="Arial" w:cs="Arial"/>
          <w:b/>
          <w:iCs/>
          <w:color w:val="2F5496" w:themeColor="accent5" w:themeShade="BF"/>
          <w:sz w:val="32"/>
          <w:szCs w:val="32"/>
          <w:u w:val="single"/>
        </w:rPr>
      </w:pPr>
    </w:p>
    <w:p w14:paraId="46F57D02" w14:textId="77777777" w:rsidR="00816C17" w:rsidRDefault="00816C17" w:rsidP="00FA67F2">
      <w:pPr>
        <w:pStyle w:val="BodyText2"/>
        <w:tabs>
          <w:tab w:val="left" w:pos="-1080"/>
        </w:tabs>
        <w:spacing w:after="0" w:line="240" w:lineRule="auto"/>
        <w:jc w:val="center"/>
        <w:rPr>
          <w:rFonts w:ascii="Arial" w:hAnsi="Arial" w:cs="Arial"/>
          <w:b/>
          <w:iCs/>
          <w:color w:val="2F5496" w:themeColor="accent5" w:themeShade="BF"/>
          <w:sz w:val="32"/>
          <w:szCs w:val="32"/>
          <w:u w:val="single"/>
        </w:rPr>
      </w:pPr>
    </w:p>
    <w:p w14:paraId="7E49B00E" w14:textId="77777777" w:rsidR="00FA67F2" w:rsidRPr="00291DDD" w:rsidRDefault="00FA67F2" w:rsidP="00FA67F2">
      <w:pPr>
        <w:pStyle w:val="BodyText2"/>
        <w:tabs>
          <w:tab w:val="left" w:pos="-1080"/>
        </w:tabs>
        <w:spacing w:after="0" w:line="240" w:lineRule="auto"/>
        <w:jc w:val="center"/>
        <w:rPr>
          <w:rFonts w:ascii="Arial" w:hAnsi="Arial" w:cs="Arial"/>
          <w:b/>
          <w:iCs/>
          <w:color w:val="2F5496" w:themeColor="accent5" w:themeShade="BF"/>
          <w:sz w:val="32"/>
          <w:szCs w:val="32"/>
          <w:u w:val="single"/>
        </w:rPr>
      </w:pPr>
      <w:r w:rsidRPr="00291DDD">
        <w:rPr>
          <w:rFonts w:ascii="Arial" w:hAnsi="Arial" w:cs="Arial"/>
          <w:b/>
          <w:iCs/>
          <w:color w:val="2F5496" w:themeColor="accent5" w:themeShade="BF"/>
          <w:sz w:val="32"/>
          <w:szCs w:val="32"/>
          <w:u w:val="single"/>
        </w:rPr>
        <w:lastRenderedPageBreak/>
        <w:t>Chapter-14</w:t>
      </w:r>
    </w:p>
    <w:p w14:paraId="6BF3F954" w14:textId="77777777" w:rsidR="00FA67F2" w:rsidRPr="00291DDD" w:rsidRDefault="00FA67F2" w:rsidP="00FA67F2">
      <w:pPr>
        <w:pStyle w:val="BodyText2"/>
        <w:tabs>
          <w:tab w:val="left" w:pos="-1080"/>
        </w:tabs>
        <w:spacing w:after="0" w:line="240" w:lineRule="auto"/>
        <w:jc w:val="center"/>
        <w:rPr>
          <w:rFonts w:ascii="Arial" w:hAnsi="Arial" w:cs="Arial"/>
          <w:b/>
          <w:iCs/>
          <w:color w:val="2F5496" w:themeColor="accent5" w:themeShade="BF"/>
          <w:sz w:val="32"/>
          <w:szCs w:val="32"/>
        </w:rPr>
      </w:pPr>
    </w:p>
    <w:p w14:paraId="09B0E941" w14:textId="77777777" w:rsidR="00FA67F2" w:rsidRPr="00291DDD" w:rsidRDefault="00FA67F2" w:rsidP="00FA67F2">
      <w:pPr>
        <w:pStyle w:val="BodyText2"/>
        <w:tabs>
          <w:tab w:val="left" w:pos="-1080"/>
        </w:tabs>
        <w:spacing w:after="0" w:line="240" w:lineRule="auto"/>
        <w:jc w:val="both"/>
        <w:rPr>
          <w:rFonts w:ascii="Arial" w:hAnsi="Arial" w:cs="Arial"/>
          <w:b/>
          <w:iCs/>
          <w:smallCaps/>
          <w:color w:val="2F5496" w:themeColor="accent5" w:themeShade="BF"/>
          <w:sz w:val="32"/>
          <w:szCs w:val="32"/>
        </w:rPr>
      </w:pPr>
      <w:r w:rsidRPr="00291DDD">
        <w:rPr>
          <w:rFonts w:ascii="Arial" w:hAnsi="Arial" w:cs="Arial"/>
          <w:b/>
          <w:iCs/>
          <w:smallCaps/>
          <w:color w:val="2F5496" w:themeColor="accent5" w:themeShade="BF"/>
          <w:sz w:val="32"/>
          <w:szCs w:val="32"/>
        </w:rPr>
        <w:t>Procurement Checklist for Supply of Goods/Material or Equipment and Works Contract</w:t>
      </w:r>
    </w:p>
    <w:p w14:paraId="62F11F14" w14:textId="77777777" w:rsidR="00FA67F2" w:rsidRPr="00FA67F2" w:rsidRDefault="00FA67F2" w:rsidP="00FA67F2">
      <w:pPr>
        <w:pStyle w:val="BodyText2"/>
        <w:tabs>
          <w:tab w:val="left" w:pos="-1080"/>
        </w:tabs>
        <w:spacing w:after="0" w:line="240" w:lineRule="auto"/>
        <w:jc w:val="both"/>
        <w:rPr>
          <w:rFonts w:ascii="Arial" w:hAnsi="Arial" w:cs="Arial"/>
          <w:b/>
          <w:iCs/>
          <w:sz w:val="24"/>
          <w:szCs w:val="24"/>
        </w:rPr>
      </w:pPr>
    </w:p>
    <w:p w14:paraId="57423282" w14:textId="5ABD9157" w:rsidR="00FA67F2" w:rsidRDefault="008F77D6" w:rsidP="00127A71">
      <w:pPr>
        <w:pStyle w:val="BodyText2"/>
        <w:tabs>
          <w:tab w:val="left" w:pos="-1080"/>
        </w:tabs>
        <w:spacing w:after="0" w:line="240" w:lineRule="auto"/>
        <w:ind w:left="810" w:hanging="810"/>
        <w:jc w:val="both"/>
        <w:rPr>
          <w:rFonts w:ascii="Arial" w:hAnsi="Arial" w:cs="Arial"/>
          <w:b/>
          <w:iCs/>
          <w:sz w:val="24"/>
          <w:szCs w:val="24"/>
        </w:rPr>
      </w:pPr>
      <w:r w:rsidRPr="00291DDD">
        <w:rPr>
          <w:rFonts w:ascii="Arial" w:hAnsi="Arial" w:cs="Arial"/>
          <w:b/>
          <w:iCs/>
          <w:noProof/>
          <w:color w:val="2F5496" w:themeColor="accent5" w:themeShade="BF"/>
          <w:sz w:val="24"/>
          <w:szCs w:val="24"/>
          <w:lang w:eastAsia="en-IN" w:bidi="bn-IN"/>
        </w:rPr>
        <w:drawing>
          <wp:anchor distT="0" distB="0" distL="114300" distR="114300" simplePos="0" relativeHeight="251660288" behindDoc="0" locked="0" layoutInCell="1" allowOverlap="1" wp14:anchorId="6A725D93" wp14:editId="76D7D04E">
            <wp:simplePos x="0" y="0"/>
            <wp:positionH relativeFrom="margin">
              <wp:align>left</wp:align>
            </wp:positionH>
            <wp:positionV relativeFrom="paragraph">
              <wp:posOffset>3175</wp:posOffset>
            </wp:positionV>
            <wp:extent cx="3040380" cy="2444750"/>
            <wp:effectExtent l="0" t="0" r="762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reparation.jpg"/>
                    <pic:cNvPicPr/>
                  </pic:nvPicPr>
                  <pic:blipFill>
                    <a:blip r:embed="rId29">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3156780" cy="253824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A67F2" w:rsidRPr="00291DDD">
        <w:rPr>
          <w:rFonts w:ascii="Arial" w:hAnsi="Arial" w:cs="Arial"/>
          <w:b/>
          <w:iCs/>
          <w:color w:val="2F5496" w:themeColor="accent5" w:themeShade="BF"/>
          <w:sz w:val="24"/>
          <w:szCs w:val="24"/>
        </w:rPr>
        <w:t>1</w:t>
      </w:r>
      <w:r w:rsidR="002563A0">
        <w:rPr>
          <w:rFonts w:ascii="Arial" w:hAnsi="Arial" w:cs="Arial"/>
          <w:b/>
          <w:iCs/>
          <w:color w:val="2F5496" w:themeColor="accent5" w:themeShade="BF"/>
          <w:sz w:val="24"/>
          <w:szCs w:val="24"/>
        </w:rPr>
        <w:t>4</w:t>
      </w:r>
      <w:r w:rsidR="00FA67F2" w:rsidRPr="00291DDD">
        <w:rPr>
          <w:rFonts w:ascii="Arial" w:hAnsi="Arial" w:cs="Arial"/>
          <w:b/>
          <w:iCs/>
          <w:color w:val="2F5496" w:themeColor="accent5" w:themeShade="BF"/>
          <w:sz w:val="24"/>
          <w:szCs w:val="24"/>
        </w:rPr>
        <w:t>.1</w:t>
      </w:r>
      <w:r w:rsidR="00ED0A48">
        <w:rPr>
          <w:rFonts w:ascii="Arial" w:hAnsi="Arial" w:cs="Arial"/>
          <w:b/>
          <w:iCs/>
          <w:color w:val="2F5496" w:themeColor="accent5" w:themeShade="BF"/>
          <w:sz w:val="24"/>
          <w:szCs w:val="24"/>
        </w:rPr>
        <w:t>.</w:t>
      </w:r>
      <w:r w:rsidR="00FA67F2" w:rsidRPr="00291DDD">
        <w:rPr>
          <w:rFonts w:ascii="Arial" w:hAnsi="Arial" w:cs="Arial"/>
          <w:b/>
          <w:iCs/>
          <w:color w:val="2F5496" w:themeColor="accent5" w:themeShade="BF"/>
          <w:sz w:val="24"/>
          <w:szCs w:val="24"/>
        </w:rPr>
        <w:t xml:space="preserve"> </w:t>
      </w:r>
      <w:r w:rsidR="00127A71" w:rsidRPr="00291DDD">
        <w:rPr>
          <w:rFonts w:ascii="Arial" w:hAnsi="Arial" w:cs="Arial"/>
          <w:b/>
          <w:iCs/>
          <w:color w:val="2F5496" w:themeColor="accent5" w:themeShade="BF"/>
          <w:sz w:val="24"/>
          <w:szCs w:val="24"/>
        </w:rPr>
        <w:tab/>
      </w:r>
      <w:r w:rsidR="00FA67F2" w:rsidRPr="00291DDD">
        <w:rPr>
          <w:rFonts w:ascii="Arial" w:hAnsi="Arial" w:cs="Arial"/>
          <w:b/>
          <w:iCs/>
          <w:color w:val="2F5496" w:themeColor="accent5" w:themeShade="BF"/>
          <w:sz w:val="24"/>
          <w:szCs w:val="24"/>
        </w:rPr>
        <w:t>Procurement Checklist for Supply of Goods/</w:t>
      </w:r>
      <w:r w:rsidR="00127A71" w:rsidRPr="00291DDD">
        <w:rPr>
          <w:rFonts w:ascii="Arial" w:hAnsi="Arial" w:cs="Arial"/>
          <w:b/>
          <w:iCs/>
          <w:color w:val="2F5496" w:themeColor="accent5" w:themeShade="BF"/>
          <w:sz w:val="24"/>
          <w:szCs w:val="24"/>
        </w:rPr>
        <w:t>Materials</w:t>
      </w:r>
      <w:r w:rsidR="00FA67F2" w:rsidRPr="00291DDD">
        <w:rPr>
          <w:rFonts w:ascii="Arial" w:hAnsi="Arial" w:cs="Arial"/>
          <w:b/>
          <w:iCs/>
          <w:color w:val="2F5496" w:themeColor="accent5" w:themeShade="BF"/>
          <w:sz w:val="24"/>
          <w:szCs w:val="24"/>
        </w:rPr>
        <w:t xml:space="preserve"> or Equipment:</w:t>
      </w:r>
    </w:p>
    <w:p w14:paraId="3C441A7C" w14:textId="77777777" w:rsidR="00127A71" w:rsidRPr="00FA67F2" w:rsidRDefault="00127A71" w:rsidP="00FA67F2">
      <w:pPr>
        <w:pStyle w:val="BodyText2"/>
        <w:tabs>
          <w:tab w:val="left" w:pos="-1080"/>
        </w:tabs>
        <w:spacing w:after="0" w:line="240" w:lineRule="auto"/>
        <w:jc w:val="both"/>
        <w:rPr>
          <w:rFonts w:ascii="Arial" w:hAnsi="Arial" w:cs="Arial"/>
          <w:b/>
          <w:iCs/>
          <w:sz w:val="24"/>
          <w:szCs w:val="24"/>
        </w:rPr>
      </w:pPr>
    </w:p>
    <w:p w14:paraId="219882D0" w14:textId="3F909EDC" w:rsidR="00FA67F2" w:rsidRPr="00FA67F2" w:rsidRDefault="00127A71" w:rsidP="008F77D6">
      <w:pPr>
        <w:pStyle w:val="BodyText2"/>
        <w:tabs>
          <w:tab w:val="left" w:pos="-1080"/>
        </w:tabs>
        <w:spacing w:after="0" w:line="276" w:lineRule="auto"/>
        <w:ind w:left="90" w:hanging="90"/>
        <w:jc w:val="both"/>
        <w:rPr>
          <w:rFonts w:ascii="Arial" w:hAnsi="Arial" w:cs="Arial"/>
          <w:iCs/>
          <w:sz w:val="24"/>
          <w:szCs w:val="24"/>
        </w:rPr>
      </w:pPr>
      <w:r>
        <w:rPr>
          <w:rFonts w:ascii="Arial" w:hAnsi="Arial" w:cs="Arial"/>
          <w:iCs/>
          <w:sz w:val="24"/>
          <w:szCs w:val="24"/>
        </w:rPr>
        <w:tab/>
      </w:r>
      <w:r w:rsidR="00FA67F2" w:rsidRPr="00FA67F2">
        <w:rPr>
          <w:rFonts w:ascii="Arial" w:hAnsi="Arial" w:cs="Arial"/>
          <w:iCs/>
          <w:sz w:val="24"/>
          <w:szCs w:val="24"/>
        </w:rPr>
        <w:t>Gram Panchayat will keep separate cover file to track every steps of procurement event for each individual project/scheme though Gram Panchayat maintains various registers and relevant documents during different phases of procurement, Gram Panchayat will keep the following do</w:t>
      </w:r>
      <w:r w:rsidR="002100BC">
        <w:rPr>
          <w:rFonts w:ascii="Arial" w:hAnsi="Arial" w:cs="Arial"/>
          <w:iCs/>
          <w:sz w:val="24"/>
          <w:szCs w:val="24"/>
        </w:rPr>
        <w:t>cuments mentioned in Table No VII</w:t>
      </w:r>
      <w:r w:rsidR="00FA67F2" w:rsidRPr="00FA67F2">
        <w:rPr>
          <w:rFonts w:ascii="Arial" w:hAnsi="Arial" w:cs="Arial"/>
          <w:iCs/>
          <w:sz w:val="24"/>
          <w:szCs w:val="24"/>
        </w:rPr>
        <w:t xml:space="preserve"> for supply of Goods, Material or Equipment.</w:t>
      </w:r>
    </w:p>
    <w:p w14:paraId="72DF3A61" w14:textId="77777777" w:rsidR="00FA67F2" w:rsidRPr="00FA67F2" w:rsidRDefault="00FA67F2" w:rsidP="00FA67F2">
      <w:pPr>
        <w:pStyle w:val="BodyText2"/>
        <w:tabs>
          <w:tab w:val="left" w:pos="-1080"/>
        </w:tabs>
        <w:spacing w:after="0" w:line="240" w:lineRule="auto"/>
        <w:jc w:val="center"/>
        <w:rPr>
          <w:rFonts w:ascii="Arial" w:hAnsi="Arial" w:cs="Arial"/>
          <w:iCs/>
          <w:sz w:val="24"/>
          <w:szCs w:val="24"/>
        </w:rPr>
      </w:pPr>
    </w:p>
    <w:p w14:paraId="78CF8CC0" w14:textId="1A29380F" w:rsidR="00FA67F2" w:rsidRDefault="001E30A5" w:rsidP="00FA67F2">
      <w:pPr>
        <w:pStyle w:val="BodyText2"/>
        <w:tabs>
          <w:tab w:val="left" w:pos="-1080"/>
        </w:tabs>
        <w:spacing w:after="0" w:line="240" w:lineRule="auto"/>
        <w:jc w:val="center"/>
        <w:rPr>
          <w:rFonts w:ascii="Arial" w:hAnsi="Arial" w:cs="Arial"/>
          <w:b/>
          <w:iCs/>
          <w:color w:val="2F5496" w:themeColor="accent5" w:themeShade="BF"/>
          <w:sz w:val="24"/>
          <w:szCs w:val="24"/>
        </w:rPr>
      </w:pPr>
      <w:r>
        <w:rPr>
          <w:rFonts w:ascii="Arial" w:hAnsi="Arial" w:cs="Arial"/>
          <w:b/>
          <w:iCs/>
          <w:color w:val="2F5496" w:themeColor="accent5" w:themeShade="BF"/>
          <w:sz w:val="24"/>
          <w:szCs w:val="24"/>
        </w:rPr>
        <w:t>Table-VII</w:t>
      </w:r>
    </w:p>
    <w:p w14:paraId="0FADD0A0" w14:textId="665C5ECA" w:rsidR="001E30A5" w:rsidRPr="00291DDD" w:rsidRDefault="006900C7" w:rsidP="00FA67F2">
      <w:pPr>
        <w:pStyle w:val="BodyText2"/>
        <w:tabs>
          <w:tab w:val="left" w:pos="-1080"/>
        </w:tabs>
        <w:spacing w:after="0" w:line="240" w:lineRule="auto"/>
        <w:jc w:val="center"/>
        <w:rPr>
          <w:rFonts w:ascii="Arial" w:hAnsi="Arial" w:cs="Arial"/>
          <w:b/>
          <w:iCs/>
          <w:color w:val="2F5496" w:themeColor="accent5" w:themeShade="BF"/>
          <w:sz w:val="24"/>
          <w:szCs w:val="24"/>
        </w:rPr>
      </w:pPr>
      <w:r>
        <w:rPr>
          <w:rFonts w:ascii="Arial" w:hAnsi="Arial" w:cs="Arial"/>
          <w:b/>
          <w:iCs/>
          <w:color w:val="2F5496" w:themeColor="accent5" w:themeShade="BF"/>
          <w:sz w:val="24"/>
          <w:szCs w:val="24"/>
        </w:rPr>
        <w:t xml:space="preserve">List of Documents to be </w:t>
      </w:r>
      <w:r w:rsidR="0047688E">
        <w:rPr>
          <w:rFonts w:ascii="Arial" w:hAnsi="Arial" w:cs="Arial"/>
          <w:b/>
          <w:iCs/>
          <w:color w:val="2F5496" w:themeColor="accent5" w:themeShade="BF"/>
          <w:sz w:val="24"/>
          <w:szCs w:val="24"/>
        </w:rPr>
        <w:t>preserved</w:t>
      </w:r>
      <w:r>
        <w:rPr>
          <w:rFonts w:ascii="Arial" w:hAnsi="Arial" w:cs="Arial"/>
          <w:b/>
          <w:iCs/>
          <w:color w:val="2F5496" w:themeColor="accent5" w:themeShade="BF"/>
          <w:sz w:val="24"/>
          <w:szCs w:val="24"/>
        </w:rPr>
        <w:t xml:space="preserve"> in the File for Supply Order</w:t>
      </w:r>
    </w:p>
    <w:p w14:paraId="4D57A925" w14:textId="77777777" w:rsidR="00FA67F2" w:rsidRPr="00FA67F2" w:rsidRDefault="00FA67F2" w:rsidP="00FA67F2">
      <w:pPr>
        <w:pStyle w:val="BodyText2"/>
        <w:tabs>
          <w:tab w:val="left" w:pos="-1080"/>
        </w:tabs>
        <w:spacing w:after="0" w:line="240" w:lineRule="auto"/>
        <w:jc w:val="center"/>
        <w:rPr>
          <w:rFonts w:ascii="Arial" w:hAnsi="Arial" w:cs="Arial"/>
          <w:b/>
          <w:i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43" w:type="dxa"/>
          <w:right w:w="43" w:type="dxa"/>
        </w:tblCellMar>
        <w:tblLook w:val="04A0" w:firstRow="1" w:lastRow="0" w:firstColumn="1" w:lastColumn="0" w:noHBand="0" w:noVBand="1"/>
      </w:tblPr>
      <w:tblGrid>
        <w:gridCol w:w="813"/>
        <w:gridCol w:w="8302"/>
      </w:tblGrid>
      <w:tr w:rsidR="00FA67F2" w:rsidRPr="00FA67F2" w14:paraId="666A82B8" w14:textId="77777777" w:rsidTr="003F6D48">
        <w:trPr>
          <w:tblHeader/>
        </w:trPr>
        <w:tc>
          <w:tcPr>
            <w:tcW w:w="446" w:type="pct"/>
            <w:shd w:val="clear" w:color="auto" w:fill="auto"/>
          </w:tcPr>
          <w:p w14:paraId="3700D2F9" w14:textId="77777777" w:rsidR="00FA67F2" w:rsidRPr="00FA67F2" w:rsidRDefault="00FA67F2" w:rsidP="003F6D48">
            <w:pPr>
              <w:pStyle w:val="BodyText2"/>
              <w:tabs>
                <w:tab w:val="left" w:pos="-1080"/>
              </w:tabs>
              <w:spacing w:after="0" w:line="276" w:lineRule="auto"/>
              <w:jc w:val="center"/>
              <w:rPr>
                <w:rFonts w:ascii="Arial" w:hAnsi="Arial" w:cs="Arial"/>
                <w:b/>
                <w:iCs/>
                <w:sz w:val="24"/>
                <w:szCs w:val="24"/>
              </w:rPr>
            </w:pPr>
            <w:r w:rsidRPr="00FA67F2">
              <w:rPr>
                <w:rFonts w:ascii="Arial" w:hAnsi="Arial" w:cs="Arial"/>
                <w:b/>
                <w:iCs/>
                <w:sz w:val="24"/>
                <w:szCs w:val="24"/>
              </w:rPr>
              <w:t>Sl No</w:t>
            </w:r>
          </w:p>
        </w:tc>
        <w:tc>
          <w:tcPr>
            <w:tcW w:w="4554" w:type="pct"/>
            <w:shd w:val="clear" w:color="auto" w:fill="auto"/>
          </w:tcPr>
          <w:p w14:paraId="35AA6ED4" w14:textId="77777777" w:rsidR="00FA67F2" w:rsidRPr="00FA67F2" w:rsidRDefault="00FA67F2" w:rsidP="003F6D48">
            <w:pPr>
              <w:pStyle w:val="BodyText2"/>
              <w:tabs>
                <w:tab w:val="left" w:pos="-1080"/>
              </w:tabs>
              <w:spacing w:after="0" w:line="276" w:lineRule="auto"/>
              <w:jc w:val="center"/>
              <w:rPr>
                <w:rFonts w:ascii="Arial" w:hAnsi="Arial" w:cs="Arial"/>
                <w:b/>
                <w:iCs/>
                <w:sz w:val="24"/>
                <w:szCs w:val="24"/>
              </w:rPr>
            </w:pPr>
            <w:r w:rsidRPr="00FA67F2">
              <w:rPr>
                <w:rFonts w:ascii="Arial" w:hAnsi="Arial" w:cs="Arial"/>
                <w:b/>
                <w:iCs/>
                <w:sz w:val="24"/>
                <w:szCs w:val="24"/>
              </w:rPr>
              <w:t>Documents to be preserved in the file</w:t>
            </w:r>
          </w:p>
        </w:tc>
      </w:tr>
      <w:tr w:rsidR="00FA67F2" w:rsidRPr="00FA67F2" w14:paraId="70EA6ACE" w14:textId="77777777" w:rsidTr="00127A71">
        <w:tc>
          <w:tcPr>
            <w:tcW w:w="446" w:type="pct"/>
            <w:shd w:val="clear" w:color="auto" w:fill="auto"/>
          </w:tcPr>
          <w:p w14:paraId="1F25C688"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01</w:t>
            </w:r>
          </w:p>
        </w:tc>
        <w:tc>
          <w:tcPr>
            <w:tcW w:w="4554" w:type="pct"/>
            <w:shd w:val="clear" w:color="auto" w:fill="auto"/>
          </w:tcPr>
          <w:p w14:paraId="073E0249"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Copy of appropriate page for the particular scheme from Integrated Plan/Action Plan for which supply is made.</w:t>
            </w:r>
          </w:p>
        </w:tc>
      </w:tr>
      <w:tr w:rsidR="00FA67F2" w:rsidRPr="00FA67F2" w14:paraId="4559BC33" w14:textId="77777777" w:rsidTr="00127A71">
        <w:tc>
          <w:tcPr>
            <w:tcW w:w="446" w:type="pct"/>
            <w:shd w:val="clear" w:color="auto" w:fill="auto"/>
          </w:tcPr>
          <w:p w14:paraId="6C105B31"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02</w:t>
            </w:r>
          </w:p>
        </w:tc>
        <w:tc>
          <w:tcPr>
            <w:tcW w:w="4554" w:type="pct"/>
            <w:shd w:val="clear" w:color="auto" w:fill="auto"/>
          </w:tcPr>
          <w:p w14:paraId="4A875877"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Copy of concerned Upa-Samiti meeting minutes for procurement of goods/material</w:t>
            </w:r>
          </w:p>
        </w:tc>
      </w:tr>
      <w:tr w:rsidR="00FA67F2" w:rsidRPr="00FA67F2" w14:paraId="6959E821" w14:textId="77777777" w:rsidTr="00127A71">
        <w:tc>
          <w:tcPr>
            <w:tcW w:w="446" w:type="pct"/>
            <w:shd w:val="clear" w:color="auto" w:fill="auto"/>
          </w:tcPr>
          <w:p w14:paraId="1E95CABE"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03</w:t>
            </w:r>
          </w:p>
        </w:tc>
        <w:tc>
          <w:tcPr>
            <w:tcW w:w="4554" w:type="pct"/>
            <w:shd w:val="clear" w:color="auto" w:fill="auto"/>
          </w:tcPr>
          <w:p w14:paraId="738FA92C"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Copy of Artha-O-Parikalpana Upa-Samiti meeting minutes for approval of the same</w:t>
            </w:r>
          </w:p>
        </w:tc>
      </w:tr>
      <w:tr w:rsidR="00FA67F2" w:rsidRPr="00FA67F2" w14:paraId="5F157857" w14:textId="77777777" w:rsidTr="00127A71">
        <w:tc>
          <w:tcPr>
            <w:tcW w:w="446" w:type="pct"/>
            <w:shd w:val="clear" w:color="auto" w:fill="auto"/>
          </w:tcPr>
          <w:p w14:paraId="392B309A"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04</w:t>
            </w:r>
          </w:p>
        </w:tc>
        <w:tc>
          <w:tcPr>
            <w:tcW w:w="4554" w:type="pct"/>
            <w:shd w:val="clear" w:color="auto" w:fill="auto"/>
          </w:tcPr>
          <w:p w14:paraId="48F44C07"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Estimate along with drawing (if applicable) vetted by the competent authority</w:t>
            </w:r>
          </w:p>
        </w:tc>
      </w:tr>
      <w:tr w:rsidR="00FA67F2" w:rsidRPr="00FA67F2" w14:paraId="54495C58" w14:textId="77777777" w:rsidTr="00127A71">
        <w:tc>
          <w:tcPr>
            <w:tcW w:w="446" w:type="pct"/>
            <w:shd w:val="clear" w:color="auto" w:fill="auto"/>
          </w:tcPr>
          <w:p w14:paraId="55B68C9A"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05</w:t>
            </w:r>
          </w:p>
        </w:tc>
        <w:tc>
          <w:tcPr>
            <w:tcW w:w="4554" w:type="pct"/>
            <w:shd w:val="clear" w:color="auto" w:fill="auto"/>
          </w:tcPr>
          <w:p w14:paraId="573CD878"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Received Copy of NIT/NIQ from appropriate end depending upon the estimated amount of the goods/material/equipment along with advertisement of widely circulated local News Paper if applicable.</w:t>
            </w:r>
          </w:p>
        </w:tc>
      </w:tr>
      <w:tr w:rsidR="00FA67F2" w:rsidRPr="00FA67F2" w14:paraId="56E9CF1E" w14:textId="77777777" w:rsidTr="00127A71">
        <w:tc>
          <w:tcPr>
            <w:tcW w:w="446" w:type="pct"/>
            <w:shd w:val="clear" w:color="auto" w:fill="auto"/>
          </w:tcPr>
          <w:p w14:paraId="1D687343"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06</w:t>
            </w:r>
          </w:p>
        </w:tc>
        <w:tc>
          <w:tcPr>
            <w:tcW w:w="4554" w:type="pct"/>
            <w:shd w:val="clear" w:color="auto" w:fill="auto"/>
          </w:tcPr>
          <w:p w14:paraId="4B1A9C45"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Proof against Earnest Money</w:t>
            </w:r>
          </w:p>
        </w:tc>
      </w:tr>
      <w:tr w:rsidR="00FA67F2" w:rsidRPr="00FA67F2" w14:paraId="51B226D2" w14:textId="77777777" w:rsidTr="00127A71">
        <w:tc>
          <w:tcPr>
            <w:tcW w:w="446" w:type="pct"/>
            <w:shd w:val="clear" w:color="auto" w:fill="auto"/>
          </w:tcPr>
          <w:p w14:paraId="62BB99BF"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07</w:t>
            </w:r>
          </w:p>
        </w:tc>
        <w:tc>
          <w:tcPr>
            <w:tcW w:w="4554" w:type="pct"/>
            <w:shd w:val="clear" w:color="auto" w:fill="auto"/>
          </w:tcPr>
          <w:p w14:paraId="52062B26"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Comparative Statement along with the relevant tender documents.</w:t>
            </w:r>
          </w:p>
        </w:tc>
      </w:tr>
      <w:tr w:rsidR="00FA67F2" w:rsidRPr="00FA67F2" w14:paraId="59C3FE7B" w14:textId="77777777" w:rsidTr="00127A71">
        <w:tc>
          <w:tcPr>
            <w:tcW w:w="446" w:type="pct"/>
            <w:shd w:val="clear" w:color="auto" w:fill="auto"/>
          </w:tcPr>
          <w:p w14:paraId="3A883436"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08</w:t>
            </w:r>
          </w:p>
        </w:tc>
        <w:tc>
          <w:tcPr>
            <w:tcW w:w="4554" w:type="pct"/>
            <w:shd w:val="clear" w:color="auto" w:fill="auto"/>
          </w:tcPr>
          <w:p w14:paraId="1647C101"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Copy of Artha-O-Parikalpana Upa-Samiti meeting minutes regarding approval of comparative statement.</w:t>
            </w:r>
          </w:p>
        </w:tc>
      </w:tr>
      <w:tr w:rsidR="00FA67F2" w:rsidRPr="00FA67F2" w14:paraId="0775FA7C" w14:textId="77777777" w:rsidTr="00127A71">
        <w:tc>
          <w:tcPr>
            <w:tcW w:w="446" w:type="pct"/>
            <w:shd w:val="clear" w:color="auto" w:fill="auto"/>
          </w:tcPr>
          <w:p w14:paraId="4F069A96"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09</w:t>
            </w:r>
          </w:p>
        </w:tc>
        <w:tc>
          <w:tcPr>
            <w:tcW w:w="4554" w:type="pct"/>
            <w:shd w:val="clear" w:color="auto" w:fill="auto"/>
          </w:tcPr>
          <w:p w14:paraId="4B654788"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Letter of Acceptance</w:t>
            </w:r>
          </w:p>
        </w:tc>
      </w:tr>
      <w:tr w:rsidR="00FA67F2" w:rsidRPr="00FA67F2" w14:paraId="447C62FF" w14:textId="77777777" w:rsidTr="00127A71">
        <w:tc>
          <w:tcPr>
            <w:tcW w:w="446" w:type="pct"/>
            <w:shd w:val="clear" w:color="auto" w:fill="auto"/>
          </w:tcPr>
          <w:p w14:paraId="541724DD"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10</w:t>
            </w:r>
          </w:p>
        </w:tc>
        <w:tc>
          <w:tcPr>
            <w:tcW w:w="4554" w:type="pct"/>
            <w:shd w:val="clear" w:color="auto" w:fill="auto"/>
          </w:tcPr>
          <w:p w14:paraId="16EE0682" w14:textId="77777777" w:rsidR="00FA67F2" w:rsidRPr="00FA67F2" w:rsidRDefault="00FA67F2" w:rsidP="003F6D48">
            <w:pPr>
              <w:pStyle w:val="BodyText2"/>
              <w:tabs>
                <w:tab w:val="left" w:pos="-1080"/>
                <w:tab w:val="left" w:pos="5194"/>
              </w:tabs>
              <w:spacing w:after="0" w:line="276" w:lineRule="auto"/>
              <w:jc w:val="both"/>
              <w:rPr>
                <w:rFonts w:ascii="Arial" w:hAnsi="Arial" w:cs="Arial"/>
                <w:iCs/>
                <w:sz w:val="24"/>
                <w:szCs w:val="24"/>
              </w:rPr>
            </w:pPr>
            <w:r w:rsidRPr="00FA67F2">
              <w:rPr>
                <w:rFonts w:ascii="Arial" w:hAnsi="Arial" w:cs="Arial"/>
                <w:iCs/>
                <w:sz w:val="24"/>
                <w:szCs w:val="24"/>
              </w:rPr>
              <w:t>Copy of Contract wherever applicable</w:t>
            </w:r>
            <w:r w:rsidRPr="00FA67F2">
              <w:rPr>
                <w:rFonts w:ascii="Arial" w:hAnsi="Arial" w:cs="Arial"/>
                <w:iCs/>
                <w:sz w:val="24"/>
                <w:szCs w:val="24"/>
              </w:rPr>
              <w:tab/>
            </w:r>
          </w:p>
        </w:tc>
      </w:tr>
      <w:tr w:rsidR="00FA67F2" w:rsidRPr="00FA67F2" w14:paraId="426DFC39" w14:textId="77777777" w:rsidTr="00127A71">
        <w:tc>
          <w:tcPr>
            <w:tcW w:w="446" w:type="pct"/>
            <w:shd w:val="clear" w:color="auto" w:fill="auto"/>
          </w:tcPr>
          <w:p w14:paraId="72EEAC32"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11</w:t>
            </w:r>
          </w:p>
        </w:tc>
        <w:tc>
          <w:tcPr>
            <w:tcW w:w="4554" w:type="pct"/>
            <w:shd w:val="clear" w:color="auto" w:fill="auto"/>
          </w:tcPr>
          <w:p w14:paraId="4950F904"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Letter of Supply order</w:t>
            </w:r>
          </w:p>
        </w:tc>
      </w:tr>
      <w:tr w:rsidR="00FA67F2" w:rsidRPr="00FA67F2" w14:paraId="66E9B300" w14:textId="77777777" w:rsidTr="00127A71">
        <w:tc>
          <w:tcPr>
            <w:tcW w:w="446" w:type="pct"/>
            <w:shd w:val="clear" w:color="auto" w:fill="auto"/>
          </w:tcPr>
          <w:p w14:paraId="1071F485"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12</w:t>
            </w:r>
          </w:p>
        </w:tc>
        <w:tc>
          <w:tcPr>
            <w:tcW w:w="4554" w:type="pct"/>
            <w:shd w:val="clear" w:color="auto" w:fill="auto"/>
          </w:tcPr>
          <w:p w14:paraId="7EBE55AC" w14:textId="339E664D"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Copy of challan for material/goods/</w:t>
            </w:r>
            <w:r w:rsidR="00816BEA" w:rsidRPr="00FA67F2">
              <w:rPr>
                <w:rFonts w:ascii="Arial" w:hAnsi="Arial" w:cs="Arial"/>
                <w:iCs/>
                <w:sz w:val="24"/>
                <w:szCs w:val="24"/>
              </w:rPr>
              <w:t>equipment</w:t>
            </w:r>
            <w:r w:rsidRPr="00FA67F2">
              <w:rPr>
                <w:rFonts w:ascii="Arial" w:hAnsi="Arial" w:cs="Arial"/>
                <w:iCs/>
                <w:sz w:val="24"/>
                <w:szCs w:val="24"/>
              </w:rPr>
              <w:t xml:space="preserve"> etc. </w:t>
            </w:r>
          </w:p>
        </w:tc>
      </w:tr>
      <w:tr w:rsidR="00FA67F2" w:rsidRPr="00FA67F2" w14:paraId="285F2470" w14:textId="77777777" w:rsidTr="00127A71">
        <w:tc>
          <w:tcPr>
            <w:tcW w:w="446" w:type="pct"/>
            <w:shd w:val="clear" w:color="auto" w:fill="auto"/>
          </w:tcPr>
          <w:p w14:paraId="2E84E93B"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13</w:t>
            </w:r>
          </w:p>
        </w:tc>
        <w:tc>
          <w:tcPr>
            <w:tcW w:w="4554" w:type="pct"/>
            <w:shd w:val="clear" w:color="auto" w:fill="auto"/>
          </w:tcPr>
          <w:p w14:paraId="3BF45B4B"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Copy of Stock entry certification duly signed by authorized GP employee on body of Challan and Bill</w:t>
            </w:r>
          </w:p>
        </w:tc>
      </w:tr>
      <w:tr w:rsidR="00FA67F2" w:rsidRPr="00FA67F2" w14:paraId="195D4592" w14:textId="77777777" w:rsidTr="00127A71">
        <w:tc>
          <w:tcPr>
            <w:tcW w:w="446" w:type="pct"/>
            <w:shd w:val="clear" w:color="auto" w:fill="auto"/>
          </w:tcPr>
          <w:p w14:paraId="6505AE82"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lastRenderedPageBreak/>
              <w:t>14</w:t>
            </w:r>
          </w:p>
        </w:tc>
        <w:tc>
          <w:tcPr>
            <w:tcW w:w="4554" w:type="pct"/>
            <w:shd w:val="clear" w:color="auto" w:fill="auto"/>
          </w:tcPr>
          <w:p w14:paraId="2604988E"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If the works involved any land, necessary documents viz. registered deed, records etc</w:t>
            </w:r>
          </w:p>
        </w:tc>
      </w:tr>
      <w:tr w:rsidR="00FA67F2" w:rsidRPr="00FA67F2" w14:paraId="29B51CFF" w14:textId="77777777" w:rsidTr="00127A71">
        <w:tc>
          <w:tcPr>
            <w:tcW w:w="446" w:type="pct"/>
            <w:shd w:val="clear" w:color="auto" w:fill="auto"/>
          </w:tcPr>
          <w:p w14:paraId="2A42BE8B"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15</w:t>
            </w:r>
          </w:p>
        </w:tc>
        <w:tc>
          <w:tcPr>
            <w:tcW w:w="4554" w:type="pct"/>
            <w:shd w:val="clear" w:color="auto" w:fill="auto"/>
          </w:tcPr>
          <w:p w14:paraId="5D949F6E"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Copy of relevant pages of measurement book duly signed by the Nirman Sahayak</w:t>
            </w:r>
          </w:p>
        </w:tc>
      </w:tr>
      <w:tr w:rsidR="00FA67F2" w:rsidRPr="00FA67F2" w14:paraId="67BF6AF5" w14:textId="77777777" w:rsidTr="00127A71">
        <w:tc>
          <w:tcPr>
            <w:tcW w:w="446" w:type="pct"/>
            <w:shd w:val="clear" w:color="auto" w:fill="auto"/>
          </w:tcPr>
          <w:p w14:paraId="24263AE7"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16</w:t>
            </w:r>
          </w:p>
        </w:tc>
        <w:tc>
          <w:tcPr>
            <w:tcW w:w="4554" w:type="pct"/>
            <w:shd w:val="clear" w:color="auto" w:fill="auto"/>
          </w:tcPr>
          <w:p w14:paraId="69AE88B5"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Photographs taken before initiation of the work, at half way stage and after completion along with permanent display board</w:t>
            </w:r>
          </w:p>
        </w:tc>
      </w:tr>
      <w:tr w:rsidR="00FA67F2" w:rsidRPr="00FA67F2" w14:paraId="0DB40CEB" w14:textId="77777777" w:rsidTr="00127A71">
        <w:tc>
          <w:tcPr>
            <w:tcW w:w="446" w:type="pct"/>
            <w:shd w:val="clear" w:color="auto" w:fill="auto"/>
          </w:tcPr>
          <w:p w14:paraId="357725BA"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17</w:t>
            </w:r>
          </w:p>
        </w:tc>
        <w:tc>
          <w:tcPr>
            <w:tcW w:w="4554" w:type="pct"/>
            <w:shd w:val="clear" w:color="auto" w:fill="auto"/>
          </w:tcPr>
          <w:p w14:paraId="36EF198D"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Relevant documents of ESMF compliance to be kept if applicable to the particular scheme.</w:t>
            </w:r>
          </w:p>
        </w:tc>
      </w:tr>
      <w:tr w:rsidR="00FA67F2" w:rsidRPr="00FA67F2" w14:paraId="39E8E366" w14:textId="77777777" w:rsidTr="00127A71">
        <w:tc>
          <w:tcPr>
            <w:tcW w:w="446" w:type="pct"/>
            <w:shd w:val="clear" w:color="auto" w:fill="auto"/>
          </w:tcPr>
          <w:p w14:paraId="4F604CEA"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18</w:t>
            </w:r>
          </w:p>
        </w:tc>
        <w:tc>
          <w:tcPr>
            <w:tcW w:w="4554" w:type="pct"/>
            <w:shd w:val="clear" w:color="auto" w:fill="auto"/>
          </w:tcPr>
          <w:p w14:paraId="3C739A07"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Copy of Muster Roll</w:t>
            </w:r>
          </w:p>
        </w:tc>
      </w:tr>
      <w:tr w:rsidR="00FA67F2" w:rsidRPr="00FA67F2" w14:paraId="365E1352" w14:textId="77777777" w:rsidTr="00127A71">
        <w:tc>
          <w:tcPr>
            <w:tcW w:w="446" w:type="pct"/>
            <w:shd w:val="clear" w:color="auto" w:fill="auto"/>
          </w:tcPr>
          <w:p w14:paraId="36688643"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19</w:t>
            </w:r>
          </w:p>
        </w:tc>
        <w:tc>
          <w:tcPr>
            <w:tcW w:w="4554" w:type="pct"/>
            <w:shd w:val="clear" w:color="auto" w:fill="auto"/>
          </w:tcPr>
          <w:p w14:paraId="62F399BF"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Completion Certificate</w:t>
            </w:r>
          </w:p>
        </w:tc>
      </w:tr>
      <w:tr w:rsidR="00FA67F2" w:rsidRPr="00FA67F2" w14:paraId="33342086" w14:textId="77777777" w:rsidTr="00127A71">
        <w:tc>
          <w:tcPr>
            <w:tcW w:w="446" w:type="pct"/>
            <w:shd w:val="clear" w:color="auto" w:fill="auto"/>
          </w:tcPr>
          <w:p w14:paraId="52180FF2"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20</w:t>
            </w:r>
          </w:p>
        </w:tc>
        <w:tc>
          <w:tcPr>
            <w:tcW w:w="4554" w:type="pct"/>
            <w:shd w:val="clear" w:color="auto" w:fill="auto"/>
          </w:tcPr>
          <w:p w14:paraId="0028AAFB"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Copy of payment voucher with details</w:t>
            </w:r>
          </w:p>
        </w:tc>
      </w:tr>
      <w:tr w:rsidR="00FA67F2" w:rsidRPr="00FA67F2" w14:paraId="365E7DBC" w14:textId="77777777" w:rsidTr="00127A71">
        <w:tc>
          <w:tcPr>
            <w:tcW w:w="446" w:type="pct"/>
            <w:shd w:val="clear" w:color="auto" w:fill="auto"/>
          </w:tcPr>
          <w:p w14:paraId="71D07724"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21</w:t>
            </w:r>
          </w:p>
        </w:tc>
        <w:tc>
          <w:tcPr>
            <w:tcW w:w="4554" w:type="pct"/>
            <w:shd w:val="clear" w:color="auto" w:fill="auto"/>
          </w:tcPr>
          <w:p w14:paraId="65778CB9"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Completion Certificate</w:t>
            </w:r>
          </w:p>
        </w:tc>
      </w:tr>
    </w:tbl>
    <w:p w14:paraId="620A57AE" w14:textId="77777777" w:rsidR="00FA67F2" w:rsidRPr="00FA67F2" w:rsidRDefault="00FA67F2" w:rsidP="00FA67F2">
      <w:pPr>
        <w:pStyle w:val="BodyText2"/>
        <w:tabs>
          <w:tab w:val="left" w:pos="-1080"/>
        </w:tabs>
        <w:spacing w:after="0" w:line="240" w:lineRule="auto"/>
        <w:jc w:val="both"/>
        <w:rPr>
          <w:rFonts w:ascii="Arial" w:hAnsi="Arial" w:cs="Arial"/>
          <w:iCs/>
          <w:sz w:val="24"/>
          <w:szCs w:val="24"/>
        </w:rPr>
      </w:pPr>
    </w:p>
    <w:p w14:paraId="41D2ABDE" w14:textId="357D90E5" w:rsidR="00FA67F2" w:rsidRPr="00291DDD" w:rsidRDefault="00FA67F2" w:rsidP="00FA67F2">
      <w:pPr>
        <w:pStyle w:val="BodyText2"/>
        <w:tabs>
          <w:tab w:val="left" w:pos="-1080"/>
        </w:tabs>
        <w:spacing w:after="0" w:line="240" w:lineRule="auto"/>
        <w:jc w:val="both"/>
        <w:rPr>
          <w:rFonts w:ascii="Arial" w:hAnsi="Arial" w:cs="Arial"/>
          <w:b/>
          <w:iCs/>
          <w:color w:val="2F5496" w:themeColor="accent5" w:themeShade="BF"/>
          <w:sz w:val="24"/>
          <w:szCs w:val="24"/>
        </w:rPr>
      </w:pPr>
      <w:r w:rsidRPr="00291DDD">
        <w:rPr>
          <w:rFonts w:ascii="Arial" w:hAnsi="Arial" w:cs="Arial"/>
          <w:b/>
          <w:iCs/>
          <w:color w:val="2F5496" w:themeColor="accent5" w:themeShade="BF"/>
          <w:sz w:val="24"/>
          <w:szCs w:val="24"/>
        </w:rPr>
        <w:t>1</w:t>
      </w:r>
      <w:r w:rsidR="002563A0">
        <w:rPr>
          <w:rFonts w:ascii="Arial" w:hAnsi="Arial" w:cs="Arial"/>
          <w:b/>
          <w:iCs/>
          <w:color w:val="2F5496" w:themeColor="accent5" w:themeShade="BF"/>
          <w:sz w:val="24"/>
          <w:szCs w:val="24"/>
        </w:rPr>
        <w:t>4</w:t>
      </w:r>
      <w:r w:rsidRPr="00291DDD">
        <w:rPr>
          <w:rFonts w:ascii="Arial" w:hAnsi="Arial" w:cs="Arial"/>
          <w:b/>
          <w:iCs/>
          <w:color w:val="2F5496" w:themeColor="accent5" w:themeShade="BF"/>
          <w:sz w:val="24"/>
          <w:szCs w:val="24"/>
        </w:rPr>
        <w:t>.2</w:t>
      </w:r>
      <w:r w:rsidR="00ED0A48">
        <w:rPr>
          <w:rFonts w:ascii="Arial" w:hAnsi="Arial" w:cs="Arial"/>
          <w:b/>
          <w:iCs/>
          <w:color w:val="2F5496" w:themeColor="accent5" w:themeShade="BF"/>
          <w:sz w:val="24"/>
          <w:szCs w:val="24"/>
        </w:rPr>
        <w:t>.</w:t>
      </w:r>
      <w:r w:rsidRPr="00291DDD">
        <w:rPr>
          <w:rFonts w:ascii="Arial" w:hAnsi="Arial" w:cs="Arial"/>
          <w:b/>
          <w:iCs/>
          <w:color w:val="2F5496" w:themeColor="accent5" w:themeShade="BF"/>
          <w:sz w:val="24"/>
          <w:szCs w:val="24"/>
        </w:rPr>
        <w:t xml:space="preserve"> </w:t>
      </w:r>
      <w:r w:rsidR="00127A71" w:rsidRPr="00291DDD">
        <w:rPr>
          <w:rFonts w:ascii="Arial" w:hAnsi="Arial" w:cs="Arial"/>
          <w:b/>
          <w:iCs/>
          <w:color w:val="2F5496" w:themeColor="accent5" w:themeShade="BF"/>
          <w:sz w:val="24"/>
          <w:szCs w:val="24"/>
        </w:rPr>
        <w:tab/>
      </w:r>
      <w:r w:rsidRPr="00291DDD">
        <w:rPr>
          <w:rFonts w:ascii="Arial" w:hAnsi="Arial" w:cs="Arial"/>
          <w:b/>
          <w:iCs/>
          <w:color w:val="2F5496" w:themeColor="accent5" w:themeShade="BF"/>
          <w:sz w:val="24"/>
          <w:szCs w:val="24"/>
        </w:rPr>
        <w:t>Procurement Checklist for Works Contract:</w:t>
      </w:r>
    </w:p>
    <w:p w14:paraId="4A182E94" w14:textId="77777777" w:rsidR="00FA67F2" w:rsidRPr="00FA67F2" w:rsidRDefault="00FA67F2" w:rsidP="003F6D48">
      <w:pPr>
        <w:pStyle w:val="BodyText2"/>
        <w:tabs>
          <w:tab w:val="left" w:pos="-1080"/>
        </w:tabs>
        <w:spacing w:after="0" w:line="276" w:lineRule="auto"/>
        <w:jc w:val="both"/>
        <w:rPr>
          <w:rFonts w:ascii="Arial" w:hAnsi="Arial" w:cs="Arial"/>
          <w:b/>
          <w:iCs/>
          <w:sz w:val="24"/>
          <w:szCs w:val="24"/>
        </w:rPr>
      </w:pPr>
    </w:p>
    <w:p w14:paraId="1CBFAFD2" w14:textId="5929BA0E" w:rsidR="00FA67F2" w:rsidRPr="00FA67F2" w:rsidRDefault="00127A71" w:rsidP="0002149F">
      <w:pPr>
        <w:pStyle w:val="BodyText2"/>
        <w:tabs>
          <w:tab w:val="left" w:pos="-1080"/>
        </w:tabs>
        <w:spacing w:after="0" w:line="276" w:lineRule="auto"/>
        <w:ind w:hanging="720"/>
        <w:jc w:val="both"/>
        <w:rPr>
          <w:rFonts w:ascii="Arial" w:hAnsi="Arial" w:cs="Arial"/>
          <w:iCs/>
          <w:sz w:val="24"/>
          <w:szCs w:val="24"/>
        </w:rPr>
      </w:pPr>
      <w:r>
        <w:rPr>
          <w:rFonts w:ascii="Arial" w:hAnsi="Arial" w:cs="Arial"/>
          <w:iCs/>
          <w:sz w:val="24"/>
          <w:szCs w:val="24"/>
        </w:rPr>
        <w:tab/>
      </w:r>
      <w:r w:rsidR="00FA67F2" w:rsidRPr="00FA67F2">
        <w:rPr>
          <w:rFonts w:ascii="Arial" w:hAnsi="Arial" w:cs="Arial"/>
          <w:iCs/>
          <w:sz w:val="24"/>
          <w:szCs w:val="24"/>
        </w:rPr>
        <w:t>Gram Panchayat will keep separate cover file to track every steps of procurement event for each individual project/scheme though Gram Panchayat maintains various registers and relevant documents during different phases of procurement. Gram Panchayat will keep the following documents mentioned in Table No V</w:t>
      </w:r>
      <w:r w:rsidR="002100BC">
        <w:rPr>
          <w:rFonts w:ascii="Arial" w:hAnsi="Arial" w:cs="Arial"/>
          <w:iCs/>
          <w:sz w:val="24"/>
          <w:szCs w:val="24"/>
        </w:rPr>
        <w:t>III</w:t>
      </w:r>
      <w:r w:rsidR="00FA67F2" w:rsidRPr="00FA67F2">
        <w:rPr>
          <w:rFonts w:ascii="Arial" w:hAnsi="Arial" w:cs="Arial"/>
          <w:iCs/>
          <w:sz w:val="24"/>
          <w:szCs w:val="24"/>
        </w:rPr>
        <w:t xml:space="preserve"> for Works Contract.</w:t>
      </w:r>
    </w:p>
    <w:p w14:paraId="00C8CCC8" w14:textId="77777777" w:rsidR="00FA67F2" w:rsidRPr="00FA67F2" w:rsidRDefault="00FA67F2" w:rsidP="00FA67F2">
      <w:pPr>
        <w:pStyle w:val="BodyText2"/>
        <w:tabs>
          <w:tab w:val="left" w:pos="-1080"/>
        </w:tabs>
        <w:spacing w:after="0" w:line="240" w:lineRule="auto"/>
        <w:jc w:val="both"/>
        <w:rPr>
          <w:rFonts w:ascii="Arial" w:hAnsi="Arial" w:cs="Arial"/>
          <w:iCs/>
          <w:sz w:val="24"/>
          <w:szCs w:val="24"/>
        </w:rPr>
      </w:pPr>
    </w:p>
    <w:p w14:paraId="52A5A37D" w14:textId="48DB82A9" w:rsidR="0047688E" w:rsidRDefault="0047688E" w:rsidP="0047688E">
      <w:pPr>
        <w:pStyle w:val="BodyText2"/>
        <w:tabs>
          <w:tab w:val="left" w:pos="-1080"/>
        </w:tabs>
        <w:spacing w:after="0" w:line="240" w:lineRule="auto"/>
        <w:jc w:val="center"/>
        <w:rPr>
          <w:rFonts w:ascii="Arial" w:hAnsi="Arial" w:cs="Arial"/>
          <w:b/>
          <w:iCs/>
          <w:color w:val="2F5496" w:themeColor="accent5" w:themeShade="BF"/>
          <w:sz w:val="24"/>
          <w:szCs w:val="24"/>
        </w:rPr>
      </w:pPr>
      <w:r>
        <w:rPr>
          <w:rFonts w:ascii="Arial" w:hAnsi="Arial" w:cs="Arial"/>
          <w:b/>
          <w:iCs/>
          <w:color w:val="2F5496" w:themeColor="accent5" w:themeShade="BF"/>
          <w:sz w:val="24"/>
          <w:szCs w:val="24"/>
        </w:rPr>
        <w:t>Table-VIII</w:t>
      </w:r>
    </w:p>
    <w:p w14:paraId="377DDDDC" w14:textId="18052B2B" w:rsidR="0047688E" w:rsidRPr="00291DDD" w:rsidRDefault="0047688E" w:rsidP="0047688E">
      <w:pPr>
        <w:pStyle w:val="BodyText2"/>
        <w:tabs>
          <w:tab w:val="left" w:pos="-1080"/>
        </w:tabs>
        <w:spacing w:after="0" w:line="240" w:lineRule="auto"/>
        <w:jc w:val="center"/>
        <w:rPr>
          <w:rFonts w:ascii="Arial" w:hAnsi="Arial" w:cs="Arial"/>
          <w:b/>
          <w:iCs/>
          <w:color w:val="2F5496" w:themeColor="accent5" w:themeShade="BF"/>
          <w:sz w:val="24"/>
          <w:szCs w:val="24"/>
        </w:rPr>
      </w:pPr>
      <w:r>
        <w:rPr>
          <w:rFonts w:ascii="Arial" w:hAnsi="Arial" w:cs="Arial"/>
          <w:b/>
          <w:iCs/>
          <w:color w:val="2F5496" w:themeColor="accent5" w:themeShade="BF"/>
          <w:sz w:val="24"/>
          <w:szCs w:val="24"/>
        </w:rPr>
        <w:t>List of Documents to be preserved in the File for Works Contract</w:t>
      </w:r>
    </w:p>
    <w:p w14:paraId="036CB6DA" w14:textId="77777777" w:rsidR="00FA67F2" w:rsidRPr="00FA67F2" w:rsidRDefault="00FA67F2" w:rsidP="00FA67F2">
      <w:pPr>
        <w:pStyle w:val="BodyText2"/>
        <w:tabs>
          <w:tab w:val="left" w:pos="-1080"/>
        </w:tabs>
        <w:spacing w:after="0" w:line="240" w:lineRule="auto"/>
        <w:jc w:val="center"/>
        <w:rPr>
          <w:rFonts w:ascii="Arial" w:hAnsi="Arial" w:cs="Arial"/>
          <w:b/>
          <w:i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43" w:type="dxa"/>
          <w:right w:w="43" w:type="dxa"/>
        </w:tblCellMar>
        <w:tblLook w:val="04A0" w:firstRow="1" w:lastRow="0" w:firstColumn="1" w:lastColumn="0" w:noHBand="0" w:noVBand="1"/>
      </w:tblPr>
      <w:tblGrid>
        <w:gridCol w:w="802"/>
        <w:gridCol w:w="8313"/>
      </w:tblGrid>
      <w:tr w:rsidR="00FA67F2" w:rsidRPr="00FA67F2" w14:paraId="7FCE9269" w14:textId="77777777" w:rsidTr="00127A71">
        <w:tc>
          <w:tcPr>
            <w:tcW w:w="440" w:type="pct"/>
            <w:shd w:val="clear" w:color="auto" w:fill="auto"/>
          </w:tcPr>
          <w:p w14:paraId="7CAF76E6" w14:textId="77777777" w:rsidR="00FA67F2" w:rsidRPr="00FA67F2" w:rsidRDefault="00FA67F2" w:rsidP="003F6D48">
            <w:pPr>
              <w:pStyle w:val="BodyText2"/>
              <w:tabs>
                <w:tab w:val="left" w:pos="-1080"/>
              </w:tabs>
              <w:spacing w:after="0" w:line="276" w:lineRule="auto"/>
              <w:jc w:val="center"/>
              <w:rPr>
                <w:rFonts w:ascii="Arial" w:hAnsi="Arial" w:cs="Arial"/>
                <w:b/>
                <w:iCs/>
                <w:sz w:val="24"/>
                <w:szCs w:val="24"/>
              </w:rPr>
            </w:pPr>
            <w:r w:rsidRPr="00FA67F2">
              <w:rPr>
                <w:rFonts w:ascii="Arial" w:hAnsi="Arial" w:cs="Arial"/>
                <w:b/>
                <w:iCs/>
                <w:sz w:val="24"/>
                <w:szCs w:val="24"/>
              </w:rPr>
              <w:t>Sl No</w:t>
            </w:r>
          </w:p>
        </w:tc>
        <w:tc>
          <w:tcPr>
            <w:tcW w:w="4560" w:type="pct"/>
            <w:shd w:val="clear" w:color="auto" w:fill="auto"/>
          </w:tcPr>
          <w:p w14:paraId="72714E1D" w14:textId="77777777" w:rsidR="00FA67F2" w:rsidRPr="00FA67F2" w:rsidRDefault="00FA67F2" w:rsidP="003F6D48">
            <w:pPr>
              <w:pStyle w:val="BodyText2"/>
              <w:tabs>
                <w:tab w:val="left" w:pos="-1080"/>
              </w:tabs>
              <w:spacing w:after="0" w:line="276" w:lineRule="auto"/>
              <w:jc w:val="center"/>
              <w:rPr>
                <w:rFonts w:ascii="Arial" w:hAnsi="Arial" w:cs="Arial"/>
                <w:b/>
                <w:iCs/>
                <w:sz w:val="24"/>
                <w:szCs w:val="24"/>
              </w:rPr>
            </w:pPr>
            <w:r w:rsidRPr="00FA67F2">
              <w:rPr>
                <w:rFonts w:ascii="Arial" w:hAnsi="Arial" w:cs="Arial"/>
                <w:b/>
                <w:iCs/>
                <w:sz w:val="24"/>
                <w:szCs w:val="24"/>
              </w:rPr>
              <w:t>Documents to be preserved in the file</w:t>
            </w:r>
          </w:p>
        </w:tc>
      </w:tr>
      <w:tr w:rsidR="00FA67F2" w:rsidRPr="00FA67F2" w14:paraId="3F1C2A68" w14:textId="77777777" w:rsidTr="00127A71">
        <w:tc>
          <w:tcPr>
            <w:tcW w:w="440" w:type="pct"/>
            <w:shd w:val="clear" w:color="auto" w:fill="auto"/>
          </w:tcPr>
          <w:p w14:paraId="32D3CB4B"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01</w:t>
            </w:r>
          </w:p>
        </w:tc>
        <w:tc>
          <w:tcPr>
            <w:tcW w:w="4560" w:type="pct"/>
            <w:shd w:val="clear" w:color="auto" w:fill="auto"/>
          </w:tcPr>
          <w:p w14:paraId="022ACD8C"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Copy of appropriate page for the particular scheme from Integrated Plan/Action Plan</w:t>
            </w:r>
          </w:p>
        </w:tc>
      </w:tr>
      <w:tr w:rsidR="00FA67F2" w:rsidRPr="00FA67F2" w14:paraId="0F0280E5" w14:textId="77777777" w:rsidTr="00127A71">
        <w:tc>
          <w:tcPr>
            <w:tcW w:w="440" w:type="pct"/>
            <w:shd w:val="clear" w:color="auto" w:fill="auto"/>
          </w:tcPr>
          <w:p w14:paraId="3693BA9D"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02</w:t>
            </w:r>
          </w:p>
        </w:tc>
        <w:tc>
          <w:tcPr>
            <w:tcW w:w="4560" w:type="pct"/>
            <w:shd w:val="clear" w:color="auto" w:fill="auto"/>
          </w:tcPr>
          <w:p w14:paraId="5C6AF9EB"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Copy of concerned Upa-Samiti meeting minutes for prioritization of the scheme</w:t>
            </w:r>
          </w:p>
        </w:tc>
      </w:tr>
      <w:tr w:rsidR="00FA67F2" w:rsidRPr="00FA67F2" w14:paraId="566BCC68" w14:textId="77777777" w:rsidTr="00127A71">
        <w:tc>
          <w:tcPr>
            <w:tcW w:w="440" w:type="pct"/>
            <w:shd w:val="clear" w:color="auto" w:fill="auto"/>
          </w:tcPr>
          <w:p w14:paraId="6E178078"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03</w:t>
            </w:r>
          </w:p>
        </w:tc>
        <w:tc>
          <w:tcPr>
            <w:tcW w:w="4560" w:type="pct"/>
            <w:shd w:val="clear" w:color="auto" w:fill="auto"/>
          </w:tcPr>
          <w:p w14:paraId="16A86D0A"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Copy of Artha-O-Parikalpana Upa-Samiti meeting minutes for approval of scheme</w:t>
            </w:r>
          </w:p>
        </w:tc>
      </w:tr>
      <w:tr w:rsidR="00FA67F2" w:rsidRPr="00FA67F2" w14:paraId="560358F5" w14:textId="77777777" w:rsidTr="00127A71">
        <w:tc>
          <w:tcPr>
            <w:tcW w:w="440" w:type="pct"/>
            <w:shd w:val="clear" w:color="auto" w:fill="auto"/>
          </w:tcPr>
          <w:p w14:paraId="008D9F55"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04</w:t>
            </w:r>
          </w:p>
        </w:tc>
        <w:tc>
          <w:tcPr>
            <w:tcW w:w="4560" w:type="pct"/>
            <w:shd w:val="clear" w:color="auto" w:fill="auto"/>
          </w:tcPr>
          <w:p w14:paraId="5426226C"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Estimate along with drawing (if applicable) vetted by the competent authority</w:t>
            </w:r>
          </w:p>
        </w:tc>
      </w:tr>
      <w:tr w:rsidR="00FA67F2" w:rsidRPr="00FA67F2" w14:paraId="612500DE" w14:textId="77777777" w:rsidTr="00127A71">
        <w:tc>
          <w:tcPr>
            <w:tcW w:w="440" w:type="pct"/>
            <w:shd w:val="clear" w:color="auto" w:fill="auto"/>
          </w:tcPr>
          <w:p w14:paraId="59789E7F"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05</w:t>
            </w:r>
          </w:p>
        </w:tc>
        <w:tc>
          <w:tcPr>
            <w:tcW w:w="4560" w:type="pct"/>
            <w:shd w:val="clear" w:color="auto" w:fill="auto"/>
          </w:tcPr>
          <w:p w14:paraId="036552C5"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Receipt Copy of NIT/NIQ from appropriate end depending upon the estimated amount of the project/scheme along with advertisement of widely circulated local News Paper if applicable.</w:t>
            </w:r>
          </w:p>
        </w:tc>
      </w:tr>
      <w:tr w:rsidR="00FA67F2" w:rsidRPr="00FA67F2" w14:paraId="4CB2CCEF" w14:textId="77777777" w:rsidTr="00127A71">
        <w:tc>
          <w:tcPr>
            <w:tcW w:w="440" w:type="pct"/>
            <w:shd w:val="clear" w:color="auto" w:fill="auto"/>
          </w:tcPr>
          <w:p w14:paraId="639F326B"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06</w:t>
            </w:r>
          </w:p>
        </w:tc>
        <w:tc>
          <w:tcPr>
            <w:tcW w:w="4560" w:type="pct"/>
            <w:shd w:val="clear" w:color="auto" w:fill="auto"/>
          </w:tcPr>
          <w:p w14:paraId="6D5E10AE"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Proof against Earnest Money deposit</w:t>
            </w:r>
          </w:p>
        </w:tc>
      </w:tr>
      <w:tr w:rsidR="00FA67F2" w:rsidRPr="00FA67F2" w14:paraId="108CE9BD" w14:textId="77777777" w:rsidTr="00127A71">
        <w:tc>
          <w:tcPr>
            <w:tcW w:w="440" w:type="pct"/>
            <w:shd w:val="clear" w:color="auto" w:fill="auto"/>
          </w:tcPr>
          <w:p w14:paraId="026CD20E"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07</w:t>
            </w:r>
          </w:p>
        </w:tc>
        <w:tc>
          <w:tcPr>
            <w:tcW w:w="4560" w:type="pct"/>
            <w:shd w:val="clear" w:color="auto" w:fill="auto"/>
          </w:tcPr>
          <w:p w14:paraId="23C325C6"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Comparative Statement along with the relevant tender documents</w:t>
            </w:r>
          </w:p>
        </w:tc>
      </w:tr>
      <w:tr w:rsidR="00FA67F2" w:rsidRPr="00FA67F2" w14:paraId="6AA96E99" w14:textId="77777777" w:rsidTr="00127A71">
        <w:tc>
          <w:tcPr>
            <w:tcW w:w="440" w:type="pct"/>
            <w:shd w:val="clear" w:color="auto" w:fill="auto"/>
          </w:tcPr>
          <w:p w14:paraId="08EFA2BF"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08</w:t>
            </w:r>
          </w:p>
        </w:tc>
        <w:tc>
          <w:tcPr>
            <w:tcW w:w="4560" w:type="pct"/>
            <w:shd w:val="clear" w:color="auto" w:fill="auto"/>
          </w:tcPr>
          <w:p w14:paraId="6C433DDE"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Copy of Artha-O-Parikalpana Upa-Samiti meeting minutes regarding approval of comparative statement.</w:t>
            </w:r>
          </w:p>
        </w:tc>
      </w:tr>
      <w:tr w:rsidR="00FA67F2" w:rsidRPr="00FA67F2" w14:paraId="1B3E3CC8" w14:textId="77777777" w:rsidTr="00127A71">
        <w:tc>
          <w:tcPr>
            <w:tcW w:w="440" w:type="pct"/>
            <w:shd w:val="clear" w:color="auto" w:fill="auto"/>
          </w:tcPr>
          <w:p w14:paraId="0104D4A7"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09</w:t>
            </w:r>
          </w:p>
        </w:tc>
        <w:tc>
          <w:tcPr>
            <w:tcW w:w="4560" w:type="pct"/>
            <w:shd w:val="clear" w:color="auto" w:fill="auto"/>
          </w:tcPr>
          <w:p w14:paraId="315EC1D1"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Letter of Acceptance</w:t>
            </w:r>
          </w:p>
        </w:tc>
      </w:tr>
      <w:tr w:rsidR="00FA67F2" w:rsidRPr="00FA67F2" w14:paraId="4050253D" w14:textId="77777777" w:rsidTr="00127A71">
        <w:tc>
          <w:tcPr>
            <w:tcW w:w="440" w:type="pct"/>
            <w:shd w:val="clear" w:color="auto" w:fill="auto"/>
          </w:tcPr>
          <w:p w14:paraId="3DAE7912"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10</w:t>
            </w:r>
          </w:p>
        </w:tc>
        <w:tc>
          <w:tcPr>
            <w:tcW w:w="4560" w:type="pct"/>
            <w:shd w:val="clear" w:color="auto" w:fill="auto"/>
          </w:tcPr>
          <w:p w14:paraId="69677068"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 xml:space="preserve">Copy of contract </w:t>
            </w:r>
          </w:p>
        </w:tc>
      </w:tr>
      <w:tr w:rsidR="00FA67F2" w:rsidRPr="00FA67F2" w14:paraId="2BDA90EA" w14:textId="77777777" w:rsidTr="00127A71">
        <w:tc>
          <w:tcPr>
            <w:tcW w:w="440" w:type="pct"/>
            <w:shd w:val="clear" w:color="auto" w:fill="auto"/>
          </w:tcPr>
          <w:p w14:paraId="5DB17EBC"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11</w:t>
            </w:r>
          </w:p>
        </w:tc>
        <w:tc>
          <w:tcPr>
            <w:tcW w:w="4560" w:type="pct"/>
            <w:shd w:val="clear" w:color="auto" w:fill="auto"/>
          </w:tcPr>
          <w:p w14:paraId="7D57C983"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Letter of Work order</w:t>
            </w:r>
          </w:p>
        </w:tc>
      </w:tr>
      <w:tr w:rsidR="00FA67F2" w:rsidRPr="00FA67F2" w14:paraId="2C4D0466" w14:textId="77777777" w:rsidTr="00127A71">
        <w:tc>
          <w:tcPr>
            <w:tcW w:w="440" w:type="pct"/>
            <w:shd w:val="clear" w:color="auto" w:fill="auto"/>
          </w:tcPr>
          <w:p w14:paraId="7AF63141"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lastRenderedPageBreak/>
              <w:t>12</w:t>
            </w:r>
          </w:p>
        </w:tc>
        <w:tc>
          <w:tcPr>
            <w:tcW w:w="4560" w:type="pct"/>
            <w:shd w:val="clear" w:color="auto" w:fill="auto"/>
          </w:tcPr>
          <w:p w14:paraId="51CC790F"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If the works involved any land, necessary documents viz. registered deed, records etc</w:t>
            </w:r>
          </w:p>
        </w:tc>
      </w:tr>
      <w:tr w:rsidR="00FA67F2" w:rsidRPr="00FA67F2" w14:paraId="727CF847" w14:textId="77777777" w:rsidTr="00127A71">
        <w:tc>
          <w:tcPr>
            <w:tcW w:w="440" w:type="pct"/>
            <w:shd w:val="clear" w:color="auto" w:fill="auto"/>
          </w:tcPr>
          <w:p w14:paraId="21AE8FA1"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13</w:t>
            </w:r>
          </w:p>
        </w:tc>
        <w:tc>
          <w:tcPr>
            <w:tcW w:w="4560" w:type="pct"/>
            <w:shd w:val="clear" w:color="auto" w:fill="auto"/>
          </w:tcPr>
          <w:p w14:paraId="40C8CD68"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Copy of relevant pages of measurement book duly signed by the Nirman Sahayak</w:t>
            </w:r>
          </w:p>
        </w:tc>
      </w:tr>
      <w:tr w:rsidR="00FA67F2" w:rsidRPr="00FA67F2" w14:paraId="08B758F5" w14:textId="77777777" w:rsidTr="00127A71">
        <w:tc>
          <w:tcPr>
            <w:tcW w:w="440" w:type="pct"/>
            <w:shd w:val="clear" w:color="auto" w:fill="auto"/>
          </w:tcPr>
          <w:p w14:paraId="3F4DB268"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14</w:t>
            </w:r>
          </w:p>
        </w:tc>
        <w:tc>
          <w:tcPr>
            <w:tcW w:w="4560" w:type="pct"/>
            <w:shd w:val="clear" w:color="auto" w:fill="auto"/>
          </w:tcPr>
          <w:p w14:paraId="22C207F0"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Photographs taken before initiation of the work, at half way stage and after completion along with permanent display board</w:t>
            </w:r>
          </w:p>
        </w:tc>
      </w:tr>
      <w:tr w:rsidR="00FA67F2" w:rsidRPr="00FA67F2" w14:paraId="6833A76C" w14:textId="77777777" w:rsidTr="00127A71">
        <w:tc>
          <w:tcPr>
            <w:tcW w:w="440" w:type="pct"/>
            <w:shd w:val="clear" w:color="auto" w:fill="auto"/>
          </w:tcPr>
          <w:p w14:paraId="7CDC6F84"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15</w:t>
            </w:r>
          </w:p>
        </w:tc>
        <w:tc>
          <w:tcPr>
            <w:tcW w:w="4560" w:type="pct"/>
            <w:shd w:val="clear" w:color="auto" w:fill="auto"/>
          </w:tcPr>
          <w:p w14:paraId="2FAF03DB"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Relevant documents of ESMF compliance to be kept if applicable to the particular scheme.</w:t>
            </w:r>
          </w:p>
        </w:tc>
      </w:tr>
      <w:tr w:rsidR="00FA67F2" w:rsidRPr="00FA67F2" w14:paraId="2DD0EE99" w14:textId="77777777" w:rsidTr="00127A71">
        <w:tc>
          <w:tcPr>
            <w:tcW w:w="440" w:type="pct"/>
            <w:shd w:val="clear" w:color="auto" w:fill="auto"/>
          </w:tcPr>
          <w:p w14:paraId="20AAC349"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16</w:t>
            </w:r>
          </w:p>
        </w:tc>
        <w:tc>
          <w:tcPr>
            <w:tcW w:w="4560" w:type="pct"/>
            <w:shd w:val="clear" w:color="auto" w:fill="auto"/>
          </w:tcPr>
          <w:p w14:paraId="52129452"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Completion Certificate</w:t>
            </w:r>
          </w:p>
        </w:tc>
      </w:tr>
      <w:tr w:rsidR="00FA67F2" w:rsidRPr="00FA67F2" w14:paraId="18A3AC9B" w14:textId="77777777" w:rsidTr="00127A71">
        <w:tc>
          <w:tcPr>
            <w:tcW w:w="440" w:type="pct"/>
            <w:shd w:val="clear" w:color="auto" w:fill="auto"/>
          </w:tcPr>
          <w:p w14:paraId="435E3122"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17</w:t>
            </w:r>
          </w:p>
        </w:tc>
        <w:tc>
          <w:tcPr>
            <w:tcW w:w="4560" w:type="pct"/>
            <w:shd w:val="clear" w:color="auto" w:fill="auto"/>
          </w:tcPr>
          <w:p w14:paraId="0F8FBF1E"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Copy of payment voucher with details</w:t>
            </w:r>
          </w:p>
        </w:tc>
      </w:tr>
      <w:tr w:rsidR="00FA67F2" w:rsidRPr="00FA67F2" w14:paraId="3A9B4555" w14:textId="77777777" w:rsidTr="00127A71">
        <w:tc>
          <w:tcPr>
            <w:tcW w:w="440" w:type="pct"/>
            <w:shd w:val="clear" w:color="auto" w:fill="auto"/>
          </w:tcPr>
          <w:p w14:paraId="5A216D74"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18</w:t>
            </w:r>
          </w:p>
        </w:tc>
        <w:tc>
          <w:tcPr>
            <w:tcW w:w="4560" w:type="pct"/>
            <w:shd w:val="clear" w:color="auto" w:fill="auto"/>
          </w:tcPr>
          <w:p w14:paraId="4F70EF5B"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Documents of necessary statutory deductions from bill/s</w:t>
            </w:r>
          </w:p>
        </w:tc>
      </w:tr>
      <w:tr w:rsidR="00FA67F2" w:rsidRPr="00FA67F2" w14:paraId="232B4E81" w14:textId="77777777" w:rsidTr="00127A71">
        <w:tc>
          <w:tcPr>
            <w:tcW w:w="440" w:type="pct"/>
            <w:shd w:val="clear" w:color="auto" w:fill="auto"/>
          </w:tcPr>
          <w:p w14:paraId="71BFAE75" w14:textId="77777777" w:rsidR="00FA67F2" w:rsidRPr="00FA67F2" w:rsidRDefault="00FA67F2" w:rsidP="003F6D48">
            <w:pPr>
              <w:pStyle w:val="BodyText2"/>
              <w:tabs>
                <w:tab w:val="left" w:pos="-1080"/>
              </w:tabs>
              <w:spacing w:after="0" w:line="276" w:lineRule="auto"/>
              <w:jc w:val="center"/>
              <w:rPr>
                <w:rFonts w:ascii="Arial" w:hAnsi="Arial" w:cs="Arial"/>
                <w:iCs/>
                <w:sz w:val="24"/>
                <w:szCs w:val="24"/>
              </w:rPr>
            </w:pPr>
            <w:r w:rsidRPr="00FA67F2">
              <w:rPr>
                <w:rFonts w:ascii="Arial" w:hAnsi="Arial" w:cs="Arial"/>
                <w:iCs/>
                <w:sz w:val="24"/>
                <w:szCs w:val="24"/>
              </w:rPr>
              <w:t>19</w:t>
            </w:r>
          </w:p>
        </w:tc>
        <w:tc>
          <w:tcPr>
            <w:tcW w:w="4560" w:type="pct"/>
            <w:shd w:val="clear" w:color="auto" w:fill="auto"/>
          </w:tcPr>
          <w:p w14:paraId="6194C3E0" w14:textId="77777777" w:rsidR="00FA67F2" w:rsidRPr="00FA67F2" w:rsidRDefault="00FA67F2" w:rsidP="003F6D48">
            <w:pPr>
              <w:pStyle w:val="BodyText2"/>
              <w:tabs>
                <w:tab w:val="left" w:pos="-1080"/>
              </w:tabs>
              <w:spacing w:after="0" w:line="276" w:lineRule="auto"/>
              <w:jc w:val="both"/>
              <w:rPr>
                <w:rFonts w:ascii="Arial" w:hAnsi="Arial" w:cs="Arial"/>
                <w:iCs/>
                <w:sz w:val="24"/>
                <w:szCs w:val="24"/>
              </w:rPr>
            </w:pPr>
            <w:r w:rsidRPr="00FA67F2">
              <w:rPr>
                <w:rFonts w:ascii="Arial" w:hAnsi="Arial" w:cs="Arial"/>
                <w:iCs/>
                <w:sz w:val="24"/>
                <w:szCs w:val="24"/>
              </w:rPr>
              <w:t>Completion Certificate</w:t>
            </w:r>
          </w:p>
        </w:tc>
      </w:tr>
    </w:tbl>
    <w:p w14:paraId="4F6F7471" w14:textId="77777777" w:rsidR="00FA67F2" w:rsidRPr="00FA67F2" w:rsidRDefault="00FA67F2" w:rsidP="00FA67F2">
      <w:pPr>
        <w:pStyle w:val="BodyText2"/>
        <w:tabs>
          <w:tab w:val="left" w:pos="-1080"/>
        </w:tabs>
        <w:spacing w:after="0" w:line="240" w:lineRule="auto"/>
        <w:jc w:val="both"/>
        <w:rPr>
          <w:rFonts w:ascii="Arial" w:hAnsi="Arial" w:cs="Arial"/>
          <w:b/>
          <w:iCs/>
          <w:sz w:val="24"/>
          <w:szCs w:val="24"/>
        </w:rPr>
      </w:pPr>
    </w:p>
    <w:p w14:paraId="01D2FB21" w14:textId="77777777" w:rsidR="00FA67F2" w:rsidRPr="00FA67F2" w:rsidRDefault="00FA67F2" w:rsidP="00FA67F2">
      <w:pPr>
        <w:pStyle w:val="BodyText2"/>
        <w:tabs>
          <w:tab w:val="left" w:pos="-1080"/>
        </w:tabs>
        <w:spacing w:after="0" w:line="240" w:lineRule="auto"/>
        <w:jc w:val="both"/>
        <w:rPr>
          <w:rFonts w:ascii="Arial" w:hAnsi="Arial" w:cs="Arial"/>
          <w:b/>
          <w:iCs/>
          <w:sz w:val="24"/>
          <w:szCs w:val="24"/>
        </w:rPr>
      </w:pPr>
    </w:p>
    <w:p w14:paraId="15F8DFEE" w14:textId="77777777" w:rsidR="00FA67F2" w:rsidRPr="00FA67F2" w:rsidRDefault="00FA67F2" w:rsidP="00FA67F2">
      <w:pPr>
        <w:pStyle w:val="BodyText2"/>
        <w:tabs>
          <w:tab w:val="left" w:pos="-1080"/>
        </w:tabs>
        <w:spacing w:after="0" w:line="240" w:lineRule="auto"/>
        <w:jc w:val="both"/>
        <w:rPr>
          <w:rFonts w:ascii="Arial" w:hAnsi="Arial" w:cs="Arial"/>
          <w:b/>
          <w:iCs/>
          <w:sz w:val="24"/>
          <w:szCs w:val="24"/>
        </w:rPr>
      </w:pPr>
    </w:p>
    <w:p w14:paraId="07B3771F" w14:textId="77777777" w:rsidR="00FA67F2" w:rsidRPr="00FA67F2" w:rsidRDefault="00FA67F2" w:rsidP="00FA67F2">
      <w:pPr>
        <w:pStyle w:val="BodyText2"/>
        <w:tabs>
          <w:tab w:val="left" w:pos="-1080"/>
        </w:tabs>
        <w:spacing w:after="0" w:line="240" w:lineRule="auto"/>
        <w:jc w:val="both"/>
        <w:rPr>
          <w:rFonts w:ascii="Arial" w:hAnsi="Arial" w:cs="Arial"/>
          <w:b/>
          <w:iCs/>
          <w:sz w:val="24"/>
          <w:szCs w:val="24"/>
        </w:rPr>
      </w:pPr>
    </w:p>
    <w:p w14:paraId="0AED9996" w14:textId="77777777" w:rsidR="00FA67F2" w:rsidRPr="00FA67F2" w:rsidRDefault="00FA67F2" w:rsidP="00FA67F2">
      <w:pPr>
        <w:pStyle w:val="BodyText2"/>
        <w:tabs>
          <w:tab w:val="left" w:pos="-1080"/>
        </w:tabs>
        <w:spacing w:after="0" w:line="240" w:lineRule="auto"/>
        <w:jc w:val="both"/>
        <w:rPr>
          <w:rFonts w:ascii="Arial" w:hAnsi="Arial" w:cs="Arial"/>
          <w:b/>
          <w:iCs/>
          <w:sz w:val="24"/>
          <w:szCs w:val="24"/>
        </w:rPr>
      </w:pPr>
    </w:p>
    <w:p w14:paraId="5829C13E" w14:textId="77777777" w:rsidR="00FA67F2" w:rsidRPr="00FA67F2" w:rsidRDefault="00FA67F2" w:rsidP="00FA67F2">
      <w:pPr>
        <w:pStyle w:val="BodyText2"/>
        <w:tabs>
          <w:tab w:val="left" w:pos="-1080"/>
        </w:tabs>
        <w:spacing w:after="0" w:line="240" w:lineRule="auto"/>
        <w:jc w:val="both"/>
        <w:rPr>
          <w:rFonts w:ascii="Arial" w:hAnsi="Arial" w:cs="Arial"/>
          <w:b/>
          <w:iCs/>
          <w:sz w:val="24"/>
          <w:szCs w:val="24"/>
        </w:rPr>
      </w:pPr>
    </w:p>
    <w:p w14:paraId="54E758BD" w14:textId="77777777" w:rsidR="00FA67F2" w:rsidRPr="00FA67F2" w:rsidRDefault="00FA67F2" w:rsidP="00FA67F2">
      <w:pPr>
        <w:pStyle w:val="BodyText2"/>
        <w:tabs>
          <w:tab w:val="left" w:pos="-1080"/>
        </w:tabs>
        <w:spacing w:after="0" w:line="240" w:lineRule="auto"/>
        <w:jc w:val="both"/>
        <w:rPr>
          <w:rFonts w:ascii="Arial" w:hAnsi="Arial" w:cs="Arial"/>
          <w:b/>
          <w:iCs/>
          <w:sz w:val="24"/>
          <w:szCs w:val="24"/>
        </w:rPr>
      </w:pPr>
    </w:p>
    <w:p w14:paraId="4A44361B" w14:textId="77777777" w:rsidR="00FA67F2" w:rsidRPr="00FA67F2" w:rsidRDefault="00FA67F2" w:rsidP="00FA67F2">
      <w:pPr>
        <w:pStyle w:val="BodyText2"/>
        <w:tabs>
          <w:tab w:val="left" w:pos="-1080"/>
        </w:tabs>
        <w:spacing w:after="0" w:line="240" w:lineRule="auto"/>
        <w:jc w:val="both"/>
        <w:rPr>
          <w:rFonts w:ascii="Arial" w:hAnsi="Arial" w:cs="Arial"/>
          <w:b/>
          <w:iCs/>
          <w:sz w:val="24"/>
          <w:szCs w:val="24"/>
        </w:rPr>
      </w:pPr>
    </w:p>
    <w:p w14:paraId="274FB43F" w14:textId="77777777" w:rsidR="00A62712" w:rsidRDefault="00A62712" w:rsidP="00FA67F2">
      <w:pPr>
        <w:pStyle w:val="BodyText2"/>
        <w:tabs>
          <w:tab w:val="left" w:pos="-1080"/>
        </w:tabs>
        <w:spacing w:after="0" w:line="240" w:lineRule="auto"/>
        <w:jc w:val="center"/>
        <w:rPr>
          <w:rFonts w:ascii="Arial" w:hAnsi="Arial" w:cs="Arial"/>
          <w:b/>
          <w:iCs/>
          <w:sz w:val="32"/>
          <w:szCs w:val="32"/>
          <w:u w:val="single"/>
        </w:rPr>
      </w:pPr>
    </w:p>
    <w:p w14:paraId="37C29E64" w14:textId="77777777" w:rsidR="00A62712" w:rsidRDefault="00A62712" w:rsidP="00FA67F2">
      <w:pPr>
        <w:pStyle w:val="BodyText2"/>
        <w:tabs>
          <w:tab w:val="left" w:pos="-1080"/>
        </w:tabs>
        <w:spacing w:after="0" w:line="240" w:lineRule="auto"/>
        <w:jc w:val="center"/>
        <w:rPr>
          <w:rFonts w:ascii="Arial" w:hAnsi="Arial" w:cs="Arial"/>
          <w:b/>
          <w:iCs/>
          <w:sz w:val="32"/>
          <w:szCs w:val="32"/>
          <w:u w:val="single"/>
        </w:rPr>
      </w:pPr>
    </w:p>
    <w:p w14:paraId="4043436F" w14:textId="77777777" w:rsidR="00A62712" w:rsidRDefault="00A62712" w:rsidP="00FA67F2">
      <w:pPr>
        <w:pStyle w:val="BodyText2"/>
        <w:tabs>
          <w:tab w:val="left" w:pos="-1080"/>
        </w:tabs>
        <w:spacing w:after="0" w:line="240" w:lineRule="auto"/>
        <w:jc w:val="center"/>
        <w:rPr>
          <w:rFonts w:ascii="Arial" w:hAnsi="Arial" w:cs="Arial"/>
          <w:b/>
          <w:iCs/>
          <w:sz w:val="32"/>
          <w:szCs w:val="32"/>
          <w:u w:val="single"/>
        </w:rPr>
      </w:pPr>
    </w:p>
    <w:p w14:paraId="6F7EE2BF" w14:textId="77777777" w:rsidR="00A62712" w:rsidRDefault="00A62712" w:rsidP="00FA67F2">
      <w:pPr>
        <w:pStyle w:val="BodyText2"/>
        <w:tabs>
          <w:tab w:val="left" w:pos="-1080"/>
        </w:tabs>
        <w:spacing w:after="0" w:line="240" w:lineRule="auto"/>
        <w:jc w:val="center"/>
        <w:rPr>
          <w:rFonts w:ascii="Arial" w:hAnsi="Arial" w:cs="Arial"/>
          <w:b/>
          <w:iCs/>
          <w:sz w:val="32"/>
          <w:szCs w:val="32"/>
          <w:u w:val="single"/>
        </w:rPr>
      </w:pPr>
    </w:p>
    <w:p w14:paraId="71CDA907" w14:textId="77777777" w:rsidR="00A62712" w:rsidRDefault="00A62712" w:rsidP="00FA67F2">
      <w:pPr>
        <w:pStyle w:val="BodyText2"/>
        <w:tabs>
          <w:tab w:val="left" w:pos="-1080"/>
        </w:tabs>
        <w:spacing w:after="0" w:line="240" w:lineRule="auto"/>
        <w:jc w:val="center"/>
        <w:rPr>
          <w:rFonts w:ascii="Arial" w:hAnsi="Arial" w:cs="Arial"/>
          <w:b/>
          <w:iCs/>
          <w:sz w:val="32"/>
          <w:szCs w:val="32"/>
          <w:u w:val="single"/>
        </w:rPr>
      </w:pPr>
    </w:p>
    <w:p w14:paraId="79DA6441" w14:textId="77777777" w:rsidR="00A62712" w:rsidRDefault="00A62712" w:rsidP="00FA67F2">
      <w:pPr>
        <w:pStyle w:val="BodyText2"/>
        <w:tabs>
          <w:tab w:val="left" w:pos="-1080"/>
        </w:tabs>
        <w:spacing w:after="0" w:line="240" w:lineRule="auto"/>
        <w:jc w:val="center"/>
        <w:rPr>
          <w:rFonts w:ascii="Arial" w:hAnsi="Arial" w:cs="Arial"/>
          <w:b/>
          <w:iCs/>
          <w:sz w:val="32"/>
          <w:szCs w:val="32"/>
          <w:u w:val="single"/>
        </w:rPr>
      </w:pPr>
    </w:p>
    <w:p w14:paraId="4A451569" w14:textId="77777777" w:rsidR="00A62712" w:rsidRDefault="00A62712" w:rsidP="00FA67F2">
      <w:pPr>
        <w:pStyle w:val="BodyText2"/>
        <w:tabs>
          <w:tab w:val="left" w:pos="-1080"/>
        </w:tabs>
        <w:spacing w:after="0" w:line="240" w:lineRule="auto"/>
        <w:jc w:val="center"/>
        <w:rPr>
          <w:rFonts w:ascii="Arial" w:hAnsi="Arial" w:cs="Arial"/>
          <w:b/>
          <w:iCs/>
          <w:sz w:val="32"/>
          <w:szCs w:val="32"/>
          <w:u w:val="single"/>
        </w:rPr>
      </w:pPr>
    </w:p>
    <w:p w14:paraId="57534A77" w14:textId="77777777" w:rsidR="00A62712" w:rsidRDefault="00A62712" w:rsidP="00FA67F2">
      <w:pPr>
        <w:pStyle w:val="BodyText2"/>
        <w:tabs>
          <w:tab w:val="left" w:pos="-1080"/>
        </w:tabs>
        <w:spacing w:after="0" w:line="240" w:lineRule="auto"/>
        <w:jc w:val="center"/>
        <w:rPr>
          <w:rFonts w:ascii="Arial" w:hAnsi="Arial" w:cs="Arial"/>
          <w:b/>
          <w:iCs/>
          <w:sz w:val="32"/>
          <w:szCs w:val="32"/>
          <w:u w:val="single"/>
        </w:rPr>
      </w:pPr>
    </w:p>
    <w:p w14:paraId="315C9198" w14:textId="77777777" w:rsidR="00A62712" w:rsidRDefault="00A62712" w:rsidP="00FA67F2">
      <w:pPr>
        <w:pStyle w:val="BodyText2"/>
        <w:tabs>
          <w:tab w:val="left" w:pos="-1080"/>
        </w:tabs>
        <w:spacing w:after="0" w:line="240" w:lineRule="auto"/>
        <w:jc w:val="center"/>
        <w:rPr>
          <w:rFonts w:ascii="Arial" w:hAnsi="Arial" w:cs="Arial"/>
          <w:b/>
          <w:iCs/>
          <w:sz w:val="32"/>
          <w:szCs w:val="32"/>
          <w:u w:val="single"/>
        </w:rPr>
      </w:pPr>
    </w:p>
    <w:p w14:paraId="474A504E" w14:textId="77777777" w:rsidR="00A62712" w:rsidRDefault="00A62712" w:rsidP="00FA67F2">
      <w:pPr>
        <w:pStyle w:val="BodyText2"/>
        <w:tabs>
          <w:tab w:val="left" w:pos="-1080"/>
        </w:tabs>
        <w:spacing w:after="0" w:line="240" w:lineRule="auto"/>
        <w:jc w:val="center"/>
        <w:rPr>
          <w:rFonts w:ascii="Arial" w:hAnsi="Arial" w:cs="Arial"/>
          <w:b/>
          <w:iCs/>
          <w:sz w:val="32"/>
          <w:szCs w:val="32"/>
          <w:u w:val="single"/>
        </w:rPr>
      </w:pPr>
    </w:p>
    <w:p w14:paraId="08F7A33F" w14:textId="77777777" w:rsidR="00A62712" w:rsidRDefault="00A62712" w:rsidP="00FA67F2">
      <w:pPr>
        <w:pStyle w:val="BodyText2"/>
        <w:tabs>
          <w:tab w:val="left" w:pos="-1080"/>
        </w:tabs>
        <w:spacing w:after="0" w:line="240" w:lineRule="auto"/>
        <w:jc w:val="center"/>
        <w:rPr>
          <w:rFonts w:ascii="Arial" w:hAnsi="Arial" w:cs="Arial"/>
          <w:b/>
          <w:iCs/>
          <w:sz w:val="32"/>
          <w:szCs w:val="32"/>
          <w:u w:val="single"/>
        </w:rPr>
      </w:pPr>
    </w:p>
    <w:p w14:paraId="1F3E5260" w14:textId="77777777" w:rsidR="00A62712" w:rsidRDefault="00A62712" w:rsidP="00FA67F2">
      <w:pPr>
        <w:pStyle w:val="BodyText2"/>
        <w:tabs>
          <w:tab w:val="left" w:pos="-1080"/>
        </w:tabs>
        <w:spacing w:after="0" w:line="240" w:lineRule="auto"/>
        <w:jc w:val="center"/>
        <w:rPr>
          <w:rFonts w:ascii="Arial" w:hAnsi="Arial" w:cs="Arial"/>
          <w:b/>
          <w:iCs/>
          <w:sz w:val="32"/>
          <w:szCs w:val="32"/>
          <w:u w:val="single"/>
        </w:rPr>
      </w:pPr>
    </w:p>
    <w:p w14:paraId="34EADFFA" w14:textId="77777777" w:rsidR="00A62712" w:rsidRDefault="00A62712" w:rsidP="00FA67F2">
      <w:pPr>
        <w:pStyle w:val="BodyText2"/>
        <w:tabs>
          <w:tab w:val="left" w:pos="-1080"/>
        </w:tabs>
        <w:spacing w:after="0" w:line="240" w:lineRule="auto"/>
        <w:jc w:val="center"/>
        <w:rPr>
          <w:rFonts w:ascii="Arial" w:hAnsi="Arial" w:cs="Arial"/>
          <w:b/>
          <w:iCs/>
          <w:sz w:val="32"/>
          <w:szCs w:val="32"/>
          <w:u w:val="single"/>
        </w:rPr>
      </w:pPr>
    </w:p>
    <w:p w14:paraId="319F4F04" w14:textId="77777777" w:rsidR="00A62712" w:rsidRDefault="00A62712" w:rsidP="00FA67F2">
      <w:pPr>
        <w:pStyle w:val="BodyText2"/>
        <w:tabs>
          <w:tab w:val="left" w:pos="-1080"/>
        </w:tabs>
        <w:spacing w:after="0" w:line="240" w:lineRule="auto"/>
        <w:jc w:val="center"/>
        <w:rPr>
          <w:rFonts w:ascii="Arial" w:hAnsi="Arial" w:cs="Arial"/>
          <w:b/>
          <w:iCs/>
          <w:sz w:val="32"/>
          <w:szCs w:val="32"/>
          <w:u w:val="single"/>
        </w:rPr>
      </w:pPr>
    </w:p>
    <w:p w14:paraId="47A71416" w14:textId="77777777" w:rsidR="00A62712" w:rsidRDefault="00A62712" w:rsidP="00FA67F2">
      <w:pPr>
        <w:pStyle w:val="BodyText2"/>
        <w:tabs>
          <w:tab w:val="left" w:pos="-1080"/>
        </w:tabs>
        <w:spacing w:after="0" w:line="240" w:lineRule="auto"/>
        <w:jc w:val="center"/>
        <w:rPr>
          <w:rFonts w:ascii="Arial" w:hAnsi="Arial" w:cs="Arial"/>
          <w:b/>
          <w:iCs/>
          <w:sz w:val="32"/>
          <w:szCs w:val="32"/>
          <w:u w:val="single"/>
        </w:rPr>
      </w:pPr>
    </w:p>
    <w:p w14:paraId="6FBA5C57" w14:textId="77777777" w:rsidR="00A62712" w:rsidRDefault="00A62712" w:rsidP="00FA67F2">
      <w:pPr>
        <w:pStyle w:val="BodyText2"/>
        <w:tabs>
          <w:tab w:val="left" w:pos="-1080"/>
        </w:tabs>
        <w:spacing w:after="0" w:line="240" w:lineRule="auto"/>
        <w:jc w:val="center"/>
        <w:rPr>
          <w:rFonts w:ascii="Arial" w:hAnsi="Arial" w:cs="Arial"/>
          <w:b/>
          <w:iCs/>
          <w:sz w:val="32"/>
          <w:szCs w:val="32"/>
          <w:u w:val="single"/>
        </w:rPr>
      </w:pPr>
    </w:p>
    <w:p w14:paraId="5B757954" w14:textId="77777777" w:rsidR="00A62712" w:rsidRDefault="00A62712" w:rsidP="00FA67F2">
      <w:pPr>
        <w:pStyle w:val="BodyText2"/>
        <w:tabs>
          <w:tab w:val="left" w:pos="-1080"/>
        </w:tabs>
        <w:spacing w:after="0" w:line="240" w:lineRule="auto"/>
        <w:jc w:val="center"/>
        <w:rPr>
          <w:rFonts w:ascii="Arial" w:hAnsi="Arial" w:cs="Arial"/>
          <w:b/>
          <w:iCs/>
          <w:sz w:val="32"/>
          <w:szCs w:val="32"/>
          <w:u w:val="single"/>
        </w:rPr>
      </w:pPr>
    </w:p>
    <w:p w14:paraId="32CFF153" w14:textId="77777777" w:rsidR="00D84E14" w:rsidRDefault="00D84E14" w:rsidP="003F6D48">
      <w:pPr>
        <w:pStyle w:val="BodyText2"/>
        <w:spacing w:after="0" w:line="276" w:lineRule="auto"/>
        <w:jc w:val="both"/>
        <w:rPr>
          <w:rFonts w:ascii="Arial" w:hAnsi="Arial" w:cs="Arial"/>
          <w:iCs/>
          <w:sz w:val="24"/>
          <w:szCs w:val="24"/>
        </w:rPr>
        <w:sectPr w:rsidR="00D84E14" w:rsidSect="00CF33CE">
          <w:headerReference w:type="default" r:id="rId30"/>
          <w:pgSz w:w="11909" w:h="16834" w:code="9"/>
          <w:pgMar w:top="1440" w:right="1440" w:bottom="1440" w:left="1440" w:header="706" w:footer="706" w:gutter="0"/>
          <w:pgNumType w:start="4"/>
          <w:cols w:space="708"/>
          <w:docGrid w:linePitch="360"/>
        </w:sectPr>
      </w:pPr>
    </w:p>
    <w:p w14:paraId="645031FE" w14:textId="77777777" w:rsidR="00207C05" w:rsidRPr="00291DDD" w:rsidRDefault="00207C05" w:rsidP="00291DDD">
      <w:pPr>
        <w:pStyle w:val="Heading1"/>
        <w:shd w:val="clear" w:color="auto" w:fill="2F5496" w:themeFill="accent5" w:themeFillShade="BF"/>
        <w:spacing w:before="0" w:line="216" w:lineRule="auto"/>
        <w:jc w:val="center"/>
        <w:rPr>
          <w:rFonts w:cs="Arial"/>
          <w:color w:val="FFFFFF" w:themeColor="background1"/>
        </w:rPr>
      </w:pPr>
      <w:bookmarkStart w:id="5" w:name="_Toc245623396"/>
      <w:r w:rsidRPr="00291DDD">
        <w:rPr>
          <w:rFonts w:cs="Arial"/>
          <w:color w:val="FFFFFF" w:themeColor="background1"/>
        </w:rPr>
        <w:lastRenderedPageBreak/>
        <w:t>Part-IV</w:t>
      </w:r>
    </w:p>
    <w:p w14:paraId="739AD707" w14:textId="77777777" w:rsidR="00207C05" w:rsidRDefault="00207C05" w:rsidP="00207C05">
      <w:pPr>
        <w:pStyle w:val="Heading1"/>
        <w:spacing w:before="0" w:line="216" w:lineRule="auto"/>
        <w:jc w:val="center"/>
        <w:rPr>
          <w:rFonts w:cs="Arial"/>
          <w:color w:val="1F3864" w:themeColor="accent5" w:themeShade="80"/>
          <w:sz w:val="24"/>
          <w:szCs w:val="24"/>
        </w:rPr>
      </w:pPr>
      <w:r w:rsidRPr="00291DDD">
        <w:rPr>
          <w:rFonts w:cs="Arial"/>
          <w:color w:val="1F3864" w:themeColor="accent5" w:themeShade="80"/>
          <w:sz w:val="24"/>
          <w:szCs w:val="24"/>
        </w:rPr>
        <w:t>Annexure -1</w:t>
      </w:r>
    </w:p>
    <w:p w14:paraId="733F9EC8" w14:textId="77777777" w:rsidR="00CE78A7" w:rsidRPr="00291DDD" w:rsidRDefault="00CE78A7" w:rsidP="00CE78A7">
      <w:pPr>
        <w:pStyle w:val="Header"/>
        <w:jc w:val="center"/>
        <w:rPr>
          <w:rFonts w:ascii="Arial" w:hAnsi="Arial" w:cs="Arial"/>
          <w:color w:val="1F3864" w:themeColor="accent5" w:themeShade="80"/>
          <w:sz w:val="24"/>
          <w:szCs w:val="24"/>
        </w:rPr>
      </w:pPr>
      <w:bookmarkStart w:id="6" w:name="_Toc245623397"/>
      <w:r w:rsidRPr="00291DDD">
        <w:rPr>
          <w:rFonts w:ascii="Arial" w:hAnsi="Arial" w:cs="Arial"/>
          <w:b/>
          <w:color w:val="1F3864" w:themeColor="accent5" w:themeShade="80"/>
          <w:sz w:val="24"/>
          <w:szCs w:val="24"/>
        </w:rPr>
        <w:t>NOTICE INVITING TENDER FOR WORKS CONTRACT</w:t>
      </w:r>
    </w:p>
    <w:bookmarkEnd w:id="5"/>
    <w:bookmarkEnd w:id="6"/>
    <w:p w14:paraId="16382E1E" w14:textId="5FF1ED99" w:rsidR="00207C05" w:rsidRPr="00291DDD" w:rsidRDefault="00354FA5" w:rsidP="00354FA5">
      <w:pPr>
        <w:pStyle w:val="Heading1"/>
        <w:tabs>
          <w:tab w:val="center" w:pos="6705"/>
          <w:tab w:val="left" w:pos="11940"/>
        </w:tabs>
        <w:spacing w:before="0" w:line="216" w:lineRule="auto"/>
        <w:rPr>
          <w:rFonts w:cs="Arial"/>
          <w:color w:val="1F3864" w:themeColor="accent5" w:themeShade="80"/>
          <w:sz w:val="24"/>
          <w:szCs w:val="24"/>
        </w:rPr>
      </w:pPr>
      <w:r>
        <w:rPr>
          <w:rFonts w:cs="Arial"/>
          <w:color w:val="1F3864" w:themeColor="accent5" w:themeShade="80"/>
          <w:sz w:val="24"/>
          <w:szCs w:val="24"/>
        </w:rPr>
        <w:tab/>
      </w:r>
      <w:r w:rsidR="00207C05" w:rsidRPr="00291DDD">
        <w:rPr>
          <w:rFonts w:cs="Arial"/>
          <w:color w:val="1F3864" w:themeColor="accent5" w:themeShade="80"/>
          <w:sz w:val="24"/>
          <w:szCs w:val="24"/>
        </w:rPr>
        <w:t>Section-6.5</w:t>
      </w:r>
      <w:r>
        <w:rPr>
          <w:rFonts w:cs="Arial"/>
          <w:color w:val="1F3864" w:themeColor="accent5" w:themeShade="80"/>
          <w:sz w:val="24"/>
          <w:szCs w:val="24"/>
        </w:rPr>
        <w:tab/>
      </w:r>
    </w:p>
    <w:p w14:paraId="3D25ED8C" w14:textId="77777777" w:rsidR="00207C05" w:rsidRPr="00207C05" w:rsidRDefault="00207C05" w:rsidP="00207C05">
      <w:pPr>
        <w:pStyle w:val="Header"/>
        <w:pBdr>
          <w:bottom w:val="single" w:sz="12" w:space="1" w:color="auto"/>
        </w:pBdr>
        <w:spacing w:line="216" w:lineRule="auto"/>
        <w:jc w:val="center"/>
        <w:rPr>
          <w:rFonts w:ascii="Arial" w:hAnsi="Arial" w:cs="Arial"/>
          <w:b/>
          <w:bCs/>
          <w:sz w:val="24"/>
          <w:szCs w:val="24"/>
        </w:rPr>
      </w:pPr>
      <w:r w:rsidRPr="00207C05">
        <w:rPr>
          <w:rFonts w:ascii="Arial" w:hAnsi="Arial" w:cs="Arial"/>
          <w:b/>
          <w:bCs/>
          <w:sz w:val="24"/>
          <w:szCs w:val="24"/>
        </w:rPr>
        <w:t>Office of the __________________________ Gram Panchayat</w:t>
      </w:r>
    </w:p>
    <w:p w14:paraId="7316DB90" w14:textId="5B599E35" w:rsidR="00207C05" w:rsidRPr="00207C05" w:rsidRDefault="003B70D4" w:rsidP="007F7C21">
      <w:pPr>
        <w:spacing w:line="100" w:lineRule="atLeast"/>
        <w:rPr>
          <w:rFonts w:ascii="Arial" w:hAnsi="Arial" w:cs="Arial"/>
        </w:rPr>
      </w:pPr>
      <w:r>
        <w:rPr>
          <w:rFonts w:ascii="Arial" w:hAnsi="Arial" w:cs="Arial"/>
        </w:rPr>
        <w:t>NIT</w:t>
      </w:r>
      <w:r w:rsidR="0015558A">
        <w:rPr>
          <w:rFonts w:ascii="Arial" w:hAnsi="Arial" w:cs="Arial"/>
        </w:rPr>
        <w:t xml:space="preserve"> No</w:t>
      </w:r>
      <w:r w:rsidR="00207C05" w:rsidRPr="00207C05">
        <w:rPr>
          <w:rFonts w:ascii="Arial" w:hAnsi="Arial" w:cs="Arial"/>
        </w:rPr>
        <w:t>: ………………………….</w:t>
      </w:r>
      <w:r w:rsidR="00207C05" w:rsidRPr="00207C05">
        <w:rPr>
          <w:rFonts w:ascii="Arial" w:hAnsi="Arial" w:cs="Arial"/>
        </w:rPr>
        <w:tab/>
      </w:r>
      <w:r w:rsidR="00207C05" w:rsidRPr="00207C05">
        <w:rPr>
          <w:rFonts w:ascii="Arial" w:hAnsi="Arial" w:cs="Arial"/>
        </w:rPr>
        <w:tab/>
      </w:r>
      <w:r w:rsidR="00207C05" w:rsidRPr="00207C05">
        <w:rPr>
          <w:rFonts w:ascii="Arial" w:hAnsi="Arial" w:cs="Arial"/>
        </w:rPr>
        <w:tab/>
      </w:r>
      <w:r w:rsidR="00207C05" w:rsidRPr="00207C05">
        <w:rPr>
          <w:rFonts w:ascii="Arial" w:hAnsi="Arial" w:cs="Arial"/>
        </w:rPr>
        <w:tab/>
        <w:t xml:space="preserve">                                                                                 </w:t>
      </w:r>
      <w:r w:rsidR="00207C05" w:rsidRPr="00207C05">
        <w:rPr>
          <w:rFonts w:ascii="Arial" w:hAnsi="Arial" w:cs="Arial"/>
        </w:rPr>
        <w:tab/>
      </w:r>
      <w:r w:rsidR="007F7C21">
        <w:rPr>
          <w:rFonts w:ascii="Arial" w:hAnsi="Arial" w:cs="Arial"/>
        </w:rPr>
        <w:t xml:space="preserve">     Date.</w:t>
      </w:r>
      <w:r w:rsidR="00207C05" w:rsidRPr="00207C05">
        <w:rPr>
          <w:rFonts w:ascii="Arial" w:hAnsi="Arial" w:cs="Arial"/>
        </w:rPr>
        <w:t>……………………</w:t>
      </w:r>
    </w:p>
    <w:p w14:paraId="4EF21CFF" w14:textId="77777777" w:rsidR="00207C05" w:rsidRPr="00207C05" w:rsidRDefault="00207C05" w:rsidP="00207C05">
      <w:pPr>
        <w:spacing w:line="100" w:lineRule="atLeast"/>
        <w:jc w:val="center"/>
        <w:rPr>
          <w:rFonts w:ascii="Arial" w:hAnsi="Arial" w:cs="Arial"/>
          <w:b/>
          <w:bCs/>
          <w:kern w:val="32"/>
          <w:sz w:val="24"/>
          <w:szCs w:val="24"/>
          <w:u w:val="single"/>
          <w:lang w:eastAsia="x-none"/>
        </w:rPr>
      </w:pPr>
      <w:r w:rsidRPr="00207C05">
        <w:rPr>
          <w:rFonts w:ascii="Arial" w:hAnsi="Arial" w:cs="Arial"/>
          <w:b/>
          <w:bCs/>
          <w:kern w:val="32"/>
          <w:sz w:val="24"/>
          <w:szCs w:val="24"/>
          <w:u w:val="single"/>
          <w:lang w:eastAsia="x-none"/>
        </w:rPr>
        <w:t>NOTICE INVITING TENDER</w:t>
      </w:r>
    </w:p>
    <w:p w14:paraId="394F3BE1" w14:textId="6CBD12DD" w:rsidR="00207C05" w:rsidRPr="00207C05" w:rsidRDefault="007F7C21" w:rsidP="007F7C21">
      <w:pPr>
        <w:spacing w:line="100" w:lineRule="atLeast"/>
        <w:jc w:val="both"/>
        <w:rPr>
          <w:rFonts w:ascii="Arial" w:hAnsi="Arial" w:cs="Arial"/>
        </w:rPr>
      </w:pPr>
      <w:r>
        <w:rPr>
          <w:rFonts w:ascii="Arial" w:hAnsi="Arial" w:cs="Arial"/>
        </w:rPr>
        <w:t xml:space="preserve">    </w:t>
      </w:r>
      <w:r w:rsidR="00207C05" w:rsidRPr="00207C05">
        <w:rPr>
          <w:rFonts w:ascii="Arial" w:hAnsi="Arial" w:cs="Arial"/>
        </w:rPr>
        <w:t>Sealed Tender is invited from the experienced and resourceful bidders for execution of the work(s)</w:t>
      </w:r>
      <w:r>
        <w:rPr>
          <w:rFonts w:ascii="Arial" w:hAnsi="Arial" w:cs="Arial"/>
        </w:rPr>
        <w:t xml:space="preserve"> mentioned below in Annexure-A</w:t>
      </w:r>
    </w:p>
    <w:p w14:paraId="2FB8E707" w14:textId="77777777" w:rsidR="00207C05" w:rsidRPr="00207C05" w:rsidRDefault="00207C05" w:rsidP="00207C05">
      <w:pPr>
        <w:spacing w:line="100" w:lineRule="atLeast"/>
        <w:jc w:val="center"/>
        <w:rPr>
          <w:rFonts w:ascii="Arial" w:hAnsi="Arial" w:cs="Arial"/>
          <w:b/>
          <w:u w:val="single"/>
        </w:rPr>
      </w:pPr>
      <w:r w:rsidRPr="00207C05">
        <w:rPr>
          <w:rFonts w:ascii="Arial" w:hAnsi="Arial" w:cs="Arial"/>
          <w:b/>
          <w:u w:val="single"/>
        </w:rPr>
        <w:t>Annexure-A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2693"/>
        <w:gridCol w:w="1701"/>
        <w:gridCol w:w="1390"/>
        <w:gridCol w:w="1801"/>
        <w:gridCol w:w="1701"/>
        <w:gridCol w:w="1417"/>
        <w:gridCol w:w="2104"/>
      </w:tblGrid>
      <w:tr w:rsidR="00207C05" w:rsidRPr="00207C05" w14:paraId="6AF5B8CA" w14:textId="77777777" w:rsidTr="007F7C21">
        <w:trPr>
          <w:jc w:val="center"/>
        </w:trPr>
        <w:tc>
          <w:tcPr>
            <w:tcW w:w="671" w:type="dxa"/>
          </w:tcPr>
          <w:p w14:paraId="6383CB89" w14:textId="77777777" w:rsidR="00207C05" w:rsidRPr="00207C05" w:rsidRDefault="00207C05" w:rsidP="00444ABE">
            <w:pPr>
              <w:jc w:val="center"/>
              <w:rPr>
                <w:rFonts w:ascii="Arial" w:hAnsi="Arial" w:cs="Arial"/>
                <w:cs/>
                <w:lang w:val="en-GB" w:bidi="bn-IN"/>
              </w:rPr>
            </w:pPr>
            <w:proofErr w:type="spellStart"/>
            <w:r w:rsidRPr="00207C05">
              <w:rPr>
                <w:rFonts w:ascii="Arial" w:hAnsi="Arial" w:cs="Arial"/>
                <w:lang w:val="en-GB" w:bidi="bn-IN"/>
              </w:rPr>
              <w:t>Sl</w:t>
            </w:r>
            <w:proofErr w:type="spellEnd"/>
            <w:r w:rsidRPr="00207C05">
              <w:rPr>
                <w:rFonts w:ascii="Arial" w:hAnsi="Arial" w:cs="Arial"/>
                <w:lang w:val="en-GB" w:bidi="bn-IN"/>
              </w:rPr>
              <w:t xml:space="preserve"> No.</w:t>
            </w:r>
          </w:p>
        </w:tc>
        <w:tc>
          <w:tcPr>
            <w:tcW w:w="2693" w:type="dxa"/>
          </w:tcPr>
          <w:p w14:paraId="5224385C" w14:textId="77777777" w:rsidR="00207C05" w:rsidRPr="00207C05" w:rsidRDefault="00207C05" w:rsidP="00444ABE">
            <w:pPr>
              <w:spacing w:line="100" w:lineRule="atLeast"/>
              <w:jc w:val="center"/>
              <w:rPr>
                <w:rFonts w:ascii="Arial" w:hAnsi="Arial" w:cs="Arial"/>
              </w:rPr>
            </w:pPr>
            <w:r w:rsidRPr="00207C05">
              <w:rPr>
                <w:rFonts w:ascii="Arial" w:hAnsi="Arial" w:cs="Arial"/>
              </w:rPr>
              <w:t>Name of the work</w:t>
            </w:r>
          </w:p>
        </w:tc>
        <w:tc>
          <w:tcPr>
            <w:tcW w:w="1701" w:type="dxa"/>
          </w:tcPr>
          <w:p w14:paraId="52930959" w14:textId="77777777" w:rsidR="00207C05" w:rsidRPr="00207C05" w:rsidRDefault="00207C05" w:rsidP="00444ABE">
            <w:pPr>
              <w:spacing w:line="100" w:lineRule="atLeast"/>
              <w:jc w:val="center"/>
              <w:rPr>
                <w:rFonts w:ascii="Arial" w:hAnsi="Arial" w:cs="Arial"/>
              </w:rPr>
            </w:pPr>
            <w:r w:rsidRPr="00207C05">
              <w:rPr>
                <w:rFonts w:ascii="Arial" w:hAnsi="Arial" w:cs="Arial"/>
              </w:rPr>
              <w:t>Site details</w:t>
            </w:r>
          </w:p>
        </w:tc>
        <w:tc>
          <w:tcPr>
            <w:tcW w:w="1390" w:type="dxa"/>
          </w:tcPr>
          <w:p w14:paraId="6DDA72B2" w14:textId="77777777" w:rsidR="00207C05" w:rsidRPr="00207C05" w:rsidRDefault="00207C05" w:rsidP="00444ABE">
            <w:pPr>
              <w:jc w:val="center"/>
              <w:rPr>
                <w:rFonts w:ascii="Arial" w:hAnsi="Arial" w:cs="Arial"/>
                <w:cs/>
                <w:lang w:val="en-GB" w:bidi="bn-IN"/>
              </w:rPr>
            </w:pPr>
            <w:r w:rsidRPr="00207C05">
              <w:rPr>
                <w:rFonts w:ascii="Arial" w:hAnsi="Arial" w:cs="Arial"/>
                <w:lang w:val="en-GB" w:bidi="bn-IN"/>
              </w:rPr>
              <w:t>Source of Fund</w:t>
            </w:r>
          </w:p>
        </w:tc>
        <w:tc>
          <w:tcPr>
            <w:tcW w:w="1801" w:type="dxa"/>
          </w:tcPr>
          <w:p w14:paraId="706F0EEC" w14:textId="77777777" w:rsidR="00207C05" w:rsidRPr="00207C05" w:rsidRDefault="00207C05" w:rsidP="00444ABE">
            <w:pPr>
              <w:spacing w:line="100" w:lineRule="atLeast"/>
              <w:jc w:val="center"/>
              <w:rPr>
                <w:rFonts w:ascii="Arial" w:hAnsi="Arial" w:cs="Arial"/>
              </w:rPr>
            </w:pPr>
            <w:r w:rsidRPr="00207C05">
              <w:rPr>
                <w:rFonts w:ascii="Arial" w:hAnsi="Arial" w:cs="Arial"/>
              </w:rPr>
              <w:t>Estimated Amount (In Rs.)</w:t>
            </w:r>
          </w:p>
        </w:tc>
        <w:tc>
          <w:tcPr>
            <w:tcW w:w="1701" w:type="dxa"/>
          </w:tcPr>
          <w:p w14:paraId="6F9C621A" w14:textId="77777777" w:rsidR="00207C05" w:rsidRPr="00207C05" w:rsidRDefault="00207C05" w:rsidP="00444ABE">
            <w:pPr>
              <w:spacing w:line="100" w:lineRule="atLeast"/>
              <w:jc w:val="center"/>
              <w:rPr>
                <w:rFonts w:ascii="Arial" w:hAnsi="Arial" w:cs="Arial"/>
              </w:rPr>
            </w:pPr>
            <w:r w:rsidRPr="00207C05">
              <w:rPr>
                <w:rFonts w:ascii="Arial" w:hAnsi="Arial" w:cs="Arial"/>
              </w:rPr>
              <w:t>Earnest Money (In Rs.)</w:t>
            </w:r>
          </w:p>
        </w:tc>
        <w:tc>
          <w:tcPr>
            <w:tcW w:w="1417" w:type="dxa"/>
          </w:tcPr>
          <w:p w14:paraId="5D6C6EB6" w14:textId="77777777" w:rsidR="00207C05" w:rsidRPr="00207C05" w:rsidRDefault="00207C05" w:rsidP="00444ABE">
            <w:pPr>
              <w:jc w:val="center"/>
              <w:rPr>
                <w:rFonts w:ascii="Arial" w:hAnsi="Arial" w:cs="Arial"/>
                <w:lang w:val="en-GB" w:bidi="bn-IN"/>
              </w:rPr>
            </w:pPr>
            <w:r w:rsidRPr="00207C05">
              <w:rPr>
                <w:rFonts w:ascii="Arial" w:hAnsi="Arial" w:cs="Arial"/>
                <w:lang w:val="en-GB" w:bidi="bn-IN"/>
              </w:rPr>
              <w:t>Required Credential</w:t>
            </w:r>
          </w:p>
        </w:tc>
        <w:tc>
          <w:tcPr>
            <w:tcW w:w="2104" w:type="dxa"/>
          </w:tcPr>
          <w:p w14:paraId="23E03248" w14:textId="5AD26A60" w:rsidR="00207C05" w:rsidRPr="00207C05" w:rsidRDefault="00207C05" w:rsidP="00444ABE">
            <w:pPr>
              <w:jc w:val="center"/>
              <w:rPr>
                <w:rFonts w:ascii="Arial" w:hAnsi="Arial" w:cs="Arial"/>
                <w:cs/>
                <w:lang w:val="en-GB" w:bidi="bn-IN"/>
              </w:rPr>
            </w:pPr>
            <w:r w:rsidRPr="00207C05">
              <w:rPr>
                <w:rFonts w:ascii="Arial" w:hAnsi="Arial" w:cs="Arial"/>
                <w:lang w:val="en-GB" w:bidi="bn-IN"/>
              </w:rPr>
              <w:t>Work completion period</w:t>
            </w:r>
          </w:p>
        </w:tc>
      </w:tr>
      <w:tr w:rsidR="00207C05" w:rsidRPr="00207C05" w14:paraId="1CD1B4BA" w14:textId="77777777" w:rsidTr="007F7C21">
        <w:trPr>
          <w:jc w:val="center"/>
        </w:trPr>
        <w:tc>
          <w:tcPr>
            <w:tcW w:w="671" w:type="dxa"/>
            <w:vAlign w:val="center"/>
          </w:tcPr>
          <w:p w14:paraId="6FBF05E8" w14:textId="77777777" w:rsidR="00207C05" w:rsidRPr="00207C05" w:rsidRDefault="00207C05" w:rsidP="00444ABE">
            <w:pPr>
              <w:spacing w:after="0"/>
              <w:jc w:val="center"/>
              <w:rPr>
                <w:rFonts w:ascii="Arial" w:hAnsi="Arial" w:cs="Arial"/>
                <w:cs/>
                <w:lang w:val="en-GB" w:bidi="bn-IN"/>
              </w:rPr>
            </w:pPr>
            <w:r w:rsidRPr="00207C05">
              <w:rPr>
                <w:rFonts w:ascii="Arial" w:hAnsi="Arial" w:cs="Arial"/>
                <w:lang w:val="en-GB" w:bidi="bn-IN"/>
              </w:rPr>
              <w:t>1.</w:t>
            </w:r>
          </w:p>
        </w:tc>
        <w:tc>
          <w:tcPr>
            <w:tcW w:w="2693" w:type="dxa"/>
          </w:tcPr>
          <w:p w14:paraId="0E527E1C" w14:textId="77777777" w:rsidR="00207C05" w:rsidRPr="00207C05" w:rsidRDefault="00207C05" w:rsidP="00444ABE">
            <w:pPr>
              <w:spacing w:after="0" w:line="480" w:lineRule="auto"/>
              <w:rPr>
                <w:rFonts w:ascii="Arial" w:hAnsi="Arial" w:cs="Arial"/>
                <w:lang w:bidi="bn-IN"/>
              </w:rPr>
            </w:pPr>
          </w:p>
        </w:tc>
        <w:tc>
          <w:tcPr>
            <w:tcW w:w="1701" w:type="dxa"/>
          </w:tcPr>
          <w:p w14:paraId="0DBCB026" w14:textId="77777777" w:rsidR="00207C05" w:rsidRPr="00207C05" w:rsidRDefault="00207C05" w:rsidP="00444ABE">
            <w:pPr>
              <w:spacing w:after="0"/>
              <w:rPr>
                <w:rFonts w:ascii="Arial" w:hAnsi="Arial" w:cs="Arial"/>
                <w:lang w:bidi="bn-IN"/>
              </w:rPr>
            </w:pPr>
          </w:p>
        </w:tc>
        <w:tc>
          <w:tcPr>
            <w:tcW w:w="1390" w:type="dxa"/>
          </w:tcPr>
          <w:p w14:paraId="1ABE4938" w14:textId="77777777" w:rsidR="00207C05" w:rsidRPr="00207C05" w:rsidRDefault="00207C05" w:rsidP="00444ABE">
            <w:pPr>
              <w:spacing w:after="0"/>
              <w:jc w:val="center"/>
              <w:rPr>
                <w:rFonts w:ascii="Arial" w:hAnsi="Arial" w:cs="Arial"/>
                <w:lang w:bidi="bn-IN"/>
              </w:rPr>
            </w:pPr>
          </w:p>
        </w:tc>
        <w:tc>
          <w:tcPr>
            <w:tcW w:w="1801" w:type="dxa"/>
          </w:tcPr>
          <w:p w14:paraId="110BB1A7" w14:textId="77777777" w:rsidR="00207C05" w:rsidRPr="00207C05" w:rsidRDefault="00207C05" w:rsidP="00444ABE">
            <w:pPr>
              <w:spacing w:after="0"/>
              <w:jc w:val="right"/>
              <w:rPr>
                <w:rFonts w:ascii="Arial" w:hAnsi="Arial" w:cs="Arial"/>
                <w:cs/>
                <w:lang w:val="en-GB" w:bidi="bn-IN"/>
              </w:rPr>
            </w:pPr>
          </w:p>
        </w:tc>
        <w:tc>
          <w:tcPr>
            <w:tcW w:w="1701" w:type="dxa"/>
          </w:tcPr>
          <w:p w14:paraId="08AB1203" w14:textId="77777777" w:rsidR="00207C05" w:rsidRPr="00207C05" w:rsidRDefault="00207C05" w:rsidP="00444ABE">
            <w:pPr>
              <w:spacing w:after="0"/>
              <w:jc w:val="right"/>
              <w:rPr>
                <w:rFonts w:ascii="Arial" w:hAnsi="Arial" w:cs="Arial"/>
                <w:lang w:val="en-GB" w:bidi="bn-IN"/>
              </w:rPr>
            </w:pPr>
          </w:p>
        </w:tc>
        <w:tc>
          <w:tcPr>
            <w:tcW w:w="1417" w:type="dxa"/>
          </w:tcPr>
          <w:p w14:paraId="25DEB55D" w14:textId="77777777" w:rsidR="00207C05" w:rsidRPr="00207C05" w:rsidRDefault="00207C05" w:rsidP="00444ABE">
            <w:pPr>
              <w:spacing w:after="0"/>
              <w:jc w:val="right"/>
              <w:rPr>
                <w:rFonts w:ascii="Arial" w:hAnsi="Arial" w:cs="Arial"/>
                <w:lang w:val="en-GB" w:bidi="bn-IN"/>
              </w:rPr>
            </w:pPr>
          </w:p>
        </w:tc>
        <w:tc>
          <w:tcPr>
            <w:tcW w:w="2104" w:type="dxa"/>
          </w:tcPr>
          <w:p w14:paraId="6BE07412" w14:textId="77777777" w:rsidR="00207C05" w:rsidRPr="00207C05" w:rsidRDefault="00207C05" w:rsidP="00444ABE">
            <w:pPr>
              <w:spacing w:after="0"/>
              <w:jc w:val="right"/>
              <w:rPr>
                <w:rFonts w:ascii="Arial" w:hAnsi="Arial" w:cs="Arial"/>
                <w:cs/>
                <w:lang w:val="en-GB" w:bidi="bn-IN"/>
              </w:rPr>
            </w:pPr>
          </w:p>
        </w:tc>
      </w:tr>
      <w:tr w:rsidR="00207C05" w:rsidRPr="00207C05" w14:paraId="6F522547" w14:textId="77777777" w:rsidTr="007F7C21">
        <w:trPr>
          <w:jc w:val="center"/>
        </w:trPr>
        <w:tc>
          <w:tcPr>
            <w:tcW w:w="671" w:type="dxa"/>
            <w:vAlign w:val="center"/>
          </w:tcPr>
          <w:p w14:paraId="340F037C" w14:textId="77777777" w:rsidR="00207C05" w:rsidRPr="00207C05" w:rsidRDefault="00207C05" w:rsidP="00444ABE">
            <w:pPr>
              <w:spacing w:after="0"/>
              <w:jc w:val="center"/>
              <w:rPr>
                <w:rFonts w:ascii="Arial" w:hAnsi="Arial" w:cs="Arial"/>
                <w:cs/>
                <w:lang w:val="en-GB" w:bidi="bn-IN"/>
              </w:rPr>
            </w:pPr>
            <w:r w:rsidRPr="00207C05">
              <w:rPr>
                <w:rFonts w:ascii="Arial" w:hAnsi="Arial" w:cs="Arial"/>
                <w:lang w:val="en-GB" w:bidi="bn-IN"/>
              </w:rPr>
              <w:t>2.</w:t>
            </w:r>
          </w:p>
        </w:tc>
        <w:tc>
          <w:tcPr>
            <w:tcW w:w="2693" w:type="dxa"/>
          </w:tcPr>
          <w:p w14:paraId="3F058390" w14:textId="77777777" w:rsidR="00207C05" w:rsidRPr="00207C05" w:rsidRDefault="00207C05" w:rsidP="00444ABE">
            <w:pPr>
              <w:spacing w:after="0" w:line="480" w:lineRule="auto"/>
              <w:rPr>
                <w:rFonts w:ascii="Arial" w:hAnsi="Arial" w:cs="Arial"/>
                <w:lang w:bidi="bn-IN"/>
              </w:rPr>
            </w:pPr>
          </w:p>
        </w:tc>
        <w:tc>
          <w:tcPr>
            <w:tcW w:w="1701" w:type="dxa"/>
          </w:tcPr>
          <w:p w14:paraId="51950B25" w14:textId="77777777" w:rsidR="00207C05" w:rsidRPr="00207C05" w:rsidRDefault="00207C05" w:rsidP="00444ABE">
            <w:pPr>
              <w:spacing w:after="0"/>
              <w:rPr>
                <w:rFonts w:ascii="Arial" w:hAnsi="Arial" w:cs="Arial"/>
                <w:lang w:bidi="bn-IN"/>
              </w:rPr>
            </w:pPr>
          </w:p>
        </w:tc>
        <w:tc>
          <w:tcPr>
            <w:tcW w:w="1390" w:type="dxa"/>
          </w:tcPr>
          <w:p w14:paraId="5DD9707E" w14:textId="77777777" w:rsidR="00207C05" w:rsidRPr="00207C05" w:rsidRDefault="00207C05" w:rsidP="00444ABE">
            <w:pPr>
              <w:spacing w:after="0"/>
              <w:jc w:val="center"/>
              <w:rPr>
                <w:rFonts w:ascii="Arial" w:hAnsi="Arial" w:cs="Arial"/>
                <w:lang w:bidi="bn-IN"/>
              </w:rPr>
            </w:pPr>
          </w:p>
        </w:tc>
        <w:tc>
          <w:tcPr>
            <w:tcW w:w="1801" w:type="dxa"/>
          </w:tcPr>
          <w:p w14:paraId="79BD7ABF" w14:textId="77777777" w:rsidR="00207C05" w:rsidRPr="00207C05" w:rsidRDefault="00207C05" w:rsidP="00444ABE">
            <w:pPr>
              <w:spacing w:after="0"/>
              <w:jc w:val="right"/>
              <w:rPr>
                <w:rFonts w:ascii="Arial" w:hAnsi="Arial" w:cs="Arial"/>
                <w:cs/>
                <w:lang w:val="en-GB" w:bidi="bn-IN"/>
              </w:rPr>
            </w:pPr>
          </w:p>
        </w:tc>
        <w:tc>
          <w:tcPr>
            <w:tcW w:w="1701" w:type="dxa"/>
          </w:tcPr>
          <w:p w14:paraId="751ADD95" w14:textId="77777777" w:rsidR="00207C05" w:rsidRPr="00207C05" w:rsidRDefault="00207C05" w:rsidP="00444ABE">
            <w:pPr>
              <w:spacing w:after="0"/>
              <w:jc w:val="right"/>
              <w:rPr>
                <w:rFonts w:ascii="Arial" w:hAnsi="Arial" w:cs="Arial"/>
                <w:lang w:val="en-GB" w:bidi="bn-IN"/>
              </w:rPr>
            </w:pPr>
          </w:p>
        </w:tc>
        <w:tc>
          <w:tcPr>
            <w:tcW w:w="1417" w:type="dxa"/>
          </w:tcPr>
          <w:p w14:paraId="22B3820F" w14:textId="77777777" w:rsidR="00207C05" w:rsidRPr="00207C05" w:rsidRDefault="00207C05" w:rsidP="00444ABE">
            <w:pPr>
              <w:spacing w:after="0"/>
              <w:jc w:val="right"/>
              <w:rPr>
                <w:rFonts w:ascii="Arial" w:hAnsi="Arial" w:cs="Arial"/>
                <w:lang w:val="en-GB" w:bidi="bn-IN"/>
              </w:rPr>
            </w:pPr>
          </w:p>
        </w:tc>
        <w:tc>
          <w:tcPr>
            <w:tcW w:w="2104" w:type="dxa"/>
          </w:tcPr>
          <w:p w14:paraId="5B9146B3" w14:textId="77777777" w:rsidR="00207C05" w:rsidRPr="00207C05" w:rsidRDefault="00207C05" w:rsidP="00444ABE">
            <w:pPr>
              <w:spacing w:after="0"/>
              <w:jc w:val="right"/>
              <w:rPr>
                <w:rFonts w:ascii="Arial" w:hAnsi="Arial" w:cs="Arial"/>
                <w:lang w:val="en-GB" w:bidi="bn-IN"/>
              </w:rPr>
            </w:pPr>
          </w:p>
        </w:tc>
      </w:tr>
      <w:tr w:rsidR="00207C05" w:rsidRPr="00207C05" w14:paraId="4F3EAD52" w14:textId="77777777" w:rsidTr="007F7C21">
        <w:trPr>
          <w:jc w:val="center"/>
        </w:trPr>
        <w:tc>
          <w:tcPr>
            <w:tcW w:w="671" w:type="dxa"/>
            <w:vAlign w:val="center"/>
          </w:tcPr>
          <w:p w14:paraId="3D6D1658" w14:textId="77777777" w:rsidR="00207C05" w:rsidRPr="00207C05" w:rsidRDefault="00207C05" w:rsidP="00444ABE">
            <w:pPr>
              <w:spacing w:after="0"/>
              <w:jc w:val="center"/>
              <w:rPr>
                <w:rFonts w:ascii="Arial" w:hAnsi="Arial" w:cs="Arial"/>
                <w:cs/>
                <w:lang w:val="en-GB" w:bidi="bn-IN"/>
              </w:rPr>
            </w:pPr>
            <w:r w:rsidRPr="00207C05">
              <w:rPr>
                <w:rFonts w:ascii="Arial" w:hAnsi="Arial" w:cs="Arial"/>
                <w:lang w:val="en-GB" w:bidi="bn-IN"/>
              </w:rPr>
              <w:t>3.</w:t>
            </w:r>
          </w:p>
        </w:tc>
        <w:tc>
          <w:tcPr>
            <w:tcW w:w="2693" w:type="dxa"/>
          </w:tcPr>
          <w:p w14:paraId="1CFF0A0F" w14:textId="77777777" w:rsidR="00207C05" w:rsidRPr="00207C05" w:rsidRDefault="00207C05" w:rsidP="00444ABE">
            <w:pPr>
              <w:spacing w:after="0" w:line="480" w:lineRule="auto"/>
              <w:rPr>
                <w:rFonts w:ascii="Arial" w:hAnsi="Arial" w:cs="Arial"/>
                <w:lang w:bidi="bn-IN"/>
              </w:rPr>
            </w:pPr>
          </w:p>
        </w:tc>
        <w:tc>
          <w:tcPr>
            <w:tcW w:w="1701" w:type="dxa"/>
          </w:tcPr>
          <w:p w14:paraId="7F319DFD" w14:textId="77777777" w:rsidR="00207C05" w:rsidRPr="00207C05" w:rsidRDefault="00207C05" w:rsidP="00444ABE">
            <w:pPr>
              <w:spacing w:after="0"/>
              <w:rPr>
                <w:rFonts w:ascii="Arial" w:hAnsi="Arial" w:cs="Arial"/>
                <w:lang w:bidi="bn-IN"/>
              </w:rPr>
            </w:pPr>
          </w:p>
        </w:tc>
        <w:tc>
          <w:tcPr>
            <w:tcW w:w="1390" w:type="dxa"/>
          </w:tcPr>
          <w:p w14:paraId="2D86EA1F" w14:textId="77777777" w:rsidR="00207C05" w:rsidRPr="00207C05" w:rsidRDefault="00207C05" w:rsidP="00444ABE">
            <w:pPr>
              <w:spacing w:after="0"/>
              <w:jc w:val="center"/>
              <w:rPr>
                <w:rFonts w:ascii="Arial" w:hAnsi="Arial" w:cs="Arial"/>
                <w:lang w:bidi="bn-IN"/>
              </w:rPr>
            </w:pPr>
          </w:p>
        </w:tc>
        <w:tc>
          <w:tcPr>
            <w:tcW w:w="1801" w:type="dxa"/>
          </w:tcPr>
          <w:p w14:paraId="2BD080CD" w14:textId="77777777" w:rsidR="00207C05" w:rsidRPr="00207C05" w:rsidRDefault="00207C05" w:rsidP="00444ABE">
            <w:pPr>
              <w:spacing w:after="0"/>
              <w:jc w:val="right"/>
              <w:rPr>
                <w:rFonts w:ascii="Arial" w:hAnsi="Arial" w:cs="Arial"/>
                <w:cs/>
                <w:lang w:val="en-GB" w:bidi="bn-IN"/>
              </w:rPr>
            </w:pPr>
          </w:p>
        </w:tc>
        <w:tc>
          <w:tcPr>
            <w:tcW w:w="1701" w:type="dxa"/>
          </w:tcPr>
          <w:p w14:paraId="78EA14A2" w14:textId="77777777" w:rsidR="00207C05" w:rsidRPr="00207C05" w:rsidRDefault="00207C05" w:rsidP="00444ABE">
            <w:pPr>
              <w:spacing w:after="0"/>
              <w:jc w:val="right"/>
              <w:rPr>
                <w:rFonts w:ascii="Arial" w:hAnsi="Arial" w:cs="Arial"/>
                <w:lang w:val="en-GB" w:bidi="bn-IN"/>
              </w:rPr>
            </w:pPr>
          </w:p>
        </w:tc>
        <w:tc>
          <w:tcPr>
            <w:tcW w:w="1417" w:type="dxa"/>
          </w:tcPr>
          <w:p w14:paraId="472674BA" w14:textId="77777777" w:rsidR="00207C05" w:rsidRPr="00207C05" w:rsidRDefault="00207C05" w:rsidP="00444ABE">
            <w:pPr>
              <w:spacing w:after="0"/>
              <w:jc w:val="right"/>
              <w:rPr>
                <w:rFonts w:ascii="Arial" w:hAnsi="Arial" w:cs="Arial"/>
                <w:lang w:val="en-GB" w:bidi="bn-IN"/>
              </w:rPr>
            </w:pPr>
          </w:p>
        </w:tc>
        <w:tc>
          <w:tcPr>
            <w:tcW w:w="2104" w:type="dxa"/>
          </w:tcPr>
          <w:p w14:paraId="2958D060" w14:textId="77777777" w:rsidR="00207C05" w:rsidRPr="00207C05" w:rsidRDefault="00207C05" w:rsidP="00444ABE">
            <w:pPr>
              <w:spacing w:after="0"/>
              <w:jc w:val="right"/>
              <w:rPr>
                <w:rFonts w:ascii="Arial" w:hAnsi="Arial" w:cs="Arial"/>
                <w:lang w:val="en-GB" w:bidi="bn-IN"/>
              </w:rPr>
            </w:pPr>
          </w:p>
        </w:tc>
      </w:tr>
      <w:tr w:rsidR="00207C05" w:rsidRPr="00207C05" w14:paraId="693F1A9D" w14:textId="77777777" w:rsidTr="007F7C21">
        <w:trPr>
          <w:jc w:val="center"/>
        </w:trPr>
        <w:tc>
          <w:tcPr>
            <w:tcW w:w="671" w:type="dxa"/>
            <w:vAlign w:val="center"/>
          </w:tcPr>
          <w:p w14:paraId="328BF057" w14:textId="77777777" w:rsidR="00207C05" w:rsidRPr="00207C05" w:rsidRDefault="00207C05" w:rsidP="00444ABE">
            <w:pPr>
              <w:spacing w:after="0"/>
              <w:jc w:val="center"/>
              <w:rPr>
                <w:rFonts w:ascii="Arial" w:hAnsi="Arial" w:cs="Arial"/>
                <w:lang w:val="en-GB" w:bidi="bn-IN"/>
              </w:rPr>
            </w:pPr>
            <w:r w:rsidRPr="00207C05">
              <w:rPr>
                <w:rFonts w:ascii="Arial" w:hAnsi="Arial" w:cs="Arial"/>
                <w:lang w:bidi="bn-IN"/>
              </w:rPr>
              <w:t>4</w:t>
            </w:r>
            <w:r w:rsidRPr="00207C05">
              <w:rPr>
                <w:rFonts w:ascii="Arial" w:hAnsi="Arial" w:cs="Arial"/>
                <w:cs/>
                <w:lang w:val="en-GB" w:bidi="bn-IN"/>
              </w:rPr>
              <w:t>.</w:t>
            </w:r>
          </w:p>
        </w:tc>
        <w:tc>
          <w:tcPr>
            <w:tcW w:w="2693" w:type="dxa"/>
          </w:tcPr>
          <w:p w14:paraId="3D90135F" w14:textId="77777777" w:rsidR="00207C05" w:rsidRPr="00207C05" w:rsidRDefault="00207C05" w:rsidP="00444ABE">
            <w:pPr>
              <w:spacing w:after="0" w:line="480" w:lineRule="auto"/>
              <w:rPr>
                <w:rFonts w:ascii="Arial" w:hAnsi="Arial" w:cs="Arial"/>
                <w:lang w:bidi="bn-IN"/>
              </w:rPr>
            </w:pPr>
          </w:p>
        </w:tc>
        <w:tc>
          <w:tcPr>
            <w:tcW w:w="1701" w:type="dxa"/>
          </w:tcPr>
          <w:p w14:paraId="5B43EE37" w14:textId="77777777" w:rsidR="00207C05" w:rsidRPr="00207C05" w:rsidRDefault="00207C05" w:rsidP="00444ABE">
            <w:pPr>
              <w:spacing w:after="0"/>
              <w:rPr>
                <w:rFonts w:ascii="Arial" w:hAnsi="Arial" w:cs="Arial"/>
                <w:lang w:bidi="bn-IN"/>
              </w:rPr>
            </w:pPr>
          </w:p>
        </w:tc>
        <w:tc>
          <w:tcPr>
            <w:tcW w:w="1390" w:type="dxa"/>
          </w:tcPr>
          <w:p w14:paraId="5816917D" w14:textId="77777777" w:rsidR="00207C05" w:rsidRPr="00207C05" w:rsidRDefault="00207C05" w:rsidP="00444ABE">
            <w:pPr>
              <w:spacing w:after="0"/>
              <w:jc w:val="center"/>
              <w:rPr>
                <w:rFonts w:ascii="Arial" w:hAnsi="Arial" w:cs="Arial"/>
                <w:lang w:bidi="bn-IN"/>
              </w:rPr>
            </w:pPr>
          </w:p>
        </w:tc>
        <w:tc>
          <w:tcPr>
            <w:tcW w:w="1801" w:type="dxa"/>
          </w:tcPr>
          <w:p w14:paraId="74D85C9F" w14:textId="77777777" w:rsidR="00207C05" w:rsidRPr="00207C05" w:rsidRDefault="00207C05" w:rsidP="00444ABE">
            <w:pPr>
              <w:spacing w:after="0"/>
              <w:jc w:val="right"/>
              <w:rPr>
                <w:rFonts w:ascii="Arial" w:hAnsi="Arial" w:cs="Arial"/>
                <w:cs/>
                <w:lang w:val="en-GB" w:bidi="bn-IN"/>
              </w:rPr>
            </w:pPr>
          </w:p>
        </w:tc>
        <w:tc>
          <w:tcPr>
            <w:tcW w:w="1701" w:type="dxa"/>
          </w:tcPr>
          <w:p w14:paraId="2B663567" w14:textId="77777777" w:rsidR="00207C05" w:rsidRPr="00207C05" w:rsidRDefault="00207C05" w:rsidP="00444ABE">
            <w:pPr>
              <w:spacing w:after="0"/>
              <w:jc w:val="right"/>
              <w:rPr>
                <w:rFonts w:ascii="Arial" w:hAnsi="Arial" w:cs="Arial"/>
                <w:lang w:val="en-GB" w:bidi="bn-IN"/>
              </w:rPr>
            </w:pPr>
          </w:p>
        </w:tc>
        <w:tc>
          <w:tcPr>
            <w:tcW w:w="1417" w:type="dxa"/>
          </w:tcPr>
          <w:p w14:paraId="0B1B6ACA" w14:textId="77777777" w:rsidR="00207C05" w:rsidRPr="00207C05" w:rsidRDefault="00207C05" w:rsidP="00444ABE">
            <w:pPr>
              <w:spacing w:after="0"/>
              <w:jc w:val="right"/>
              <w:rPr>
                <w:rFonts w:ascii="Arial" w:hAnsi="Arial" w:cs="Arial"/>
                <w:lang w:val="en-GB" w:bidi="bn-IN"/>
              </w:rPr>
            </w:pPr>
          </w:p>
        </w:tc>
        <w:tc>
          <w:tcPr>
            <w:tcW w:w="2104" w:type="dxa"/>
          </w:tcPr>
          <w:p w14:paraId="35DC8DF7" w14:textId="77777777" w:rsidR="00207C05" w:rsidRPr="00207C05" w:rsidRDefault="00207C05" w:rsidP="00444ABE">
            <w:pPr>
              <w:spacing w:after="0"/>
              <w:jc w:val="right"/>
              <w:rPr>
                <w:rFonts w:ascii="Arial" w:hAnsi="Arial" w:cs="Arial"/>
                <w:lang w:val="en-GB" w:bidi="bn-IN"/>
              </w:rPr>
            </w:pPr>
          </w:p>
        </w:tc>
      </w:tr>
    </w:tbl>
    <w:p w14:paraId="34ECE9BA" w14:textId="01842B52" w:rsidR="00207C05" w:rsidRPr="00207C05" w:rsidRDefault="00207C05" w:rsidP="00207C05">
      <w:pPr>
        <w:spacing w:before="240" w:after="0" w:line="100" w:lineRule="atLeast"/>
        <w:ind w:firstLine="720"/>
        <w:jc w:val="both"/>
        <w:rPr>
          <w:rFonts w:ascii="Arial" w:hAnsi="Arial" w:cs="Arial"/>
        </w:rPr>
      </w:pPr>
      <w:r w:rsidRPr="00207C05">
        <w:rPr>
          <w:rFonts w:ascii="Arial" w:hAnsi="Arial" w:cs="Arial"/>
        </w:rPr>
        <w:t>Tender papers will have to be sent by Registered Post or Courier or may be dropped in the Tender Box kept at the office of the undersigned by Hand (in sealed cover) and it should reach the office of the undersigned on any working day within …………….am/pm not later than …..pm/am</w:t>
      </w:r>
      <w:r w:rsidR="0015558A">
        <w:rPr>
          <w:rFonts w:ascii="Arial" w:hAnsi="Arial" w:cs="Arial"/>
        </w:rPr>
        <w:t xml:space="preserve"> </w:t>
      </w:r>
      <w:r w:rsidRPr="00207C05">
        <w:rPr>
          <w:rFonts w:ascii="Arial" w:hAnsi="Arial" w:cs="Arial"/>
        </w:rPr>
        <w:t>(within office hours). Delayed submission of tender documents shall lead to outright rejection. The undersigned will not be responsible for rejection of the tender due to the delay in the postal/courier transit or any other reason.</w:t>
      </w:r>
      <w:r w:rsidRPr="00207C05">
        <w:rPr>
          <w:rFonts w:ascii="Arial" w:hAnsi="Arial" w:cs="Arial"/>
          <w:sz w:val="20"/>
          <w:szCs w:val="20"/>
        </w:rPr>
        <w:t xml:space="preserve"> </w:t>
      </w:r>
      <w:r w:rsidRPr="00207C05">
        <w:rPr>
          <w:rFonts w:ascii="Arial" w:hAnsi="Arial" w:cs="Arial"/>
        </w:rPr>
        <w:t xml:space="preserve">The Sealed Tenders will be opened on the same day i.e. on …………… at…… …… </w:t>
      </w:r>
      <w:r w:rsidR="009626DB">
        <w:rPr>
          <w:rFonts w:ascii="Arial" w:hAnsi="Arial" w:cs="Arial"/>
        </w:rPr>
        <w:t>p.m.</w:t>
      </w:r>
      <w:r w:rsidRPr="00207C05">
        <w:rPr>
          <w:rFonts w:ascii="Arial" w:hAnsi="Arial" w:cs="Arial"/>
        </w:rPr>
        <w:t xml:space="preserve">. in presence of the bidders, who may wish to remain present. Tender Form along-with relevant documents has to be purchased from the Gram Panchayat office.    </w:t>
      </w:r>
    </w:p>
    <w:p w14:paraId="7FCF6599" w14:textId="77777777" w:rsidR="00207C05" w:rsidRPr="00207C05" w:rsidRDefault="00207C05" w:rsidP="00207C05">
      <w:pPr>
        <w:rPr>
          <w:rFonts w:ascii="Arial" w:hAnsi="Arial" w:cs="Arial"/>
          <w:b/>
          <w:lang w:val="en-GB" w:bidi="bn-IN"/>
        </w:rPr>
      </w:pPr>
    </w:p>
    <w:p w14:paraId="4FDE1CBF" w14:textId="1459727E" w:rsidR="00D2211B" w:rsidRDefault="00207C05" w:rsidP="00D2211B">
      <w:pPr>
        <w:rPr>
          <w:rFonts w:ascii="Arial" w:hAnsi="Arial" w:cs="Arial"/>
          <w:b/>
          <w:lang w:val="en-GB" w:bidi="bn-IN"/>
        </w:rPr>
      </w:pPr>
      <w:r w:rsidRPr="00207C05">
        <w:rPr>
          <w:rFonts w:ascii="Arial" w:hAnsi="Arial" w:cs="Arial"/>
          <w:b/>
          <w:lang w:val="en-GB" w:bidi="bn-IN"/>
        </w:rPr>
        <w:t>Information to bidders:</w:t>
      </w:r>
    </w:p>
    <w:tbl>
      <w:tblPr>
        <w:tblpPr w:leftFromText="180" w:rightFromText="180" w:vertAnchor="text" w:horzAnchor="page" w:tblpX="1625"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8"/>
        <w:gridCol w:w="1537"/>
        <w:gridCol w:w="1503"/>
        <w:gridCol w:w="1537"/>
        <w:gridCol w:w="1504"/>
        <w:gridCol w:w="1537"/>
        <w:gridCol w:w="1504"/>
      </w:tblGrid>
      <w:tr w:rsidR="002800D3" w:rsidRPr="002800D3" w14:paraId="51A4A6FE" w14:textId="77777777" w:rsidTr="003B4EC2">
        <w:tc>
          <w:tcPr>
            <w:tcW w:w="4278" w:type="dxa"/>
            <w:shd w:val="clear" w:color="auto" w:fill="auto"/>
          </w:tcPr>
          <w:p w14:paraId="72C2F9B6" w14:textId="77777777" w:rsidR="002800D3" w:rsidRPr="002800D3" w:rsidRDefault="002800D3" w:rsidP="003B4EC2">
            <w:pPr>
              <w:spacing w:after="120"/>
              <w:jc w:val="both"/>
              <w:rPr>
                <w:rFonts w:ascii="Arial" w:hAnsi="Arial" w:cs="Arial"/>
              </w:rPr>
            </w:pPr>
            <w:r w:rsidRPr="002800D3">
              <w:rPr>
                <w:rFonts w:ascii="Arial" w:hAnsi="Arial" w:cs="Arial"/>
                <w:lang w:val="en-GB" w:bidi="bn-IN"/>
              </w:rPr>
              <w:lastRenderedPageBreak/>
              <w:t>Cost of Tender Document (tick in appropriate box)</w:t>
            </w:r>
          </w:p>
        </w:tc>
        <w:tc>
          <w:tcPr>
            <w:tcW w:w="1537" w:type="dxa"/>
            <w:shd w:val="clear" w:color="auto" w:fill="auto"/>
          </w:tcPr>
          <w:p w14:paraId="3CF2B28E" w14:textId="77777777" w:rsidR="002800D3" w:rsidRPr="002800D3" w:rsidRDefault="002800D3" w:rsidP="003B4EC2">
            <w:pPr>
              <w:spacing w:after="120"/>
              <w:rPr>
                <w:rFonts w:ascii="Arial" w:hAnsi="Arial" w:cs="Arial"/>
              </w:rPr>
            </w:pPr>
            <w:r w:rsidRPr="002800D3">
              <w:rPr>
                <w:rFonts w:ascii="Arial" w:hAnsi="Arial" w:cs="Arial"/>
              </w:rPr>
              <w:t>Rs.250/-</w:t>
            </w:r>
          </w:p>
        </w:tc>
        <w:tc>
          <w:tcPr>
            <w:tcW w:w="1503" w:type="dxa"/>
            <w:shd w:val="clear" w:color="auto" w:fill="auto"/>
          </w:tcPr>
          <w:p w14:paraId="45B8B9BE" w14:textId="77777777" w:rsidR="002800D3" w:rsidRPr="002800D3" w:rsidRDefault="002800D3" w:rsidP="003B4EC2">
            <w:pPr>
              <w:spacing w:after="120"/>
              <w:rPr>
                <w:rFonts w:ascii="Arial" w:hAnsi="Arial" w:cs="Arial"/>
              </w:rPr>
            </w:pPr>
          </w:p>
        </w:tc>
        <w:tc>
          <w:tcPr>
            <w:tcW w:w="1537" w:type="dxa"/>
            <w:shd w:val="clear" w:color="auto" w:fill="auto"/>
          </w:tcPr>
          <w:p w14:paraId="5ABA84CA" w14:textId="77777777" w:rsidR="002800D3" w:rsidRPr="002800D3" w:rsidRDefault="002800D3" w:rsidP="003B4EC2">
            <w:pPr>
              <w:spacing w:after="120"/>
              <w:rPr>
                <w:rFonts w:ascii="Arial" w:hAnsi="Arial" w:cs="Arial"/>
              </w:rPr>
            </w:pPr>
            <w:r w:rsidRPr="002800D3">
              <w:rPr>
                <w:rFonts w:ascii="Arial" w:hAnsi="Arial" w:cs="Arial"/>
              </w:rPr>
              <w:t>Rs.500/-</w:t>
            </w:r>
          </w:p>
        </w:tc>
        <w:tc>
          <w:tcPr>
            <w:tcW w:w="1504" w:type="dxa"/>
            <w:shd w:val="clear" w:color="auto" w:fill="auto"/>
          </w:tcPr>
          <w:p w14:paraId="40852042" w14:textId="77777777" w:rsidR="002800D3" w:rsidRPr="002800D3" w:rsidRDefault="002800D3" w:rsidP="003B4EC2">
            <w:pPr>
              <w:spacing w:after="120"/>
              <w:rPr>
                <w:rFonts w:ascii="Arial" w:hAnsi="Arial" w:cs="Arial"/>
              </w:rPr>
            </w:pPr>
          </w:p>
        </w:tc>
        <w:tc>
          <w:tcPr>
            <w:tcW w:w="1537" w:type="dxa"/>
            <w:shd w:val="clear" w:color="auto" w:fill="auto"/>
          </w:tcPr>
          <w:p w14:paraId="4E336CE0" w14:textId="77777777" w:rsidR="002800D3" w:rsidRPr="002800D3" w:rsidRDefault="002800D3" w:rsidP="003B4EC2">
            <w:pPr>
              <w:spacing w:after="120"/>
              <w:rPr>
                <w:rFonts w:ascii="Arial" w:hAnsi="Arial" w:cs="Arial"/>
              </w:rPr>
            </w:pPr>
            <w:r w:rsidRPr="002800D3">
              <w:rPr>
                <w:rFonts w:ascii="Arial" w:hAnsi="Arial" w:cs="Arial"/>
              </w:rPr>
              <w:t>Rs.750/-</w:t>
            </w:r>
          </w:p>
        </w:tc>
        <w:tc>
          <w:tcPr>
            <w:tcW w:w="1504" w:type="dxa"/>
            <w:shd w:val="clear" w:color="auto" w:fill="auto"/>
          </w:tcPr>
          <w:p w14:paraId="25E4B29B" w14:textId="77777777" w:rsidR="002800D3" w:rsidRPr="002800D3" w:rsidRDefault="002800D3" w:rsidP="003B4EC2">
            <w:pPr>
              <w:spacing w:after="120"/>
              <w:rPr>
                <w:rFonts w:ascii="Arial" w:hAnsi="Arial" w:cs="Arial"/>
              </w:rPr>
            </w:pPr>
          </w:p>
        </w:tc>
      </w:tr>
      <w:tr w:rsidR="002800D3" w:rsidRPr="002800D3" w14:paraId="2927D3B0" w14:textId="77777777" w:rsidTr="003B4EC2">
        <w:tc>
          <w:tcPr>
            <w:tcW w:w="4278" w:type="dxa"/>
            <w:shd w:val="clear" w:color="auto" w:fill="auto"/>
          </w:tcPr>
          <w:p w14:paraId="34A75170" w14:textId="77777777" w:rsidR="002800D3" w:rsidRPr="002800D3" w:rsidRDefault="002800D3" w:rsidP="003B4EC2">
            <w:pPr>
              <w:spacing w:after="120"/>
              <w:jc w:val="both"/>
              <w:rPr>
                <w:rFonts w:ascii="Arial" w:hAnsi="Arial" w:cs="Arial"/>
                <w:lang w:val="en-GB" w:bidi="bn-IN"/>
              </w:rPr>
            </w:pPr>
            <w:r w:rsidRPr="002800D3">
              <w:rPr>
                <w:rFonts w:ascii="Arial" w:hAnsi="Arial" w:cs="Arial"/>
              </w:rPr>
              <w:t>Date of Sale of Tender Form</w:t>
            </w:r>
          </w:p>
        </w:tc>
        <w:tc>
          <w:tcPr>
            <w:tcW w:w="9122" w:type="dxa"/>
            <w:gridSpan w:val="6"/>
            <w:shd w:val="clear" w:color="auto" w:fill="auto"/>
          </w:tcPr>
          <w:p w14:paraId="11EC167F" w14:textId="77777777" w:rsidR="002800D3" w:rsidRPr="002800D3" w:rsidRDefault="002800D3" w:rsidP="003B4EC2">
            <w:pPr>
              <w:spacing w:after="120"/>
              <w:rPr>
                <w:rFonts w:ascii="Arial" w:hAnsi="Arial" w:cs="Arial"/>
                <w:lang w:val="en-GB" w:bidi="bn-IN"/>
              </w:rPr>
            </w:pPr>
            <w:r w:rsidRPr="002800D3">
              <w:rPr>
                <w:rFonts w:ascii="Arial" w:hAnsi="Arial" w:cs="Arial"/>
              </w:rPr>
              <w:t>On any working day from ………….to..…….... (from…… AM to ……PM)</w:t>
            </w:r>
          </w:p>
        </w:tc>
      </w:tr>
      <w:tr w:rsidR="002800D3" w:rsidRPr="002800D3" w14:paraId="011A8A4F" w14:textId="77777777" w:rsidTr="003B4EC2">
        <w:tc>
          <w:tcPr>
            <w:tcW w:w="4278" w:type="dxa"/>
            <w:shd w:val="clear" w:color="auto" w:fill="auto"/>
          </w:tcPr>
          <w:p w14:paraId="77F0E0B3" w14:textId="77777777" w:rsidR="002800D3" w:rsidRPr="002800D3" w:rsidRDefault="002800D3" w:rsidP="003B4EC2">
            <w:pPr>
              <w:spacing w:after="120"/>
              <w:jc w:val="both"/>
              <w:rPr>
                <w:rFonts w:ascii="Arial" w:hAnsi="Arial" w:cs="Arial"/>
                <w:lang w:val="en-GB" w:bidi="bn-IN"/>
              </w:rPr>
            </w:pPr>
            <w:r w:rsidRPr="002800D3">
              <w:rPr>
                <w:rFonts w:ascii="Arial" w:hAnsi="Arial" w:cs="Arial"/>
              </w:rPr>
              <w:t>Last date of dropping of Sealed Tender Form</w:t>
            </w:r>
          </w:p>
        </w:tc>
        <w:tc>
          <w:tcPr>
            <w:tcW w:w="9122" w:type="dxa"/>
            <w:gridSpan w:val="6"/>
            <w:shd w:val="clear" w:color="auto" w:fill="auto"/>
          </w:tcPr>
          <w:p w14:paraId="6EE92417" w14:textId="27AAED52" w:rsidR="002800D3" w:rsidRPr="002800D3" w:rsidRDefault="007F7C21" w:rsidP="003B4EC2">
            <w:pPr>
              <w:spacing w:after="120"/>
              <w:jc w:val="both"/>
              <w:rPr>
                <w:rFonts w:ascii="Arial" w:hAnsi="Arial" w:cs="Arial"/>
                <w:lang w:val="en-GB" w:bidi="bn-IN"/>
              </w:rPr>
            </w:pPr>
            <w:r>
              <w:rPr>
                <w:rFonts w:ascii="Arial" w:hAnsi="Arial" w:cs="Arial"/>
              </w:rPr>
              <w:t>On or before …………… (up</w:t>
            </w:r>
            <w:r w:rsidR="002800D3" w:rsidRPr="002800D3">
              <w:rPr>
                <w:rFonts w:ascii="Arial" w:hAnsi="Arial" w:cs="Arial"/>
              </w:rPr>
              <w:t>to….PM)</w:t>
            </w:r>
          </w:p>
        </w:tc>
      </w:tr>
      <w:tr w:rsidR="002800D3" w:rsidRPr="002800D3" w14:paraId="43DCB3F6" w14:textId="77777777" w:rsidTr="003B4EC2">
        <w:tc>
          <w:tcPr>
            <w:tcW w:w="4278" w:type="dxa"/>
            <w:shd w:val="clear" w:color="auto" w:fill="auto"/>
          </w:tcPr>
          <w:p w14:paraId="7238A73A" w14:textId="77777777" w:rsidR="002800D3" w:rsidRPr="002800D3" w:rsidRDefault="002800D3" w:rsidP="003B4EC2">
            <w:pPr>
              <w:spacing w:after="120"/>
              <w:jc w:val="both"/>
              <w:rPr>
                <w:rFonts w:ascii="Arial" w:hAnsi="Arial" w:cs="Arial"/>
                <w:lang w:val="en-GB" w:bidi="bn-IN"/>
              </w:rPr>
            </w:pPr>
            <w:r w:rsidRPr="002800D3">
              <w:rPr>
                <w:rFonts w:ascii="Arial" w:hAnsi="Arial" w:cs="Arial"/>
              </w:rPr>
              <w:t>Date of Opening of Tender</w:t>
            </w:r>
          </w:p>
        </w:tc>
        <w:tc>
          <w:tcPr>
            <w:tcW w:w="9122" w:type="dxa"/>
            <w:gridSpan w:val="6"/>
            <w:shd w:val="clear" w:color="auto" w:fill="auto"/>
          </w:tcPr>
          <w:p w14:paraId="0274548F" w14:textId="04853420" w:rsidR="002800D3" w:rsidRPr="002800D3" w:rsidRDefault="009626DB" w:rsidP="003B4EC2">
            <w:pPr>
              <w:spacing w:after="120"/>
              <w:jc w:val="both"/>
              <w:rPr>
                <w:rFonts w:ascii="Arial" w:hAnsi="Arial" w:cs="Arial"/>
                <w:lang w:val="en-GB" w:bidi="bn-IN"/>
              </w:rPr>
            </w:pPr>
            <w:r>
              <w:rPr>
                <w:rFonts w:ascii="Arial" w:hAnsi="Arial" w:cs="Arial"/>
              </w:rPr>
              <w:t>………………. (at …… pm</w:t>
            </w:r>
            <w:r w:rsidR="002800D3" w:rsidRPr="002800D3">
              <w:rPr>
                <w:rFonts w:ascii="Arial" w:hAnsi="Arial" w:cs="Arial"/>
              </w:rPr>
              <w:t>)</w:t>
            </w:r>
          </w:p>
        </w:tc>
      </w:tr>
    </w:tbl>
    <w:p w14:paraId="6E47C101" w14:textId="77777777" w:rsidR="003B4EC2" w:rsidRDefault="003B4EC2" w:rsidP="002800D3">
      <w:pPr>
        <w:spacing w:after="0"/>
        <w:jc w:val="both"/>
        <w:rPr>
          <w:rFonts w:ascii="Arial" w:hAnsi="Arial" w:cs="Arial"/>
        </w:rPr>
      </w:pPr>
    </w:p>
    <w:p w14:paraId="02D7DE5E" w14:textId="77777777" w:rsidR="002800D3" w:rsidRPr="002800D3" w:rsidRDefault="002800D3" w:rsidP="002800D3">
      <w:pPr>
        <w:spacing w:after="0"/>
        <w:jc w:val="both"/>
        <w:rPr>
          <w:rFonts w:ascii="Arial" w:hAnsi="Arial" w:cs="Arial"/>
        </w:rPr>
      </w:pPr>
      <w:r w:rsidRPr="002800D3">
        <w:rPr>
          <w:rFonts w:ascii="Arial" w:hAnsi="Arial" w:cs="Arial"/>
        </w:rPr>
        <w:t>N.B. – If the office remains closed in any unavoidable circumstances on above-mentioned any days, then next working day will come into force &amp; the scheduled time will remain unchanged. Original certificates or documents as specified in Annexure-B (No. 2&amp;3) must be produced on demand at any stage of tender procedure.</w:t>
      </w:r>
    </w:p>
    <w:p w14:paraId="2E7A69B5" w14:textId="77777777" w:rsidR="002800D3" w:rsidRPr="007F7C21" w:rsidRDefault="002800D3" w:rsidP="002800D3">
      <w:pPr>
        <w:spacing w:after="0" w:line="100" w:lineRule="atLeast"/>
        <w:jc w:val="center"/>
        <w:rPr>
          <w:rFonts w:ascii="Arial" w:hAnsi="Arial" w:cs="Arial"/>
          <w:b/>
          <w:u w:val="single"/>
        </w:rPr>
      </w:pPr>
      <w:r w:rsidRPr="007F7C21">
        <w:rPr>
          <w:rFonts w:ascii="Arial" w:hAnsi="Arial" w:cs="Arial"/>
          <w:b/>
          <w:u w:val="single"/>
        </w:rPr>
        <w:t>Annexure-B</w:t>
      </w:r>
    </w:p>
    <w:p w14:paraId="29360905" w14:textId="77777777" w:rsidR="002800D3" w:rsidRPr="002800D3" w:rsidRDefault="002800D3" w:rsidP="002800D3">
      <w:pPr>
        <w:spacing w:after="0" w:line="100" w:lineRule="atLeast"/>
        <w:rPr>
          <w:rFonts w:ascii="Arial" w:hAnsi="Arial" w:cs="Arial"/>
          <w:b/>
          <w:u w:val="single"/>
        </w:rPr>
      </w:pPr>
      <w:r w:rsidRPr="002800D3">
        <w:rPr>
          <w:rFonts w:ascii="Arial" w:hAnsi="Arial" w:cs="Arial"/>
          <w:b/>
          <w:u w:val="single"/>
        </w:rPr>
        <w:t>Terms &amp; Conditions : -</w:t>
      </w:r>
    </w:p>
    <w:p w14:paraId="1904BB24" w14:textId="77777777" w:rsidR="002800D3" w:rsidRPr="002800D3" w:rsidRDefault="002800D3" w:rsidP="002800D3">
      <w:pPr>
        <w:numPr>
          <w:ilvl w:val="0"/>
          <w:numId w:val="17"/>
        </w:numPr>
        <w:suppressAutoHyphens/>
        <w:spacing w:after="0" w:line="100" w:lineRule="atLeast"/>
        <w:jc w:val="both"/>
        <w:rPr>
          <w:rFonts w:ascii="Arial" w:hAnsi="Arial" w:cs="Arial"/>
        </w:rPr>
      </w:pPr>
      <w:r w:rsidRPr="002800D3">
        <w:rPr>
          <w:rFonts w:ascii="Arial" w:hAnsi="Arial" w:cs="Arial"/>
        </w:rPr>
        <w:t>Cost of Tender Form (non-refundable) has to be paid in cash only.</w:t>
      </w:r>
    </w:p>
    <w:p w14:paraId="658C2200" w14:textId="6C0DF032" w:rsidR="002800D3" w:rsidRPr="002800D3" w:rsidRDefault="002800D3" w:rsidP="002800D3">
      <w:pPr>
        <w:numPr>
          <w:ilvl w:val="0"/>
          <w:numId w:val="17"/>
        </w:numPr>
        <w:suppressAutoHyphens/>
        <w:spacing w:after="0" w:line="100" w:lineRule="atLeast"/>
        <w:jc w:val="both"/>
        <w:rPr>
          <w:rFonts w:ascii="Arial" w:hAnsi="Arial" w:cs="Arial"/>
        </w:rPr>
      </w:pPr>
      <w:r w:rsidRPr="002800D3">
        <w:rPr>
          <w:rFonts w:ascii="Arial" w:hAnsi="Arial" w:cs="Arial"/>
        </w:rPr>
        <w:t xml:space="preserve">Bidders must submit attested photocopies of </w:t>
      </w:r>
      <w:r w:rsidRPr="002800D3">
        <w:rPr>
          <w:rFonts w:ascii="Arial" w:hAnsi="Arial" w:cs="Arial"/>
          <w:sz w:val="24"/>
          <w:szCs w:val="24"/>
        </w:rPr>
        <w:t xml:space="preserve">valid </w:t>
      </w:r>
      <w:r w:rsidRPr="002800D3">
        <w:rPr>
          <w:rFonts w:ascii="Arial" w:hAnsi="Arial" w:cs="Arial"/>
        </w:rPr>
        <w:t xml:space="preserve">VAT registration </w:t>
      </w:r>
      <w:r w:rsidR="003B4EC2" w:rsidRPr="002800D3">
        <w:rPr>
          <w:rFonts w:ascii="Arial" w:hAnsi="Arial" w:cs="Arial"/>
        </w:rPr>
        <w:t>Certificate (</w:t>
      </w:r>
      <w:r w:rsidRPr="002800D3">
        <w:rPr>
          <w:rFonts w:ascii="Arial" w:hAnsi="Arial" w:cs="Arial"/>
        </w:rPr>
        <w:t>if any), last three years Income Tax Return, Profession Tax Registration Certificate with current challan and Trade Registration Certificate/License from local bodies as the case may be.</w:t>
      </w:r>
    </w:p>
    <w:p w14:paraId="4C01569B" w14:textId="77777777" w:rsidR="002800D3" w:rsidRPr="002800D3" w:rsidRDefault="002800D3" w:rsidP="002800D3">
      <w:pPr>
        <w:numPr>
          <w:ilvl w:val="0"/>
          <w:numId w:val="17"/>
        </w:numPr>
        <w:suppressAutoHyphens/>
        <w:spacing w:after="0" w:line="100" w:lineRule="atLeast"/>
        <w:jc w:val="both"/>
        <w:rPr>
          <w:rFonts w:ascii="Arial" w:hAnsi="Arial" w:cs="Arial"/>
        </w:rPr>
      </w:pPr>
      <w:r w:rsidRPr="002800D3">
        <w:rPr>
          <w:rFonts w:ascii="Arial" w:hAnsi="Arial" w:cs="Arial"/>
        </w:rPr>
        <w:t>Bidders must submit Credential in similar nature of work during last three years.</w:t>
      </w:r>
    </w:p>
    <w:p w14:paraId="6A6454C5" w14:textId="77777777" w:rsidR="002800D3" w:rsidRPr="002800D3" w:rsidRDefault="002800D3" w:rsidP="002800D3">
      <w:pPr>
        <w:numPr>
          <w:ilvl w:val="0"/>
          <w:numId w:val="17"/>
        </w:numPr>
        <w:suppressAutoHyphens/>
        <w:spacing w:after="0" w:line="100" w:lineRule="atLeast"/>
        <w:jc w:val="both"/>
        <w:rPr>
          <w:rFonts w:ascii="Arial" w:hAnsi="Arial" w:cs="Arial"/>
        </w:rPr>
      </w:pPr>
      <w:r w:rsidRPr="002800D3">
        <w:rPr>
          <w:rFonts w:ascii="Arial" w:hAnsi="Arial" w:cs="Arial"/>
        </w:rPr>
        <w:t xml:space="preserve">In case of bid/tender emanating from cartelization of bidders, entire tender process will be cancelled. </w:t>
      </w:r>
    </w:p>
    <w:p w14:paraId="2614E8F4" w14:textId="51B3973F" w:rsidR="002800D3" w:rsidRPr="002800D3" w:rsidRDefault="002800D3" w:rsidP="002800D3">
      <w:pPr>
        <w:numPr>
          <w:ilvl w:val="0"/>
          <w:numId w:val="17"/>
        </w:numPr>
        <w:suppressAutoHyphens/>
        <w:spacing w:after="0" w:line="100" w:lineRule="atLeast"/>
        <w:jc w:val="both"/>
        <w:rPr>
          <w:rFonts w:ascii="Arial" w:hAnsi="Arial" w:cs="Arial"/>
        </w:rPr>
      </w:pPr>
      <w:r w:rsidRPr="002800D3">
        <w:rPr>
          <w:rFonts w:ascii="Arial" w:hAnsi="Arial" w:cs="Arial"/>
        </w:rPr>
        <w:t>Bidders must quote rates in absolute numerical values (both in figures and words</w:t>
      </w:r>
      <w:r w:rsidR="003B4EC2" w:rsidRPr="002800D3">
        <w:rPr>
          <w:rFonts w:ascii="Arial" w:hAnsi="Arial" w:cs="Arial"/>
        </w:rPr>
        <w:t>) and</w:t>
      </w:r>
      <w:r w:rsidRPr="002800D3">
        <w:rPr>
          <w:rFonts w:ascii="Arial" w:hAnsi="Arial" w:cs="Arial"/>
        </w:rPr>
        <w:t xml:space="preserve"> percentage against the estimated cost. </w:t>
      </w:r>
    </w:p>
    <w:p w14:paraId="0B3994E3" w14:textId="77777777" w:rsidR="002800D3" w:rsidRPr="002800D3" w:rsidRDefault="002800D3" w:rsidP="002800D3">
      <w:pPr>
        <w:numPr>
          <w:ilvl w:val="0"/>
          <w:numId w:val="17"/>
        </w:numPr>
        <w:suppressAutoHyphens/>
        <w:spacing w:after="0" w:line="100" w:lineRule="atLeast"/>
        <w:jc w:val="both"/>
        <w:rPr>
          <w:rFonts w:ascii="Arial" w:hAnsi="Arial" w:cs="Arial"/>
        </w:rPr>
      </w:pPr>
      <w:r w:rsidRPr="002800D3">
        <w:rPr>
          <w:rFonts w:ascii="Arial" w:hAnsi="Arial" w:cs="Arial"/>
        </w:rPr>
        <w:t>Rate offered by a bidder in a particular Tender shall be treated as final and subsequent negotiation with that bidder for change in price shall not be allowed.</w:t>
      </w:r>
    </w:p>
    <w:p w14:paraId="3B117D71" w14:textId="77777777" w:rsidR="002800D3" w:rsidRPr="002800D3" w:rsidRDefault="002800D3" w:rsidP="002800D3">
      <w:pPr>
        <w:numPr>
          <w:ilvl w:val="0"/>
          <w:numId w:val="17"/>
        </w:numPr>
        <w:suppressAutoHyphens/>
        <w:spacing w:after="0" w:line="100" w:lineRule="atLeast"/>
        <w:jc w:val="both"/>
        <w:rPr>
          <w:rFonts w:ascii="Arial" w:hAnsi="Arial" w:cs="Arial"/>
        </w:rPr>
      </w:pPr>
      <w:r w:rsidRPr="002800D3">
        <w:rPr>
          <w:rFonts w:ascii="Arial" w:hAnsi="Arial" w:cs="Arial"/>
        </w:rPr>
        <w:t>Multiple bids (more than one bid by same bidder) and variable rates (different rates of same item by same bidder) shall be rejected outright.</w:t>
      </w:r>
    </w:p>
    <w:p w14:paraId="29061BA3" w14:textId="77777777" w:rsidR="002800D3" w:rsidRPr="002800D3" w:rsidRDefault="002800D3" w:rsidP="002800D3">
      <w:pPr>
        <w:numPr>
          <w:ilvl w:val="0"/>
          <w:numId w:val="17"/>
        </w:numPr>
        <w:suppressAutoHyphens/>
        <w:spacing w:after="0" w:line="100" w:lineRule="atLeast"/>
        <w:jc w:val="both"/>
        <w:rPr>
          <w:rFonts w:ascii="Arial" w:hAnsi="Arial" w:cs="Arial"/>
        </w:rPr>
      </w:pPr>
      <w:r w:rsidRPr="002800D3">
        <w:rPr>
          <w:rFonts w:ascii="Arial" w:hAnsi="Arial" w:cs="Arial"/>
        </w:rPr>
        <w:t xml:space="preserve">No special preferences in respect of Earnest Money, Security Deposit etc. will be given to any Cooperative Society/Government owned Company/Government Undertaking/Corporation/ Engineering Cooperative etc. In other words, all participating Bidders will be treated on equal basis only and no favourable/special considerations will be accorded to any bidders. </w:t>
      </w:r>
    </w:p>
    <w:p w14:paraId="6A5F0FE8" w14:textId="597AFAEE" w:rsidR="002800D3" w:rsidRPr="002800D3" w:rsidRDefault="002800D3" w:rsidP="002800D3">
      <w:pPr>
        <w:numPr>
          <w:ilvl w:val="0"/>
          <w:numId w:val="17"/>
        </w:numPr>
        <w:suppressAutoHyphens/>
        <w:spacing w:after="0" w:line="100" w:lineRule="atLeast"/>
        <w:jc w:val="both"/>
        <w:rPr>
          <w:rFonts w:ascii="Arial" w:hAnsi="Arial" w:cs="Arial"/>
        </w:rPr>
      </w:pPr>
      <w:r w:rsidRPr="002800D3">
        <w:rPr>
          <w:rFonts w:ascii="Arial" w:hAnsi="Arial" w:cs="Arial"/>
        </w:rPr>
        <w:t xml:space="preserve">Bidder must submit sealed </w:t>
      </w:r>
      <w:r w:rsidR="00765E86" w:rsidRPr="002800D3">
        <w:rPr>
          <w:rFonts w:ascii="Arial" w:hAnsi="Arial" w:cs="Arial"/>
        </w:rPr>
        <w:t>envelope</w:t>
      </w:r>
      <w:r w:rsidRPr="002800D3">
        <w:rPr>
          <w:rFonts w:ascii="Arial" w:hAnsi="Arial" w:cs="Arial"/>
        </w:rPr>
        <w:t xml:space="preserve"> clearly mentioning serial number and nam</w:t>
      </w:r>
      <w:r w:rsidR="003B4EC2">
        <w:rPr>
          <w:rFonts w:ascii="Arial" w:hAnsi="Arial" w:cs="Arial"/>
        </w:rPr>
        <w:t xml:space="preserve">e of work on top of the </w:t>
      </w:r>
      <w:r w:rsidRPr="002800D3">
        <w:rPr>
          <w:rFonts w:ascii="Arial" w:hAnsi="Arial" w:cs="Arial"/>
        </w:rPr>
        <w:t>envelop.</w:t>
      </w:r>
    </w:p>
    <w:p w14:paraId="5BF2335C" w14:textId="03947CB2" w:rsidR="002800D3" w:rsidRPr="002800D3" w:rsidRDefault="002800D3" w:rsidP="002800D3">
      <w:pPr>
        <w:numPr>
          <w:ilvl w:val="0"/>
          <w:numId w:val="17"/>
        </w:numPr>
        <w:suppressAutoHyphens/>
        <w:spacing w:after="0" w:line="100" w:lineRule="atLeast"/>
        <w:jc w:val="both"/>
        <w:rPr>
          <w:rFonts w:ascii="Arial" w:hAnsi="Arial" w:cs="Arial"/>
        </w:rPr>
      </w:pPr>
      <w:r w:rsidRPr="002800D3">
        <w:rPr>
          <w:rFonts w:ascii="Arial" w:hAnsi="Arial" w:cs="Arial"/>
        </w:rPr>
        <w:t xml:space="preserve">Earnest money should be deposited in Cash/Cheque/Bank Draft or Government Bond/Securities duly pledged in favour of the Pradhan, …………. Gram Panchayat and will be refunded/forfeited as the case may be. In case of Cash/cheque/bank draft, the bidder must collect </w:t>
      </w:r>
      <w:r w:rsidR="009626DB">
        <w:rPr>
          <w:rFonts w:ascii="Arial" w:hAnsi="Arial" w:cs="Arial"/>
        </w:rPr>
        <w:t xml:space="preserve">money </w:t>
      </w:r>
      <w:r w:rsidRPr="002800D3">
        <w:rPr>
          <w:rFonts w:ascii="Arial" w:hAnsi="Arial" w:cs="Arial"/>
        </w:rPr>
        <w:t xml:space="preserve">receipt from Gram </w:t>
      </w:r>
      <w:r w:rsidR="009626DB">
        <w:rPr>
          <w:rFonts w:ascii="Arial" w:hAnsi="Arial" w:cs="Arial"/>
        </w:rPr>
        <w:t>Panchayat office and quote the number in tender f</w:t>
      </w:r>
      <w:r w:rsidRPr="002800D3">
        <w:rPr>
          <w:rFonts w:ascii="Arial" w:hAnsi="Arial" w:cs="Arial"/>
        </w:rPr>
        <w:t xml:space="preserve">orm. In case of Government Bond/securities respective pledged documents need to be submitted along-with Sealed Tender.  </w:t>
      </w:r>
    </w:p>
    <w:p w14:paraId="75A948D4" w14:textId="198DC7D0" w:rsidR="002800D3" w:rsidRPr="002800D3" w:rsidRDefault="002800D3" w:rsidP="002800D3">
      <w:pPr>
        <w:numPr>
          <w:ilvl w:val="0"/>
          <w:numId w:val="17"/>
        </w:numPr>
        <w:suppressAutoHyphens/>
        <w:spacing w:after="0" w:line="100" w:lineRule="atLeast"/>
        <w:jc w:val="both"/>
        <w:rPr>
          <w:rFonts w:ascii="Arial" w:hAnsi="Arial" w:cs="Arial"/>
        </w:rPr>
      </w:pPr>
      <w:r w:rsidRPr="002800D3">
        <w:rPr>
          <w:rFonts w:ascii="Arial" w:hAnsi="Arial" w:cs="Arial"/>
        </w:rPr>
        <w:lastRenderedPageBreak/>
        <w:t xml:space="preserve">Successful Bidder (s) will be required to  lodge security  deposit (10% of the total value of the work as quoted by him) as performance security in the form of Cash/Cheque/Bank Draft/Government Bond / Securities duly pledged in favour of the Pradhan, …………….. Gram Panchayat </w:t>
      </w:r>
      <w:r w:rsidR="009626DB">
        <w:rPr>
          <w:rFonts w:ascii="Arial" w:hAnsi="Arial" w:cs="Arial"/>
        </w:rPr>
        <w:t>or</w:t>
      </w:r>
      <w:r w:rsidRPr="002800D3">
        <w:rPr>
          <w:rFonts w:ascii="Arial" w:hAnsi="Arial" w:cs="Arial"/>
        </w:rPr>
        <w:t xml:space="preserve"> the amount may be deducted from every running payment (not exceeding </w:t>
      </w:r>
      <w:r w:rsidR="009626DB">
        <w:rPr>
          <w:rFonts w:ascii="Arial" w:hAnsi="Arial" w:cs="Arial"/>
        </w:rPr>
        <w:t>three</w:t>
      </w:r>
      <w:r w:rsidRPr="002800D3">
        <w:rPr>
          <w:rFonts w:ascii="Arial" w:hAnsi="Arial" w:cs="Arial"/>
        </w:rPr>
        <w:t xml:space="preserve"> including the inal bill) made and will be released 6 months in case of Building, Culvert and Concrete Roads and 3 months in all other cases.</w:t>
      </w:r>
    </w:p>
    <w:p w14:paraId="7A5BE93E" w14:textId="6651E193" w:rsidR="002800D3" w:rsidRPr="002800D3" w:rsidRDefault="002800D3" w:rsidP="002800D3">
      <w:pPr>
        <w:numPr>
          <w:ilvl w:val="0"/>
          <w:numId w:val="17"/>
        </w:numPr>
        <w:suppressAutoHyphens/>
        <w:spacing w:after="0" w:line="100" w:lineRule="atLeast"/>
        <w:jc w:val="both"/>
        <w:rPr>
          <w:rFonts w:ascii="Arial" w:hAnsi="Arial" w:cs="Arial"/>
        </w:rPr>
      </w:pPr>
      <w:r w:rsidRPr="002800D3">
        <w:rPr>
          <w:rFonts w:ascii="Arial" w:hAnsi="Arial" w:cs="Arial"/>
        </w:rPr>
        <w:t xml:space="preserve">STDS, ITDS and Labour </w:t>
      </w:r>
      <w:r w:rsidR="003B4EC2" w:rsidRPr="002800D3">
        <w:rPr>
          <w:rFonts w:ascii="Arial" w:hAnsi="Arial" w:cs="Arial"/>
        </w:rPr>
        <w:t>Cess will</w:t>
      </w:r>
      <w:r w:rsidRPr="002800D3">
        <w:rPr>
          <w:rFonts w:ascii="Arial" w:hAnsi="Arial" w:cs="Arial"/>
        </w:rPr>
        <w:t xml:space="preserve"> be deducted as per existing rates fixed by the respective department of the government.</w:t>
      </w:r>
    </w:p>
    <w:p w14:paraId="330FF605" w14:textId="3C02CE4E" w:rsidR="002800D3" w:rsidRPr="002800D3" w:rsidRDefault="002800D3" w:rsidP="002800D3">
      <w:pPr>
        <w:numPr>
          <w:ilvl w:val="0"/>
          <w:numId w:val="17"/>
        </w:numPr>
        <w:suppressAutoHyphens/>
        <w:spacing w:after="0" w:line="100" w:lineRule="atLeast"/>
        <w:jc w:val="both"/>
        <w:rPr>
          <w:rFonts w:ascii="Arial" w:hAnsi="Arial" w:cs="Arial"/>
        </w:rPr>
      </w:pPr>
      <w:r w:rsidRPr="002800D3">
        <w:rPr>
          <w:rFonts w:ascii="Arial" w:hAnsi="Arial" w:cs="Arial"/>
        </w:rPr>
        <w:t>Pre-bid conference/meeting with the prospective Bidders will be h</w:t>
      </w:r>
      <w:r w:rsidR="009626DB">
        <w:rPr>
          <w:rFonts w:ascii="Arial" w:hAnsi="Arial" w:cs="Arial"/>
        </w:rPr>
        <w:t>eld on ……………… at …. pm</w:t>
      </w:r>
      <w:r w:rsidRPr="002800D3">
        <w:rPr>
          <w:rFonts w:ascii="Arial" w:hAnsi="Arial" w:cs="Arial"/>
        </w:rPr>
        <w:t xml:space="preserve"> (not later than 4 days before the last date of submission of Tender). Environmental and Social Safeguards issues pertaining to the tendered work will also be discussed and explained in the meeting. </w:t>
      </w:r>
    </w:p>
    <w:p w14:paraId="065DF975" w14:textId="77777777" w:rsidR="002800D3" w:rsidRPr="002800D3" w:rsidRDefault="002800D3" w:rsidP="002800D3">
      <w:pPr>
        <w:numPr>
          <w:ilvl w:val="0"/>
          <w:numId w:val="17"/>
        </w:numPr>
        <w:suppressAutoHyphens/>
        <w:spacing w:after="0" w:line="100" w:lineRule="atLeast"/>
        <w:jc w:val="both"/>
        <w:rPr>
          <w:rFonts w:ascii="Arial" w:hAnsi="Arial" w:cs="Arial"/>
        </w:rPr>
      </w:pPr>
      <w:r w:rsidRPr="002800D3">
        <w:rPr>
          <w:rFonts w:ascii="Arial" w:hAnsi="Arial" w:cs="Arial"/>
        </w:rPr>
        <w:t xml:space="preserve">Site visit may be done by the bidders at their own cost. </w:t>
      </w:r>
    </w:p>
    <w:p w14:paraId="5E37B699" w14:textId="77777777" w:rsidR="002800D3" w:rsidRPr="002800D3" w:rsidRDefault="002800D3" w:rsidP="002800D3">
      <w:pPr>
        <w:numPr>
          <w:ilvl w:val="0"/>
          <w:numId w:val="17"/>
        </w:numPr>
        <w:suppressAutoHyphens/>
        <w:spacing w:after="0" w:line="100" w:lineRule="atLeast"/>
        <w:jc w:val="both"/>
        <w:rPr>
          <w:rFonts w:ascii="Arial" w:hAnsi="Arial" w:cs="Arial"/>
        </w:rPr>
      </w:pPr>
      <w:r w:rsidRPr="002800D3">
        <w:rPr>
          <w:rFonts w:ascii="Arial" w:hAnsi="Arial" w:cs="Arial"/>
        </w:rPr>
        <w:t>Erroneous or incomplete Tender Form will be summarily rejected without assigning any reason whatsoever.</w:t>
      </w:r>
    </w:p>
    <w:p w14:paraId="1A64F529" w14:textId="77777777" w:rsidR="002800D3" w:rsidRPr="002800D3" w:rsidRDefault="002800D3" w:rsidP="002800D3">
      <w:pPr>
        <w:numPr>
          <w:ilvl w:val="0"/>
          <w:numId w:val="17"/>
        </w:numPr>
        <w:suppressAutoHyphens/>
        <w:spacing w:after="0" w:line="100" w:lineRule="atLeast"/>
        <w:jc w:val="both"/>
        <w:rPr>
          <w:rFonts w:ascii="Arial" w:hAnsi="Arial" w:cs="Arial"/>
        </w:rPr>
      </w:pPr>
      <w:r w:rsidRPr="002800D3">
        <w:rPr>
          <w:rFonts w:ascii="Arial" w:hAnsi="Arial" w:cs="Arial"/>
        </w:rPr>
        <w:t>Bidder(s) may be asked to submit rate analysis for items where the quoted rates are either below or above 5% than the estimated cost. Such bids may also be considered as null and void if there is a reason to believe that the Bidders have formed a cartel and rates have been manipulated, unbalanced or unreasonable.</w:t>
      </w:r>
    </w:p>
    <w:p w14:paraId="2E1DD6C0" w14:textId="77777777" w:rsidR="002800D3" w:rsidRPr="002800D3" w:rsidRDefault="002800D3" w:rsidP="002800D3">
      <w:pPr>
        <w:numPr>
          <w:ilvl w:val="0"/>
          <w:numId w:val="17"/>
        </w:numPr>
        <w:suppressAutoHyphens/>
        <w:spacing w:after="0" w:line="100" w:lineRule="atLeast"/>
        <w:jc w:val="both"/>
        <w:rPr>
          <w:rFonts w:ascii="Arial" w:hAnsi="Arial" w:cs="Arial"/>
        </w:rPr>
      </w:pPr>
      <w:r w:rsidRPr="002800D3">
        <w:rPr>
          <w:rFonts w:ascii="Arial" w:hAnsi="Arial" w:cs="Arial"/>
        </w:rPr>
        <w:t xml:space="preserve">Successful Bidder will have to execute a formal contract on a Non-Judicial Stamp paper within seven days from the receipt of “Letter of Acceptance” with the Gram Panchayat wherein the description, specification, quantity, date of completion of work, other mandatory conditions and ESMF (Environmental and Social Management Framework) issues shall be detailed.  Failure to execute the contract will lead to automatic cancellation of the bid. </w:t>
      </w:r>
    </w:p>
    <w:p w14:paraId="49C447B6" w14:textId="77777777" w:rsidR="002800D3" w:rsidRPr="002800D3" w:rsidRDefault="002800D3" w:rsidP="002800D3">
      <w:pPr>
        <w:numPr>
          <w:ilvl w:val="0"/>
          <w:numId w:val="17"/>
        </w:numPr>
        <w:suppressAutoHyphens/>
        <w:spacing w:after="0" w:line="100" w:lineRule="atLeast"/>
        <w:jc w:val="both"/>
        <w:rPr>
          <w:rFonts w:ascii="Arial" w:hAnsi="Arial" w:cs="Arial"/>
        </w:rPr>
      </w:pPr>
      <w:r w:rsidRPr="002800D3">
        <w:rPr>
          <w:rFonts w:ascii="Arial" w:hAnsi="Arial" w:cs="Arial"/>
        </w:rPr>
        <w:t>The undersigned is not bound to accept the lowest tender and reserves the right to accept or reject any or all tenders, as the case may be without assigning any reason whatsoever.</w:t>
      </w:r>
    </w:p>
    <w:p w14:paraId="09FFE14B" w14:textId="77777777" w:rsidR="002800D3" w:rsidRPr="002800D3" w:rsidRDefault="002800D3" w:rsidP="002800D3">
      <w:pPr>
        <w:numPr>
          <w:ilvl w:val="0"/>
          <w:numId w:val="17"/>
        </w:numPr>
        <w:suppressAutoHyphens/>
        <w:spacing w:after="0" w:line="100" w:lineRule="atLeast"/>
        <w:jc w:val="both"/>
        <w:rPr>
          <w:rFonts w:ascii="Arial" w:hAnsi="Arial" w:cs="Arial"/>
        </w:rPr>
      </w:pPr>
      <w:r w:rsidRPr="002800D3">
        <w:rPr>
          <w:rFonts w:ascii="Arial" w:hAnsi="Arial" w:cs="Arial"/>
        </w:rPr>
        <w:t>Quoted rate shall be inclusive of all charges including royalty, VAT, tools charges, transportation   etc.</w:t>
      </w:r>
    </w:p>
    <w:p w14:paraId="3872BB5C" w14:textId="77777777" w:rsidR="002800D3" w:rsidRPr="002800D3" w:rsidRDefault="002800D3" w:rsidP="002800D3">
      <w:pPr>
        <w:numPr>
          <w:ilvl w:val="0"/>
          <w:numId w:val="17"/>
        </w:numPr>
        <w:suppressAutoHyphens/>
        <w:spacing w:after="0" w:line="240" w:lineRule="auto"/>
        <w:jc w:val="both"/>
        <w:rPr>
          <w:rFonts w:ascii="Arial" w:hAnsi="Arial" w:cs="Arial"/>
        </w:rPr>
      </w:pPr>
      <w:r w:rsidRPr="002800D3">
        <w:rPr>
          <w:rFonts w:ascii="Arial" w:hAnsi="Arial" w:cs="Arial"/>
        </w:rPr>
        <w:t>Any bid received from the bidder without authentication of correction made in rate quoted in word or figure shall lead to cancellation of the bid.</w:t>
      </w:r>
    </w:p>
    <w:p w14:paraId="248A8C58" w14:textId="0039C8E3" w:rsidR="002800D3" w:rsidRPr="002800D3" w:rsidRDefault="002800D3" w:rsidP="002800D3">
      <w:pPr>
        <w:numPr>
          <w:ilvl w:val="0"/>
          <w:numId w:val="17"/>
        </w:numPr>
        <w:suppressAutoHyphens/>
        <w:spacing w:after="0" w:line="100" w:lineRule="atLeast"/>
        <w:jc w:val="both"/>
        <w:rPr>
          <w:rFonts w:ascii="Arial" w:hAnsi="Arial" w:cs="Arial"/>
        </w:rPr>
      </w:pPr>
      <w:r w:rsidRPr="002800D3">
        <w:rPr>
          <w:rFonts w:ascii="Arial" w:hAnsi="Arial" w:cs="Arial"/>
        </w:rPr>
        <w:t xml:space="preserve">Bidders will get necessary drawings with the Tender Form. All documents i.e. drawings Tender Form signed by the </w:t>
      </w:r>
      <w:r w:rsidR="00513CBF">
        <w:rPr>
          <w:rFonts w:ascii="Arial" w:hAnsi="Arial" w:cs="Arial"/>
        </w:rPr>
        <w:t>Bidder</w:t>
      </w:r>
      <w:r w:rsidRPr="002800D3">
        <w:rPr>
          <w:rFonts w:ascii="Arial" w:hAnsi="Arial" w:cs="Arial"/>
        </w:rPr>
        <w:t xml:space="preserve"> must be submitted in Sealed Tender addressed to Pradhan, ………………………….. Gram Panchayat, Vill &amp; PO-……………………., PS…………………….., District- ……………...      </w:t>
      </w:r>
    </w:p>
    <w:p w14:paraId="14B98A8B" w14:textId="77777777" w:rsidR="00700745" w:rsidRDefault="00700745" w:rsidP="002800D3">
      <w:pPr>
        <w:spacing w:line="100" w:lineRule="atLeast"/>
        <w:jc w:val="both"/>
        <w:rPr>
          <w:rFonts w:ascii="Arial" w:hAnsi="Arial" w:cs="Arial"/>
        </w:rPr>
      </w:pPr>
    </w:p>
    <w:p w14:paraId="318B5C5C" w14:textId="158FADCB" w:rsidR="009626DB" w:rsidRDefault="00C74B83" w:rsidP="00700745">
      <w:pPr>
        <w:spacing w:after="0" w:line="100" w:lineRule="atLeast"/>
        <w:jc w:val="both"/>
        <w:rPr>
          <w:rFonts w:ascii="Arial" w:hAnsi="Arial" w:cs="Arial"/>
        </w:rPr>
      </w:pPr>
      <w:r>
        <w:rPr>
          <w:rFonts w:ascii="Arial" w:hAnsi="Arial" w:cs="Arial"/>
        </w:rPr>
        <w:t xml:space="preserve">Memo </w:t>
      </w:r>
      <w:r w:rsidR="00700745" w:rsidRPr="002800D3">
        <w:rPr>
          <w:rFonts w:ascii="Arial" w:hAnsi="Arial" w:cs="Arial"/>
        </w:rPr>
        <w:t>No……………………………..</w:t>
      </w:r>
      <w:r w:rsidR="00700745">
        <w:rPr>
          <w:rFonts w:ascii="Arial" w:hAnsi="Arial" w:cs="Arial"/>
        </w:rPr>
        <w:t xml:space="preserve">                                                                            </w:t>
      </w:r>
      <w:r w:rsidR="009626DB">
        <w:rPr>
          <w:rFonts w:ascii="Arial" w:hAnsi="Arial" w:cs="Arial"/>
        </w:rPr>
        <w:t xml:space="preserve">               </w:t>
      </w:r>
      <w:r w:rsidR="00BF6122">
        <w:rPr>
          <w:rFonts w:ascii="Arial" w:hAnsi="Arial" w:cs="Arial"/>
        </w:rPr>
        <w:t xml:space="preserve">                   </w:t>
      </w:r>
      <w:r w:rsidR="009626DB">
        <w:rPr>
          <w:rFonts w:ascii="Arial" w:hAnsi="Arial" w:cs="Arial"/>
        </w:rPr>
        <w:t xml:space="preserve">Signature of </w:t>
      </w:r>
      <w:r w:rsidR="00BF6122">
        <w:rPr>
          <w:rFonts w:ascii="Arial" w:hAnsi="Arial" w:cs="Arial"/>
        </w:rPr>
        <w:t xml:space="preserve">the </w:t>
      </w:r>
      <w:r w:rsidR="003B4EC2">
        <w:rPr>
          <w:rFonts w:ascii="Arial" w:hAnsi="Arial" w:cs="Arial"/>
        </w:rPr>
        <w:t>Pradhan</w:t>
      </w:r>
    </w:p>
    <w:p w14:paraId="048CC309" w14:textId="77777777" w:rsidR="009626DB" w:rsidRDefault="009626DB" w:rsidP="00700745">
      <w:pPr>
        <w:spacing w:after="0" w:line="100" w:lineRule="atLeast"/>
        <w:jc w:val="both"/>
        <w:rPr>
          <w:rFonts w:ascii="Arial" w:hAnsi="Arial" w:cs="Arial"/>
        </w:rPr>
      </w:pPr>
    </w:p>
    <w:p w14:paraId="7BD2AF09" w14:textId="4A62FC61" w:rsidR="002800D3" w:rsidRPr="002800D3" w:rsidRDefault="00700745" w:rsidP="009626DB">
      <w:pPr>
        <w:spacing w:after="0" w:line="100" w:lineRule="atLeast"/>
        <w:jc w:val="right"/>
        <w:rPr>
          <w:rFonts w:ascii="Arial" w:hAnsi="Arial" w:cs="Arial"/>
        </w:rPr>
      </w:pPr>
      <w:r>
        <w:rPr>
          <w:rFonts w:ascii="Arial" w:hAnsi="Arial" w:cs="Arial"/>
        </w:rPr>
        <w:t>…………………………………...</w:t>
      </w:r>
      <w:r w:rsidRPr="002800D3">
        <w:rPr>
          <w:rFonts w:ascii="Arial" w:hAnsi="Arial" w:cs="Arial"/>
        </w:rPr>
        <w:t>Gram Panchayat</w:t>
      </w:r>
      <w:r w:rsidR="002800D3" w:rsidRPr="002800D3">
        <w:rPr>
          <w:rFonts w:ascii="Arial" w:hAnsi="Arial" w:cs="Arial"/>
        </w:rPr>
        <w:tab/>
      </w:r>
    </w:p>
    <w:p w14:paraId="5C91F5FC" w14:textId="1C90D8EB" w:rsidR="002800D3" w:rsidRPr="002800D3" w:rsidRDefault="002800D3" w:rsidP="00700745">
      <w:pPr>
        <w:spacing w:after="0" w:line="100" w:lineRule="atLeast"/>
        <w:jc w:val="both"/>
        <w:rPr>
          <w:rFonts w:ascii="Arial" w:hAnsi="Arial" w:cs="Arial"/>
        </w:rPr>
      </w:pPr>
      <w:r w:rsidRPr="002800D3">
        <w:rPr>
          <w:rFonts w:ascii="Arial" w:hAnsi="Arial" w:cs="Arial"/>
        </w:rPr>
        <w:tab/>
      </w:r>
      <w:r w:rsidRPr="002800D3">
        <w:rPr>
          <w:rFonts w:ascii="Arial" w:hAnsi="Arial" w:cs="Arial"/>
        </w:rPr>
        <w:tab/>
      </w:r>
      <w:r w:rsidRPr="002800D3">
        <w:rPr>
          <w:rFonts w:ascii="Arial" w:hAnsi="Arial" w:cs="Arial"/>
        </w:rPr>
        <w:tab/>
        <w:t xml:space="preserve">                                                                                                                                              </w:t>
      </w:r>
      <w:r w:rsidR="007F7C21">
        <w:rPr>
          <w:rFonts w:ascii="Arial" w:hAnsi="Arial" w:cs="Arial"/>
        </w:rPr>
        <w:t xml:space="preserve">             Date:………………………….</w:t>
      </w:r>
      <w:r w:rsidR="00700745" w:rsidRPr="00700745">
        <w:rPr>
          <w:rFonts w:ascii="Arial" w:hAnsi="Arial" w:cs="Arial"/>
        </w:rPr>
        <w:t xml:space="preserve"> </w:t>
      </w:r>
      <w:r w:rsidR="00700745">
        <w:rPr>
          <w:rFonts w:ascii="Arial" w:hAnsi="Arial" w:cs="Arial"/>
        </w:rPr>
        <w:t xml:space="preserve">                                                                                                </w:t>
      </w:r>
    </w:p>
    <w:p w14:paraId="6696BF5A" w14:textId="765CB33C" w:rsidR="002800D3" w:rsidRPr="002800D3" w:rsidRDefault="002800D3" w:rsidP="003B4EC2">
      <w:pPr>
        <w:spacing w:after="0" w:line="240" w:lineRule="auto"/>
        <w:rPr>
          <w:rFonts w:ascii="Arial" w:hAnsi="Arial" w:cs="Arial"/>
        </w:rPr>
      </w:pPr>
      <w:r w:rsidRPr="002800D3">
        <w:rPr>
          <w:rFonts w:ascii="Arial" w:hAnsi="Arial" w:cs="Arial"/>
        </w:rPr>
        <w:t xml:space="preserve">Copy forwarded for information and with a request for making an arrangement to display the notice for wide publicity </w:t>
      </w:r>
      <w:r w:rsidR="003B4EC2" w:rsidRPr="002800D3">
        <w:rPr>
          <w:rFonts w:ascii="Arial" w:hAnsi="Arial" w:cs="Arial"/>
        </w:rPr>
        <w:t>to:</w:t>
      </w:r>
      <w:r w:rsidRPr="002800D3">
        <w:rPr>
          <w:rFonts w:ascii="Arial" w:hAnsi="Arial" w:cs="Arial"/>
        </w:rPr>
        <w:t>-</w:t>
      </w:r>
    </w:p>
    <w:p w14:paraId="445396A4" w14:textId="3B7F1CD2" w:rsidR="003B4EC2" w:rsidRDefault="00C423DB" w:rsidP="003B4EC2">
      <w:pPr>
        <w:spacing w:after="0" w:line="240" w:lineRule="auto"/>
        <w:jc w:val="both"/>
        <w:rPr>
          <w:rFonts w:ascii="Arial" w:hAnsi="Arial" w:cs="Arial"/>
        </w:rPr>
      </w:pPr>
      <w:r>
        <w:rPr>
          <w:rFonts w:ascii="Arial" w:hAnsi="Arial" w:cs="Arial"/>
        </w:rPr>
        <w:t>1. BDO/S</w:t>
      </w:r>
      <w:r w:rsidR="002800D3" w:rsidRPr="002800D3">
        <w:rPr>
          <w:rFonts w:ascii="Arial" w:hAnsi="Arial" w:cs="Arial"/>
        </w:rPr>
        <w:t>DO/Tathya Mitra Kendra/</w:t>
      </w:r>
      <w:r>
        <w:rPr>
          <w:rFonts w:ascii="Arial" w:hAnsi="Arial" w:cs="Arial"/>
        </w:rPr>
        <w:t>Rural Library/Local</w:t>
      </w:r>
      <w:r w:rsidR="00C7385E">
        <w:rPr>
          <w:rFonts w:ascii="Arial" w:hAnsi="Arial" w:cs="Arial"/>
        </w:rPr>
        <w:t xml:space="preserve"> Daily</w:t>
      </w:r>
      <w:r>
        <w:rPr>
          <w:rFonts w:ascii="Arial" w:hAnsi="Arial" w:cs="Arial"/>
        </w:rPr>
        <w:t xml:space="preserve"> News Paper</w:t>
      </w:r>
    </w:p>
    <w:p w14:paraId="168180C1" w14:textId="76955E6D" w:rsidR="00C7385E" w:rsidRDefault="002800D3" w:rsidP="00C7385E">
      <w:pPr>
        <w:spacing w:after="0" w:line="240" w:lineRule="auto"/>
        <w:jc w:val="both"/>
        <w:rPr>
          <w:rFonts w:ascii="Arial" w:hAnsi="Arial" w:cs="Arial"/>
        </w:rPr>
      </w:pPr>
      <w:r w:rsidRPr="002800D3">
        <w:rPr>
          <w:rFonts w:ascii="Arial" w:hAnsi="Arial" w:cs="Arial"/>
        </w:rPr>
        <w:t xml:space="preserve">                                                                     </w:t>
      </w:r>
      <w:r w:rsidR="00700745">
        <w:rPr>
          <w:rFonts w:ascii="Arial" w:hAnsi="Arial" w:cs="Arial"/>
        </w:rPr>
        <w:t xml:space="preserve">                                                                 </w:t>
      </w:r>
      <w:r w:rsidR="00C7385E">
        <w:rPr>
          <w:rFonts w:ascii="Arial" w:hAnsi="Arial" w:cs="Arial"/>
        </w:rPr>
        <w:t xml:space="preserve">   </w:t>
      </w:r>
      <w:r w:rsidR="00BF6122">
        <w:rPr>
          <w:rFonts w:ascii="Arial" w:hAnsi="Arial" w:cs="Arial"/>
        </w:rPr>
        <w:t xml:space="preserve">                   </w:t>
      </w:r>
      <w:r w:rsidR="00266A05">
        <w:rPr>
          <w:rFonts w:ascii="Arial" w:hAnsi="Arial" w:cs="Arial"/>
        </w:rPr>
        <w:t xml:space="preserve"> </w:t>
      </w:r>
      <w:r w:rsidR="00BF6122">
        <w:rPr>
          <w:rFonts w:ascii="Arial" w:hAnsi="Arial" w:cs="Arial"/>
        </w:rPr>
        <w:t xml:space="preserve"> </w:t>
      </w:r>
      <w:r w:rsidR="00C7385E">
        <w:rPr>
          <w:rFonts w:ascii="Arial" w:hAnsi="Arial" w:cs="Arial"/>
        </w:rPr>
        <w:t xml:space="preserve">Signature of </w:t>
      </w:r>
      <w:r w:rsidRPr="002800D3">
        <w:rPr>
          <w:rFonts w:ascii="Arial" w:hAnsi="Arial" w:cs="Arial"/>
        </w:rPr>
        <w:t>Pradhan</w:t>
      </w:r>
    </w:p>
    <w:p w14:paraId="4037D4BC" w14:textId="1B5FA886" w:rsidR="002800D3" w:rsidRDefault="00C7385E" w:rsidP="00C7385E">
      <w:pPr>
        <w:spacing w:line="100" w:lineRule="atLeast"/>
        <w:jc w:val="right"/>
        <w:rPr>
          <w:rFonts w:ascii="Arial" w:hAnsi="Arial" w:cs="Arial"/>
        </w:rPr>
      </w:pPr>
      <w:r>
        <w:rPr>
          <w:rFonts w:ascii="Arial" w:hAnsi="Arial" w:cs="Arial"/>
        </w:rPr>
        <w:t>…….</w:t>
      </w:r>
      <w:r w:rsidR="004004B4">
        <w:rPr>
          <w:rFonts w:ascii="Arial" w:hAnsi="Arial" w:cs="Arial"/>
        </w:rPr>
        <w:t>,</w:t>
      </w:r>
      <w:r w:rsidR="007F7C21">
        <w:rPr>
          <w:rFonts w:ascii="Arial" w:hAnsi="Arial" w:cs="Arial"/>
        </w:rPr>
        <w:t>…………………………………</w:t>
      </w:r>
      <w:r w:rsidR="003B4EC2">
        <w:rPr>
          <w:rFonts w:ascii="Arial" w:hAnsi="Arial" w:cs="Arial"/>
        </w:rPr>
        <w:t>Gram Panchayat</w:t>
      </w:r>
    </w:p>
    <w:p w14:paraId="284E0A31" w14:textId="4A866919" w:rsidR="00B84E06" w:rsidRPr="00772B6E" w:rsidRDefault="00B84E06" w:rsidP="00CE78A7">
      <w:pPr>
        <w:spacing w:after="0" w:line="240" w:lineRule="auto"/>
        <w:jc w:val="center"/>
        <w:rPr>
          <w:rFonts w:ascii="Arial" w:hAnsi="Arial" w:cs="Arial"/>
          <w:color w:val="1F3864" w:themeColor="accent5" w:themeShade="80"/>
          <w:sz w:val="24"/>
          <w:szCs w:val="24"/>
        </w:rPr>
      </w:pPr>
      <w:r w:rsidRPr="00772B6E">
        <w:rPr>
          <w:rFonts w:ascii="Arial" w:hAnsi="Arial" w:cs="Arial"/>
          <w:b/>
          <w:color w:val="1F3864" w:themeColor="accent5" w:themeShade="80"/>
          <w:sz w:val="24"/>
          <w:szCs w:val="24"/>
        </w:rPr>
        <w:lastRenderedPageBreak/>
        <w:t>Annexure-2</w:t>
      </w:r>
    </w:p>
    <w:p w14:paraId="27F221F5" w14:textId="77777777" w:rsidR="00CE78A7" w:rsidRPr="00291DDD" w:rsidRDefault="00CE78A7" w:rsidP="00CE78A7">
      <w:pPr>
        <w:spacing w:after="0" w:line="240" w:lineRule="auto"/>
        <w:jc w:val="center"/>
        <w:rPr>
          <w:rFonts w:ascii="Arial" w:hAnsi="Arial" w:cs="Arial"/>
          <w:b/>
          <w:color w:val="1F3864" w:themeColor="accent5" w:themeShade="80"/>
          <w:sz w:val="24"/>
          <w:szCs w:val="24"/>
        </w:rPr>
      </w:pPr>
      <w:r w:rsidRPr="00291DDD">
        <w:rPr>
          <w:rFonts w:ascii="Arial" w:hAnsi="Arial" w:cs="Arial"/>
          <w:b/>
          <w:color w:val="1F3864" w:themeColor="accent5" w:themeShade="80"/>
          <w:sz w:val="24"/>
          <w:szCs w:val="24"/>
        </w:rPr>
        <w:t>NOTICE INVITING QUOTATION/TENDER FOR SUPPLY OF GOODS, MATERIAL OR EQIPMENT</w:t>
      </w:r>
    </w:p>
    <w:p w14:paraId="54E9C600" w14:textId="40F29AE2" w:rsidR="00B84E06" w:rsidRPr="00CE78A7" w:rsidRDefault="00B84E06" w:rsidP="00CE78A7">
      <w:pPr>
        <w:spacing w:after="0" w:line="240" w:lineRule="auto"/>
        <w:jc w:val="center"/>
        <w:rPr>
          <w:rFonts w:ascii="Arial" w:hAnsi="Arial" w:cs="Arial"/>
          <w:b/>
          <w:color w:val="1F3864" w:themeColor="accent5" w:themeShade="80"/>
          <w:sz w:val="24"/>
          <w:szCs w:val="24"/>
        </w:rPr>
      </w:pPr>
      <w:r w:rsidRPr="00CE78A7">
        <w:rPr>
          <w:rFonts w:ascii="Arial" w:hAnsi="Arial" w:cs="Arial"/>
          <w:b/>
          <w:color w:val="1F3864" w:themeColor="accent5" w:themeShade="80"/>
          <w:sz w:val="24"/>
          <w:szCs w:val="24"/>
        </w:rPr>
        <w:t>Section-</w:t>
      </w:r>
      <w:r w:rsidR="00173DFA" w:rsidRPr="00CE78A7">
        <w:rPr>
          <w:rFonts w:ascii="Arial" w:hAnsi="Arial" w:cs="Arial"/>
          <w:b/>
          <w:color w:val="1F3864" w:themeColor="accent5" w:themeShade="80"/>
          <w:sz w:val="24"/>
          <w:szCs w:val="24"/>
        </w:rPr>
        <w:t xml:space="preserve"> </w:t>
      </w:r>
      <w:r w:rsidRPr="00CE78A7">
        <w:rPr>
          <w:rFonts w:ascii="Arial" w:hAnsi="Arial" w:cs="Arial"/>
          <w:b/>
          <w:color w:val="1F3864" w:themeColor="accent5" w:themeShade="80"/>
          <w:sz w:val="24"/>
          <w:szCs w:val="24"/>
        </w:rPr>
        <w:t>9.4</w:t>
      </w:r>
    </w:p>
    <w:p w14:paraId="3870857D" w14:textId="77777777" w:rsidR="008A5DB7" w:rsidRPr="00207C05" w:rsidRDefault="008A5DB7" w:rsidP="008A5DB7">
      <w:pPr>
        <w:pStyle w:val="Header"/>
        <w:pBdr>
          <w:bottom w:val="single" w:sz="12" w:space="1" w:color="auto"/>
        </w:pBdr>
        <w:spacing w:line="216" w:lineRule="auto"/>
        <w:jc w:val="center"/>
        <w:rPr>
          <w:rFonts w:ascii="Arial" w:hAnsi="Arial" w:cs="Arial"/>
          <w:b/>
          <w:bCs/>
          <w:sz w:val="24"/>
          <w:szCs w:val="24"/>
        </w:rPr>
      </w:pPr>
      <w:r w:rsidRPr="00207C05">
        <w:rPr>
          <w:rFonts w:ascii="Arial" w:hAnsi="Arial" w:cs="Arial"/>
          <w:b/>
          <w:bCs/>
          <w:sz w:val="24"/>
          <w:szCs w:val="24"/>
        </w:rPr>
        <w:t>Office of the __________________________ Gram Panchayat</w:t>
      </w:r>
    </w:p>
    <w:p w14:paraId="4FBDD251" w14:textId="202B385D" w:rsidR="008A5DB7" w:rsidRPr="00207C05" w:rsidRDefault="003B70D4" w:rsidP="007F7C21">
      <w:pPr>
        <w:spacing w:line="100" w:lineRule="atLeast"/>
        <w:rPr>
          <w:rFonts w:ascii="Arial" w:hAnsi="Arial" w:cs="Arial"/>
        </w:rPr>
      </w:pPr>
      <w:r>
        <w:rPr>
          <w:rFonts w:ascii="Arial" w:hAnsi="Arial" w:cs="Arial"/>
        </w:rPr>
        <w:t>NIT</w:t>
      </w:r>
      <w:r w:rsidR="008A5DB7">
        <w:rPr>
          <w:rFonts w:ascii="Arial" w:hAnsi="Arial" w:cs="Arial"/>
        </w:rPr>
        <w:t xml:space="preserve"> No</w:t>
      </w:r>
      <w:r w:rsidR="008A5DB7" w:rsidRPr="00207C05">
        <w:rPr>
          <w:rFonts w:ascii="Arial" w:hAnsi="Arial" w:cs="Arial"/>
        </w:rPr>
        <w:t>: ………………………….</w:t>
      </w:r>
      <w:r w:rsidR="008A5DB7" w:rsidRPr="00207C05">
        <w:rPr>
          <w:rFonts w:ascii="Arial" w:hAnsi="Arial" w:cs="Arial"/>
        </w:rPr>
        <w:tab/>
      </w:r>
      <w:r w:rsidR="008A5DB7" w:rsidRPr="00207C05">
        <w:rPr>
          <w:rFonts w:ascii="Arial" w:hAnsi="Arial" w:cs="Arial"/>
        </w:rPr>
        <w:tab/>
      </w:r>
      <w:r w:rsidR="008A5DB7" w:rsidRPr="00207C05">
        <w:rPr>
          <w:rFonts w:ascii="Arial" w:hAnsi="Arial" w:cs="Arial"/>
        </w:rPr>
        <w:tab/>
      </w:r>
      <w:r w:rsidR="008A5DB7" w:rsidRPr="00207C05">
        <w:rPr>
          <w:rFonts w:ascii="Arial" w:hAnsi="Arial" w:cs="Arial"/>
        </w:rPr>
        <w:tab/>
        <w:t xml:space="preserve">                                                        </w:t>
      </w:r>
      <w:r w:rsidR="007F7C21">
        <w:rPr>
          <w:rFonts w:ascii="Arial" w:hAnsi="Arial" w:cs="Arial"/>
        </w:rPr>
        <w:t xml:space="preserve">                         </w:t>
      </w:r>
      <w:r w:rsidR="007F7C21">
        <w:rPr>
          <w:rFonts w:ascii="Arial" w:hAnsi="Arial" w:cs="Arial"/>
        </w:rPr>
        <w:tab/>
        <w:t xml:space="preserve">     Date.</w:t>
      </w:r>
      <w:r w:rsidR="008A5DB7" w:rsidRPr="00207C05">
        <w:rPr>
          <w:rFonts w:ascii="Arial" w:hAnsi="Arial" w:cs="Arial"/>
        </w:rPr>
        <w:t>……………………</w:t>
      </w:r>
    </w:p>
    <w:p w14:paraId="740178E6" w14:textId="49BED14E" w:rsidR="00B84E06" w:rsidRPr="00E47C11" w:rsidRDefault="00B84E06" w:rsidP="008A5DB7">
      <w:pPr>
        <w:pStyle w:val="Header"/>
        <w:spacing w:line="276" w:lineRule="auto"/>
        <w:rPr>
          <w:rFonts w:ascii="Arial" w:hAnsi="Arial" w:cs="Arial"/>
          <w:b/>
          <w:bCs/>
          <w:sz w:val="24"/>
          <w:szCs w:val="24"/>
        </w:rPr>
      </w:pPr>
    </w:p>
    <w:p w14:paraId="7787F66E" w14:textId="77777777" w:rsidR="00B84E06" w:rsidRPr="00E47C11" w:rsidRDefault="00B84E06" w:rsidP="00B84E06">
      <w:pPr>
        <w:pStyle w:val="Header"/>
        <w:spacing w:line="360" w:lineRule="auto"/>
        <w:jc w:val="center"/>
        <w:rPr>
          <w:rFonts w:ascii="Arial" w:hAnsi="Arial" w:cs="Arial"/>
          <w:b/>
          <w:bCs/>
          <w:sz w:val="24"/>
          <w:szCs w:val="24"/>
          <w:u w:val="single"/>
        </w:rPr>
      </w:pPr>
      <w:r w:rsidRPr="00E47C11">
        <w:rPr>
          <w:rFonts w:ascii="Arial" w:hAnsi="Arial" w:cs="Arial"/>
          <w:b/>
          <w:bCs/>
          <w:sz w:val="24"/>
          <w:szCs w:val="24"/>
          <w:u w:val="single"/>
        </w:rPr>
        <w:t>NOTICE FOR INVITING QUOTATION / TENDER</w:t>
      </w:r>
    </w:p>
    <w:p w14:paraId="16143719" w14:textId="77777777" w:rsidR="00B84E06" w:rsidRPr="00E47C11" w:rsidRDefault="00B84E06" w:rsidP="00B84E06">
      <w:pPr>
        <w:pStyle w:val="Header"/>
        <w:spacing w:line="216" w:lineRule="auto"/>
        <w:jc w:val="both"/>
        <w:rPr>
          <w:rFonts w:ascii="Arial" w:hAnsi="Arial" w:cs="Arial"/>
          <w:sz w:val="24"/>
          <w:szCs w:val="24"/>
        </w:rPr>
      </w:pPr>
      <w:r w:rsidRPr="00E47C11">
        <w:rPr>
          <w:rFonts w:ascii="Arial" w:hAnsi="Arial" w:cs="Arial"/>
          <w:sz w:val="24"/>
          <w:szCs w:val="24"/>
        </w:rPr>
        <w:tab/>
        <w:t>Sealed Quotations / Tenders are hereby invited from reliable and bonafide suppliers for supplying the materials as specified below for the Scheme namely __________________________    Under_____________________________ Programme.</w:t>
      </w:r>
    </w:p>
    <w:p w14:paraId="20927F9E" w14:textId="1C5E65CC" w:rsidR="00B84E06" w:rsidRPr="00E47C11" w:rsidRDefault="00B84E06" w:rsidP="00B84E06">
      <w:pPr>
        <w:pStyle w:val="Header"/>
        <w:numPr>
          <w:ilvl w:val="0"/>
          <w:numId w:val="18"/>
        </w:numPr>
        <w:tabs>
          <w:tab w:val="clear" w:pos="4513"/>
          <w:tab w:val="clear" w:pos="9026"/>
          <w:tab w:val="num" w:pos="450"/>
        </w:tabs>
        <w:spacing w:line="216" w:lineRule="auto"/>
        <w:ind w:left="450" w:hanging="450"/>
        <w:jc w:val="both"/>
        <w:rPr>
          <w:rFonts w:ascii="Arial" w:hAnsi="Arial" w:cs="Arial"/>
          <w:sz w:val="24"/>
          <w:szCs w:val="24"/>
        </w:rPr>
      </w:pPr>
      <w:r w:rsidRPr="00E47C11">
        <w:rPr>
          <w:rFonts w:ascii="Arial" w:hAnsi="Arial" w:cs="Arial"/>
          <w:sz w:val="24"/>
          <w:szCs w:val="24"/>
        </w:rPr>
        <w:t xml:space="preserve">The Quotation/ Tender will be received in the office of the Gram Panchayat from ___________ to __________ during office hours and will be opened on ____________ at _______ </w:t>
      </w:r>
      <w:r w:rsidR="009A3381">
        <w:rPr>
          <w:rFonts w:ascii="Arial" w:hAnsi="Arial" w:cs="Arial"/>
          <w:sz w:val="24"/>
          <w:szCs w:val="24"/>
        </w:rPr>
        <w:t>am/pm</w:t>
      </w:r>
      <w:r w:rsidRPr="00E47C11">
        <w:rPr>
          <w:rFonts w:ascii="Arial" w:hAnsi="Arial" w:cs="Arial"/>
          <w:sz w:val="24"/>
          <w:szCs w:val="24"/>
        </w:rPr>
        <w:t xml:space="preserve"> in the GP Office.</w:t>
      </w:r>
    </w:p>
    <w:p w14:paraId="2F369974" w14:textId="77777777" w:rsidR="00B84E06" w:rsidRPr="00E47C11" w:rsidRDefault="00B84E06" w:rsidP="00B84E06">
      <w:pPr>
        <w:pStyle w:val="Header"/>
        <w:numPr>
          <w:ilvl w:val="0"/>
          <w:numId w:val="18"/>
        </w:numPr>
        <w:tabs>
          <w:tab w:val="clear" w:pos="4513"/>
          <w:tab w:val="clear" w:pos="9026"/>
          <w:tab w:val="num" w:pos="450"/>
        </w:tabs>
        <w:spacing w:line="216" w:lineRule="auto"/>
        <w:ind w:left="450" w:hanging="450"/>
        <w:jc w:val="both"/>
        <w:rPr>
          <w:rFonts w:ascii="Arial" w:hAnsi="Arial" w:cs="Arial"/>
          <w:sz w:val="24"/>
          <w:szCs w:val="24"/>
        </w:rPr>
      </w:pPr>
      <w:r w:rsidRPr="00E47C11">
        <w:rPr>
          <w:rFonts w:ascii="Arial" w:hAnsi="Arial" w:cs="Arial"/>
          <w:sz w:val="24"/>
          <w:szCs w:val="24"/>
        </w:rPr>
        <w:t>The Quotation/Tender should be submitted in sealed cover.</w:t>
      </w:r>
    </w:p>
    <w:p w14:paraId="5CA9D4CD" w14:textId="77777777" w:rsidR="00B84E06" w:rsidRPr="00E47C11" w:rsidRDefault="00B84E06" w:rsidP="00B84E06">
      <w:pPr>
        <w:pStyle w:val="Header"/>
        <w:numPr>
          <w:ilvl w:val="0"/>
          <w:numId w:val="18"/>
        </w:numPr>
        <w:tabs>
          <w:tab w:val="clear" w:pos="4513"/>
          <w:tab w:val="clear" w:pos="9026"/>
          <w:tab w:val="num" w:pos="450"/>
        </w:tabs>
        <w:spacing w:line="216" w:lineRule="auto"/>
        <w:ind w:left="450" w:hanging="450"/>
        <w:jc w:val="both"/>
        <w:rPr>
          <w:rFonts w:ascii="Arial" w:hAnsi="Arial" w:cs="Arial"/>
          <w:sz w:val="24"/>
          <w:szCs w:val="24"/>
        </w:rPr>
      </w:pPr>
      <w:r w:rsidRPr="00E47C11">
        <w:rPr>
          <w:rFonts w:ascii="Arial" w:hAnsi="Arial" w:cs="Arial"/>
          <w:sz w:val="24"/>
          <w:szCs w:val="24"/>
        </w:rPr>
        <w:t>The suppliers should quote the rates in figures as well as in words.</w:t>
      </w:r>
    </w:p>
    <w:p w14:paraId="7A559842" w14:textId="77777777" w:rsidR="00B84E06" w:rsidRPr="00E47C11" w:rsidRDefault="00B84E06" w:rsidP="00B84E06">
      <w:pPr>
        <w:pStyle w:val="Header"/>
        <w:numPr>
          <w:ilvl w:val="0"/>
          <w:numId w:val="18"/>
        </w:numPr>
        <w:tabs>
          <w:tab w:val="clear" w:pos="4513"/>
          <w:tab w:val="clear" w:pos="9026"/>
          <w:tab w:val="num" w:pos="450"/>
        </w:tabs>
        <w:spacing w:line="216" w:lineRule="auto"/>
        <w:ind w:left="450" w:hanging="450"/>
        <w:jc w:val="both"/>
        <w:rPr>
          <w:rFonts w:ascii="Arial" w:hAnsi="Arial" w:cs="Arial"/>
          <w:sz w:val="24"/>
          <w:szCs w:val="24"/>
        </w:rPr>
      </w:pPr>
      <w:r w:rsidRPr="00E47C11">
        <w:rPr>
          <w:rFonts w:ascii="Arial" w:hAnsi="Arial" w:cs="Arial"/>
          <w:sz w:val="24"/>
          <w:szCs w:val="24"/>
        </w:rPr>
        <w:t>A sample of the material proposed to be supplied should be given with the tender paper (If unnecessary may be omitted)</w:t>
      </w:r>
    </w:p>
    <w:p w14:paraId="40BF095F" w14:textId="36AD66FC" w:rsidR="00B84E06" w:rsidRPr="00E47C11" w:rsidRDefault="00B84E06" w:rsidP="00B84E06">
      <w:pPr>
        <w:pStyle w:val="Header"/>
        <w:numPr>
          <w:ilvl w:val="0"/>
          <w:numId w:val="18"/>
        </w:numPr>
        <w:tabs>
          <w:tab w:val="clear" w:pos="4513"/>
          <w:tab w:val="clear" w:pos="9026"/>
          <w:tab w:val="num" w:pos="450"/>
        </w:tabs>
        <w:spacing w:line="216" w:lineRule="auto"/>
        <w:ind w:left="450" w:hanging="450"/>
        <w:jc w:val="both"/>
        <w:rPr>
          <w:rFonts w:ascii="Arial" w:hAnsi="Arial" w:cs="Arial"/>
          <w:sz w:val="24"/>
          <w:szCs w:val="24"/>
        </w:rPr>
      </w:pPr>
      <w:r w:rsidRPr="00E47C11">
        <w:rPr>
          <w:rFonts w:ascii="Arial" w:hAnsi="Arial" w:cs="Arial"/>
          <w:sz w:val="24"/>
          <w:szCs w:val="24"/>
        </w:rPr>
        <w:t>The suppliers should submit Income Tax, Sales Tax and Profession</w:t>
      </w:r>
      <w:r w:rsidR="00C423DB">
        <w:rPr>
          <w:rFonts w:ascii="Arial" w:hAnsi="Arial" w:cs="Arial"/>
          <w:sz w:val="24"/>
          <w:szCs w:val="24"/>
        </w:rPr>
        <w:t>al</w:t>
      </w:r>
      <w:r w:rsidRPr="00E47C11">
        <w:rPr>
          <w:rFonts w:ascii="Arial" w:hAnsi="Arial" w:cs="Arial"/>
          <w:sz w:val="24"/>
          <w:szCs w:val="24"/>
        </w:rPr>
        <w:t xml:space="preserve"> Tax and Panchayat Tax or Municipal Tax (as may be applicable) clearance certificate.</w:t>
      </w:r>
    </w:p>
    <w:p w14:paraId="7BD762D7" w14:textId="49EA257F" w:rsidR="00B84E06" w:rsidRPr="00E47C11" w:rsidRDefault="00B84E06" w:rsidP="00B84E06">
      <w:pPr>
        <w:pStyle w:val="Header"/>
        <w:numPr>
          <w:ilvl w:val="0"/>
          <w:numId w:val="18"/>
        </w:numPr>
        <w:tabs>
          <w:tab w:val="clear" w:pos="4513"/>
          <w:tab w:val="clear" w:pos="9026"/>
        </w:tabs>
        <w:spacing w:line="216" w:lineRule="auto"/>
        <w:ind w:left="426" w:hanging="426"/>
        <w:jc w:val="both"/>
        <w:rPr>
          <w:rFonts w:ascii="Arial" w:hAnsi="Arial" w:cs="Arial"/>
          <w:sz w:val="24"/>
          <w:szCs w:val="24"/>
        </w:rPr>
      </w:pPr>
      <w:r w:rsidRPr="00E47C11">
        <w:rPr>
          <w:rFonts w:ascii="Arial" w:hAnsi="Arial" w:cs="Arial"/>
          <w:sz w:val="24"/>
          <w:szCs w:val="24"/>
        </w:rPr>
        <w:t xml:space="preserve">The suppliers will have to deposit </w:t>
      </w:r>
      <w:r w:rsidR="00C423DB">
        <w:rPr>
          <w:rFonts w:ascii="Arial" w:hAnsi="Arial" w:cs="Arial"/>
          <w:szCs w:val="24"/>
        </w:rPr>
        <w:t>Earnest Money</w:t>
      </w:r>
      <w:r w:rsidRPr="00C423DB">
        <w:rPr>
          <w:rFonts w:ascii="Arial" w:hAnsi="Arial" w:cs="Arial"/>
          <w:szCs w:val="24"/>
        </w:rPr>
        <w:t>@ 2%</w:t>
      </w:r>
      <w:r w:rsidRPr="00E47C11">
        <w:rPr>
          <w:rFonts w:ascii="Arial" w:hAnsi="Arial" w:cs="Arial"/>
          <w:sz w:val="24"/>
          <w:szCs w:val="24"/>
        </w:rPr>
        <w:t xml:space="preserve"> of the quoted / tendered amount accompanied with the Quotation /Tender positively failing which the Quotation / Tender will be rejected.</w:t>
      </w:r>
    </w:p>
    <w:p w14:paraId="10F7D070" w14:textId="77777777" w:rsidR="00B84E06" w:rsidRPr="00E47C11" w:rsidRDefault="00B84E06" w:rsidP="00B84E06">
      <w:pPr>
        <w:pStyle w:val="Header"/>
        <w:numPr>
          <w:ilvl w:val="0"/>
          <w:numId w:val="18"/>
        </w:numPr>
        <w:tabs>
          <w:tab w:val="clear" w:pos="4513"/>
          <w:tab w:val="clear" w:pos="9026"/>
          <w:tab w:val="num" w:pos="450"/>
        </w:tabs>
        <w:spacing w:line="216" w:lineRule="auto"/>
        <w:ind w:left="450" w:hanging="450"/>
        <w:jc w:val="both"/>
        <w:rPr>
          <w:rFonts w:ascii="Arial" w:hAnsi="Arial" w:cs="Arial"/>
          <w:sz w:val="24"/>
          <w:szCs w:val="24"/>
        </w:rPr>
      </w:pPr>
      <w:r w:rsidRPr="00E47C11">
        <w:rPr>
          <w:rFonts w:ascii="Arial" w:hAnsi="Arial" w:cs="Arial"/>
          <w:sz w:val="24"/>
          <w:szCs w:val="24"/>
        </w:rPr>
        <w:t>Incomplete Quotation/ Tender will be summarily rejected.</w:t>
      </w:r>
    </w:p>
    <w:p w14:paraId="0E0415C2" w14:textId="77777777" w:rsidR="00B84E06" w:rsidRPr="00E47C11" w:rsidRDefault="00B84E06" w:rsidP="00B84E06">
      <w:pPr>
        <w:pStyle w:val="Header"/>
        <w:numPr>
          <w:ilvl w:val="0"/>
          <w:numId w:val="18"/>
        </w:numPr>
        <w:tabs>
          <w:tab w:val="clear" w:pos="4513"/>
          <w:tab w:val="clear" w:pos="9026"/>
          <w:tab w:val="num" w:pos="450"/>
        </w:tabs>
        <w:spacing w:line="216" w:lineRule="auto"/>
        <w:ind w:left="450" w:hanging="450"/>
        <w:jc w:val="both"/>
        <w:rPr>
          <w:rFonts w:ascii="Arial" w:hAnsi="Arial" w:cs="Arial"/>
          <w:sz w:val="24"/>
          <w:szCs w:val="24"/>
        </w:rPr>
      </w:pPr>
      <w:r w:rsidRPr="00E47C11">
        <w:rPr>
          <w:rFonts w:ascii="Arial" w:hAnsi="Arial" w:cs="Arial"/>
          <w:sz w:val="24"/>
          <w:szCs w:val="24"/>
        </w:rPr>
        <w:t>Acceptance of lowest quotation/tender is not obligatory and the undersigned reserves the right to accept or reject any or all the Quotations/Tenders without assigning any reason whatsoever.</w:t>
      </w:r>
    </w:p>
    <w:p w14:paraId="4DC36860" w14:textId="77777777" w:rsidR="00B84E06" w:rsidRDefault="00B84E06" w:rsidP="00B84E06">
      <w:pPr>
        <w:pStyle w:val="Header"/>
        <w:numPr>
          <w:ilvl w:val="0"/>
          <w:numId w:val="18"/>
        </w:numPr>
        <w:tabs>
          <w:tab w:val="clear" w:pos="4513"/>
          <w:tab w:val="clear" w:pos="9026"/>
          <w:tab w:val="num" w:pos="450"/>
        </w:tabs>
        <w:spacing w:line="216" w:lineRule="auto"/>
        <w:ind w:left="450" w:hanging="450"/>
        <w:jc w:val="both"/>
        <w:rPr>
          <w:rFonts w:ascii="Arial" w:hAnsi="Arial" w:cs="Arial"/>
          <w:sz w:val="24"/>
          <w:szCs w:val="24"/>
        </w:rPr>
      </w:pPr>
      <w:r w:rsidRPr="00E47C11">
        <w:rPr>
          <w:rFonts w:ascii="Arial" w:hAnsi="Arial" w:cs="Arial"/>
          <w:sz w:val="24"/>
          <w:szCs w:val="24"/>
        </w:rPr>
        <w:t>The undersigned also reserves the right to distribute the Supply Order among as many Suppliers as may be considered.</w:t>
      </w:r>
    </w:p>
    <w:p w14:paraId="10C3A19F" w14:textId="77777777" w:rsidR="004004B4" w:rsidRPr="00E47C11" w:rsidRDefault="004004B4" w:rsidP="004004B4">
      <w:pPr>
        <w:pStyle w:val="Header"/>
        <w:tabs>
          <w:tab w:val="clear" w:pos="4513"/>
          <w:tab w:val="clear" w:pos="9026"/>
        </w:tabs>
        <w:spacing w:line="216" w:lineRule="auto"/>
        <w:ind w:left="450"/>
        <w:jc w:val="both"/>
        <w:rPr>
          <w:rFonts w:ascii="Arial" w:hAnsi="Arial" w:cs="Arial"/>
          <w:sz w:val="24"/>
          <w:szCs w:val="24"/>
        </w:rPr>
      </w:pPr>
    </w:p>
    <w:p w14:paraId="5C880DDB" w14:textId="77777777" w:rsidR="00B84E06" w:rsidRPr="00E47C11" w:rsidRDefault="00B84E06" w:rsidP="00B84E06">
      <w:pPr>
        <w:pStyle w:val="Header"/>
        <w:jc w:val="center"/>
        <w:rPr>
          <w:rFonts w:ascii="Arial" w:hAnsi="Arial" w:cs="Arial"/>
          <w:sz w:val="10"/>
          <w:szCs w:val="24"/>
        </w:rPr>
      </w:pPr>
    </w:p>
    <w:tbl>
      <w:tblPr>
        <w:tblW w:w="13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
        <w:gridCol w:w="3631"/>
        <w:gridCol w:w="1305"/>
        <w:gridCol w:w="2557"/>
        <w:gridCol w:w="2287"/>
        <w:gridCol w:w="2624"/>
      </w:tblGrid>
      <w:tr w:rsidR="004004B4" w:rsidRPr="00E47C11" w14:paraId="48CBDBED" w14:textId="77777777" w:rsidTr="004004B4">
        <w:trPr>
          <w:jc w:val="center"/>
        </w:trPr>
        <w:tc>
          <w:tcPr>
            <w:tcW w:w="980" w:type="dxa"/>
            <w:tcBorders>
              <w:top w:val="single" w:sz="4" w:space="0" w:color="auto"/>
              <w:left w:val="single" w:sz="4" w:space="0" w:color="auto"/>
              <w:bottom w:val="single" w:sz="4" w:space="0" w:color="auto"/>
              <w:right w:val="single" w:sz="4" w:space="0" w:color="auto"/>
            </w:tcBorders>
          </w:tcPr>
          <w:p w14:paraId="6A88625F" w14:textId="77777777" w:rsidR="00B84E06" w:rsidRPr="00DA6668" w:rsidRDefault="00B84E06" w:rsidP="00444ABE">
            <w:pPr>
              <w:pStyle w:val="Header"/>
              <w:jc w:val="center"/>
              <w:rPr>
                <w:rFonts w:ascii="Arial" w:hAnsi="Arial" w:cs="Arial"/>
                <w:lang w:eastAsia="en-US"/>
              </w:rPr>
            </w:pPr>
            <w:r w:rsidRPr="00DA6668">
              <w:rPr>
                <w:rFonts w:ascii="Arial" w:hAnsi="Arial" w:cs="Arial"/>
                <w:lang w:eastAsia="en-US"/>
              </w:rPr>
              <w:t>Sl No</w:t>
            </w:r>
          </w:p>
        </w:tc>
        <w:tc>
          <w:tcPr>
            <w:tcW w:w="3631" w:type="dxa"/>
            <w:tcBorders>
              <w:top w:val="single" w:sz="4" w:space="0" w:color="auto"/>
              <w:left w:val="single" w:sz="4" w:space="0" w:color="auto"/>
              <w:bottom w:val="single" w:sz="4" w:space="0" w:color="auto"/>
              <w:right w:val="single" w:sz="4" w:space="0" w:color="auto"/>
            </w:tcBorders>
          </w:tcPr>
          <w:p w14:paraId="0D32D239" w14:textId="77777777" w:rsidR="00B84E06" w:rsidRPr="00DA6668" w:rsidRDefault="00B84E06" w:rsidP="00444ABE">
            <w:pPr>
              <w:pStyle w:val="Header"/>
              <w:jc w:val="center"/>
              <w:rPr>
                <w:rFonts w:ascii="Arial" w:hAnsi="Arial" w:cs="Arial"/>
                <w:lang w:eastAsia="en-US"/>
              </w:rPr>
            </w:pPr>
            <w:r w:rsidRPr="00DA6668">
              <w:rPr>
                <w:rFonts w:ascii="Arial" w:hAnsi="Arial" w:cs="Arial"/>
                <w:lang w:eastAsia="en-US"/>
              </w:rPr>
              <w:t>Name of Materials</w:t>
            </w:r>
          </w:p>
        </w:tc>
        <w:tc>
          <w:tcPr>
            <w:tcW w:w="1305" w:type="dxa"/>
            <w:tcBorders>
              <w:top w:val="single" w:sz="4" w:space="0" w:color="auto"/>
              <w:left w:val="single" w:sz="4" w:space="0" w:color="auto"/>
              <w:bottom w:val="single" w:sz="4" w:space="0" w:color="auto"/>
              <w:right w:val="single" w:sz="4" w:space="0" w:color="auto"/>
            </w:tcBorders>
          </w:tcPr>
          <w:p w14:paraId="71B783E9" w14:textId="4C4B4384" w:rsidR="00B84E06" w:rsidRPr="00DA6668" w:rsidRDefault="00B84E06" w:rsidP="00444ABE">
            <w:pPr>
              <w:pStyle w:val="Header"/>
              <w:jc w:val="center"/>
              <w:rPr>
                <w:rFonts w:ascii="Arial" w:hAnsi="Arial" w:cs="Arial"/>
                <w:lang w:eastAsia="en-US"/>
              </w:rPr>
            </w:pPr>
            <w:r w:rsidRPr="00DA6668">
              <w:rPr>
                <w:rFonts w:ascii="Arial" w:hAnsi="Arial" w:cs="Arial"/>
                <w:lang w:eastAsia="en-US"/>
              </w:rPr>
              <w:t>Unit</w:t>
            </w:r>
            <w:r w:rsidR="00C90514" w:rsidRPr="00DA6668">
              <w:rPr>
                <w:rFonts w:ascii="Arial" w:hAnsi="Arial" w:cs="Arial"/>
                <w:lang w:eastAsia="en-US"/>
              </w:rPr>
              <w:t>/No</w:t>
            </w:r>
          </w:p>
        </w:tc>
        <w:tc>
          <w:tcPr>
            <w:tcW w:w="2557" w:type="dxa"/>
            <w:tcBorders>
              <w:top w:val="single" w:sz="4" w:space="0" w:color="auto"/>
              <w:left w:val="single" w:sz="4" w:space="0" w:color="auto"/>
              <w:bottom w:val="single" w:sz="4" w:space="0" w:color="auto"/>
              <w:right w:val="single" w:sz="4" w:space="0" w:color="auto"/>
            </w:tcBorders>
          </w:tcPr>
          <w:p w14:paraId="284C6C1F" w14:textId="03AE2EEF" w:rsidR="00B84E06" w:rsidRPr="00DA6668" w:rsidRDefault="00B84E06" w:rsidP="00C90514">
            <w:pPr>
              <w:pStyle w:val="Header"/>
              <w:jc w:val="center"/>
              <w:rPr>
                <w:rFonts w:ascii="Arial" w:hAnsi="Arial" w:cs="Arial"/>
                <w:lang w:eastAsia="en-US"/>
              </w:rPr>
            </w:pPr>
            <w:r w:rsidRPr="00DA6668">
              <w:rPr>
                <w:rFonts w:ascii="Arial" w:hAnsi="Arial" w:cs="Arial"/>
                <w:lang w:eastAsia="en-US"/>
              </w:rPr>
              <w:t xml:space="preserve">Estimated cost of materials </w:t>
            </w:r>
          </w:p>
        </w:tc>
        <w:tc>
          <w:tcPr>
            <w:tcW w:w="2287" w:type="dxa"/>
            <w:tcBorders>
              <w:top w:val="single" w:sz="4" w:space="0" w:color="auto"/>
              <w:left w:val="single" w:sz="4" w:space="0" w:color="auto"/>
              <w:bottom w:val="single" w:sz="4" w:space="0" w:color="auto"/>
              <w:right w:val="single" w:sz="4" w:space="0" w:color="auto"/>
            </w:tcBorders>
          </w:tcPr>
          <w:p w14:paraId="16DC9916" w14:textId="77777777" w:rsidR="00B84E06" w:rsidRPr="00DA6668" w:rsidRDefault="00B84E06" w:rsidP="00444ABE">
            <w:pPr>
              <w:pStyle w:val="Header"/>
              <w:jc w:val="center"/>
              <w:rPr>
                <w:rFonts w:ascii="Arial" w:hAnsi="Arial" w:cs="Arial"/>
                <w:lang w:eastAsia="en-US"/>
              </w:rPr>
            </w:pPr>
            <w:r w:rsidRPr="00DA6668">
              <w:rPr>
                <w:rFonts w:ascii="Arial" w:hAnsi="Arial" w:cs="Arial"/>
                <w:lang w:eastAsia="en-US"/>
              </w:rPr>
              <w:t>Site of Delivery</w:t>
            </w:r>
          </w:p>
        </w:tc>
        <w:tc>
          <w:tcPr>
            <w:tcW w:w="2624" w:type="dxa"/>
            <w:tcBorders>
              <w:top w:val="single" w:sz="4" w:space="0" w:color="auto"/>
              <w:left w:val="single" w:sz="4" w:space="0" w:color="auto"/>
              <w:bottom w:val="single" w:sz="4" w:space="0" w:color="auto"/>
              <w:right w:val="single" w:sz="4" w:space="0" w:color="auto"/>
            </w:tcBorders>
          </w:tcPr>
          <w:p w14:paraId="27E9A0D5" w14:textId="77777777" w:rsidR="00B84E06" w:rsidRPr="00DA6668" w:rsidRDefault="00B84E06" w:rsidP="00444ABE">
            <w:pPr>
              <w:pStyle w:val="Header"/>
              <w:jc w:val="center"/>
              <w:rPr>
                <w:rFonts w:ascii="Arial" w:hAnsi="Arial" w:cs="Arial"/>
                <w:lang w:eastAsia="en-US"/>
              </w:rPr>
            </w:pPr>
            <w:r w:rsidRPr="00DA6668">
              <w:rPr>
                <w:rFonts w:ascii="Arial" w:hAnsi="Arial" w:cs="Arial"/>
                <w:lang w:eastAsia="en-US"/>
              </w:rPr>
              <w:t>Maximum time allowed for delivery</w:t>
            </w:r>
          </w:p>
        </w:tc>
      </w:tr>
      <w:tr w:rsidR="004004B4" w:rsidRPr="00E47C11" w14:paraId="78864CE5" w14:textId="77777777" w:rsidTr="004004B4">
        <w:trPr>
          <w:jc w:val="center"/>
        </w:trPr>
        <w:tc>
          <w:tcPr>
            <w:tcW w:w="980" w:type="dxa"/>
            <w:tcBorders>
              <w:top w:val="single" w:sz="4" w:space="0" w:color="auto"/>
              <w:left w:val="single" w:sz="4" w:space="0" w:color="auto"/>
              <w:bottom w:val="single" w:sz="4" w:space="0" w:color="auto"/>
              <w:right w:val="single" w:sz="4" w:space="0" w:color="auto"/>
            </w:tcBorders>
          </w:tcPr>
          <w:p w14:paraId="4FC0F70D" w14:textId="77777777" w:rsidR="00B84E06" w:rsidRPr="00DA6668" w:rsidRDefault="00B84E06" w:rsidP="00444ABE">
            <w:pPr>
              <w:pStyle w:val="Header"/>
              <w:jc w:val="center"/>
              <w:rPr>
                <w:rFonts w:ascii="Arial" w:hAnsi="Arial" w:cs="Arial"/>
                <w:lang w:eastAsia="en-US"/>
              </w:rPr>
            </w:pPr>
            <w:r w:rsidRPr="00DA6668">
              <w:rPr>
                <w:rFonts w:ascii="Arial" w:hAnsi="Arial" w:cs="Arial"/>
                <w:lang w:eastAsia="en-US"/>
              </w:rPr>
              <w:t>1</w:t>
            </w:r>
          </w:p>
        </w:tc>
        <w:tc>
          <w:tcPr>
            <w:tcW w:w="3631" w:type="dxa"/>
            <w:tcBorders>
              <w:top w:val="single" w:sz="4" w:space="0" w:color="auto"/>
              <w:left w:val="single" w:sz="4" w:space="0" w:color="auto"/>
              <w:bottom w:val="single" w:sz="4" w:space="0" w:color="auto"/>
              <w:right w:val="single" w:sz="4" w:space="0" w:color="auto"/>
            </w:tcBorders>
          </w:tcPr>
          <w:p w14:paraId="38D29367" w14:textId="77777777" w:rsidR="00B84E06" w:rsidRPr="00DA6668" w:rsidRDefault="00B84E06" w:rsidP="00444ABE">
            <w:pPr>
              <w:pStyle w:val="Header"/>
              <w:jc w:val="center"/>
              <w:rPr>
                <w:rFonts w:ascii="Arial" w:hAnsi="Arial" w:cs="Arial"/>
                <w:lang w:eastAsia="en-US"/>
              </w:rPr>
            </w:pPr>
            <w:r w:rsidRPr="00DA6668">
              <w:rPr>
                <w:rFonts w:ascii="Arial" w:hAnsi="Arial" w:cs="Arial"/>
                <w:lang w:eastAsia="en-US"/>
              </w:rPr>
              <w:t>2</w:t>
            </w:r>
          </w:p>
        </w:tc>
        <w:tc>
          <w:tcPr>
            <w:tcW w:w="1305" w:type="dxa"/>
            <w:tcBorders>
              <w:top w:val="single" w:sz="4" w:space="0" w:color="auto"/>
              <w:left w:val="single" w:sz="4" w:space="0" w:color="auto"/>
              <w:bottom w:val="single" w:sz="4" w:space="0" w:color="auto"/>
              <w:right w:val="single" w:sz="4" w:space="0" w:color="auto"/>
            </w:tcBorders>
          </w:tcPr>
          <w:p w14:paraId="016D9C8E" w14:textId="77777777" w:rsidR="00B84E06" w:rsidRPr="00DA6668" w:rsidRDefault="00B84E06" w:rsidP="00444ABE">
            <w:pPr>
              <w:pStyle w:val="Header"/>
              <w:jc w:val="center"/>
              <w:rPr>
                <w:rFonts w:ascii="Arial" w:hAnsi="Arial" w:cs="Arial"/>
                <w:lang w:eastAsia="en-US"/>
              </w:rPr>
            </w:pPr>
            <w:r w:rsidRPr="00DA6668">
              <w:rPr>
                <w:rFonts w:ascii="Arial" w:hAnsi="Arial" w:cs="Arial"/>
                <w:lang w:eastAsia="en-US"/>
              </w:rPr>
              <w:t>3</w:t>
            </w:r>
          </w:p>
        </w:tc>
        <w:tc>
          <w:tcPr>
            <w:tcW w:w="2557" w:type="dxa"/>
            <w:tcBorders>
              <w:top w:val="single" w:sz="4" w:space="0" w:color="auto"/>
              <w:left w:val="single" w:sz="4" w:space="0" w:color="auto"/>
              <w:bottom w:val="single" w:sz="4" w:space="0" w:color="auto"/>
              <w:right w:val="single" w:sz="4" w:space="0" w:color="auto"/>
            </w:tcBorders>
          </w:tcPr>
          <w:p w14:paraId="651BA7A9" w14:textId="77777777" w:rsidR="00B84E06" w:rsidRPr="00DA6668" w:rsidRDefault="00B84E06" w:rsidP="00444ABE">
            <w:pPr>
              <w:pStyle w:val="Header"/>
              <w:jc w:val="center"/>
              <w:rPr>
                <w:rFonts w:ascii="Arial" w:hAnsi="Arial" w:cs="Arial"/>
                <w:lang w:eastAsia="en-US"/>
              </w:rPr>
            </w:pPr>
            <w:r w:rsidRPr="00DA6668">
              <w:rPr>
                <w:rFonts w:ascii="Arial" w:hAnsi="Arial" w:cs="Arial"/>
                <w:lang w:eastAsia="en-US"/>
              </w:rPr>
              <w:t>4</w:t>
            </w:r>
          </w:p>
        </w:tc>
        <w:tc>
          <w:tcPr>
            <w:tcW w:w="2287" w:type="dxa"/>
            <w:tcBorders>
              <w:top w:val="single" w:sz="4" w:space="0" w:color="auto"/>
              <w:left w:val="single" w:sz="4" w:space="0" w:color="auto"/>
              <w:bottom w:val="single" w:sz="4" w:space="0" w:color="auto"/>
              <w:right w:val="single" w:sz="4" w:space="0" w:color="auto"/>
            </w:tcBorders>
          </w:tcPr>
          <w:p w14:paraId="70FBE173" w14:textId="77777777" w:rsidR="00B84E06" w:rsidRPr="00DA6668" w:rsidRDefault="00B84E06" w:rsidP="00444ABE">
            <w:pPr>
              <w:pStyle w:val="Header"/>
              <w:jc w:val="center"/>
              <w:rPr>
                <w:rFonts w:ascii="Arial" w:hAnsi="Arial" w:cs="Arial"/>
                <w:lang w:eastAsia="en-US"/>
              </w:rPr>
            </w:pPr>
            <w:r w:rsidRPr="00DA6668">
              <w:rPr>
                <w:rFonts w:ascii="Arial" w:hAnsi="Arial" w:cs="Arial"/>
                <w:lang w:eastAsia="en-US"/>
              </w:rPr>
              <w:t>5</w:t>
            </w:r>
          </w:p>
        </w:tc>
        <w:tc>
          <w:tcPr>
            <w:tcW w:w="2624" w:type="dxa"/>
            <w:tcBorders>
              <w:top w:val="single" w:sz="4" w:space="0" w:color="auto"/>
              <w:left w:val="single" w:sz="4" w:space="0" w:color="auto"/>
              <w:bottom w:val="single" w:sz="4" w:space="0" w:color="auto"/>
              <w:right w:val="single" w:sz="4" w:space="0" w:color="auto"/>
            </w:tcBorders>
          </w:tcPr>
          <w:p w14:paraId="0A04E307" w14:textId="77777777" w:rsidR="00B84E06" w:rsidRPr="00DA6668" w:rsidRDefault="00B84E06" w:rsidP="00444ABE">
            <w:pPr>
              <w:pStyle w:val="Header"/>
              <w:jc w:val="center"/>
              <w:rPr>
                <w:rFonts w:ascii="Arial" w:hAnsi="Arial" w:cs="Arial"/>
                <w:lang w:eastAsia="en-US"/>
              </w:rPr>
            </w:pPr>
            <w:r w:rsidRPr="00DA6668">
              <w:rPr>
                <w:rFonts w:ascii="Arial" w:hAnsi="Arial" w:cs="Arial"/>
                <w:lang w:eastAsia="en-US"/>
              </w:rPr>
              <w:t>6</w:t>
            </w:r>
          </w:p>
        </w:tc>
      </w:tr>
      <w:tr w:rsidR="004004B4" w:rsidRPr="00E47C11" w14:paraId="2CB39F95" w14:textId="77777777" w:rsidTr="004004B4">
        <w:trPr>
          <w:jc w:val="center"/>
        </w:trPr>
        <w:tc>
          <w:tcPr>
            <w:tcW w:w="980" w:type="dxa"/>
            <w:tcBorders>
              <w:top w:val="single" w:sz="4" w:space="0" w:color="auto"/>
              <w:left w:val="single" w:sz="4" w:space="0" w:color="auto"/>
              <w:bottom w:val="single" w:sz="4" w:space="0" w:color="auto"/>
              <w:right w:val="single" w:sz="4" w:space="0" w:color="auto"/>
            </w:tcBorders>
          </w:tcPr>
          <w:p w14:paraId="5340E6B9" w14:textId="77777777" w:rsidR="00B84E06" w:rsidRPr="00E47C11" w:rsidRDefault="00B84E06" w:rsidP="00444ABE">
            <w:pPr>
              <w:pStyle w:val="Header"/>
              <w:jc w:val="center"/>
              <w:rPr>
                <w:rFonts w:ascii="Arial" w:hAnsi="Arial" w:cs="Arial"/>
                <w:sz w:val="24"/>
                <w:szCs w:val="24"/>
                <w:lang w:eastAsia="en-US"/>
              </w:rPr>
            </w:pPr>
          </w:p>
        </w:tc>
        <w:tc>
          <w:tcPr>
            <w:tcW w:w="3631" w:type="dxa"/>
            <w:tcBorders>
              <w:top w:val="single" w:sz="4" w:space="0" w:color="auto"/>
              <w:left w:val="single" w:sz="4" w:space="0" w:color="auto"/>
              <w:bottom w:val="single" w:sz="4" w:space="0" w:color="auto"/>
              <w:right w:val="single" w:sz="4" w:space="0" w:color="auto"/>
            </w:tcBorders>
          </w:tcPr>
          <w:p w14:paraId="7BE03905" w14:textId="77777777" w:rsidR="00B84E06" w:rsidRPr="00E47C11" w:rsidRDefault="00B84E06" w:rsidP="00444ABE">
            <w:pPr>
              <w:pStyle w:val="Header"/>
              <w:jc w:val="center"/>
              <w:rPr>
                <w:rFonts w:ascii="Arial" w:hAnsi="Arial" w:cs="Arial"/>
                <w:sz w:val="24"/>
                <w:szCs w:val="24"/>
                <w:lang w:eastAsia="en-US"/>
              </w:rPr>
            </w:pPr>
          </w:p>
        </w:tc>
        <w:tc>
          <w:tcPr>
            <w:tcW w:w="1305" w:type="dxa"/>
            <w:tcBorders>
              <w:top w:val="single" w:sz="4" w:space="0" w:color="auto"/>
              <w:left w:val="single" w:sz="4" w:space="0" w:color="auto"/>
              <w:bottom w:val="single" w:sz="4" w:space="0" w:color="auto"/>
              <w:right w:val="single" w:sz="4" w:space="0" w:color="auto"/>
            </w:tcBorders>
          </w:tcPr>
          <w:p w14:paraId="63F871A5" w14:textId="77777777" w:rsidR="00B84E06" w:rsidRPr="00E47C11" w:rsidRDefault="00B84E06" w:rsidP="00444ABE">
            <w:pPr>
              <w:pStyle w:val="Header"/>
              <w:jc w:val="center"/>
              <w:rPr>
                <w:rFonts w:ascii="Arial" w:hAnsi="Arial" w:cs="Arial"/>
                <w:sz w:val="24"/>
                <w:szCs w:val="24"/>
                <w:lang w:eastAsia="en-US"/>
              </w:rPr>
            </w:pPr>
          </w:p>
        </w:tc>
        <w:tc>
          <w:tcPr>
            <w:tcW w:w="2557" w:type="dxa"/>
            <w:tcBorders>
              <w:top w:val="single" w:sz="4" w:space="0" w:color="auto"/>
              <w:left w:val="single" w:sz="4" w:space="0" w:color="auto"/>
              <w:bottom w:val="single" w:sz="4" w:space="0" w:color="auto"/>
              <w:right w:val="single" w:sz="4" w:space="0" w:color="auto"/>
            </w:tcBorders>
          </w:tcPr>
          <w:p w14:paraId="4D2CB875" w14:textId="77777777" w:rsidR="00B84E06" w:rsidRPr="00E47C11" w:rsidRDefault="00B84E06" w:rsidP="00444ABE">
            <w:pPr>
              <w:pStyle w:val="Header"/>
              <w:jc w:val="center"/>
              <w:rPr>
                <w:rFonts w:ascii="Arial" w:hAnsi="Arial" w:cs="Arial"/>
                <w:sz w:val="24"/>
                <w:szCs w:val="24"/>
                <w:lang w:eastAsia="en-US"/>
              </w:rPr>
            </w:pPr>
          </w:p>
        </w:tc>
        <w:tc>
          <w:tcPr>
            <w:tcW w:w="2287" w:type="dxa"/>
            <w:tcBorders>
              <w:top w:val="single" w:sz="4" w:space="0" w:color="auto"/>
              <w:left w:val="single" w:sz="4" w:space="0" w:color="auto"/>
              <w:bottom w:val="single" w:sz="4" w:space="0" w:color="auto"/>
              <w:right w:val="single" w:sz="4" w:space="0" w:color="auto"/>
            </w:tcBorders>
          </w:tcPr>
          <w:p w14:paraId="47AD4176" w14:textId="77777777" w:rsidR="00B84E06" w:rsidRPr="00E47C11" w:rsidRDefault="00B84E06" w:rsidP="00444ABE">
            <w:pPr>
              <w:pStyle w:val="Header"/>
              <w:jc w:val="center"/>
              <w:rPr>
                <w:rFonts w:ascii="Arial" w:hAnsi="Arial" w:cs="Arial"/>
                <w:sz w:val="24"/>
                <w:szCs w:val="24"/>
                <w:lang w:eastAsia="en-US"/>
              </w:rPr>
            </w:pPr>
          </w:p>
        </w:tc>
        <w:tc>
          <w:tcPr>
            <w:tcW w:w="2624" w:type="dxa"/>
            <w:tcBorders>
              <w:top w:val="single" w:sz="4" w:space="0" w:color="auto"/>
              <w:left w:val="single" w:sz="4" w:space="0" w:color="auto"/>
              <w:bottom w:val="single" w:sz="4" w:space="0" w:color="auto"/>
              <w:right w:val="single" w:sz="4" w:space="0" w:color="auto"/>
            </w:tcBorders>
          </w:tcPr>
          <w:p w14:paraId="5CB5275A" w14:textId="77777777" w:rsidR="00B84E06" w:rsidRPr="00E47C11" w:rsidRDefault="00B84E06" w:rsidP="00444ABE">
            <w:pPr>
              <w:pStyle w:val="Header"/>
              <w:jc w:val="center"/>
              <w:rPr>
                <w:rFonts w:ascii="Arial" w:hAnsi="Arial" w:cs="Arial"/>
                <w:sz w:val="24"/>
                <w:szCs w:val="24"/>
                <w:lang w:eastAsia="en-US"/>
              </w:rPr>
            </w:pPr>
          </w:p>
        </w:tc>
      </w:tr>
      <w:tr w:rsidR="004004B4" w:rsidRPr="00E47C11" w14:paraId="2D712F53" w14:textId="77777777" w:rsidTr="004004B4">
        <w:trPr>
          <w:jc w:val="center"/>
        </w:trPr>
        <w:tc>
          <w:tcPr>
            <w:tcW w:w="980" w:type="dxa"/>
            <w:tcBorders>
              <w:top w:val="single" w:sz="4" w:space="0" w:color="auto"/>
              <w:left w:val="single" w:sz="4" w:space="0" w:color="auto"/>
              <w:bottom w:val="single" w:sz="4" w:space="0" w:color="auto"/>
              <w:right w:val="single" w:sz="4" w:space="0" w:color="auto"/>
            </w:tcBorders>
          </w:tcPr>
          <w:p w14:paraId="01FDE296" w14:textId="77777777" w:rsidR="00B84E06" w:rsidRPr="00E47C11" w:rsidRDefault="00B84E06" w:rsidP="00444ABE">
            <w:pPr>
              <w:pStyle w:val="Header"/>
              <w:jc w:val="center"/>
              <w:rPr>
                <w:rFonts w:ascii="Arial" w:hAnsi="Arial" w:cs="Arial"/>
                <w:sz w:val="24"/>
                <w:szCs w:val="24"/>
                <w:lang w:eastAsia="en-US"/>
              </w:rPr>
            </w:pPr>
          </w:p>
        </w:tc>
        <w:tc>
          <w:tcPr>
            <w:tcW w:w="3631" w:type="dxa"/>
            <w:tcBorders>
              <w:top w:val="single" w:sz="4" w:space="0" w:color="auto"/>
              <w:left w:val="single" w:sz="4" w:space="0" w:color="auto"/>
              <w:bottom w:val="single" w:sz="4" w:space="0" w:color="auto"/>
              <w:right w:val="single" w:sz="4" w:space="0" w:color="auto"/>
            </w:tcBorders>
          </w:tcPr>
          <w:p w14:paraId="03EA449A" w14:textId="77777777" w:rsidR="00B84E06" w:rsidRPr="00E47C11" w:rsidRDefault="00B84E06" w:rsidP="00444ABE">
            <w:pPr>
              <w:pStyle w:val="Header"/>
              <w:jc w:val="center"/>
              <w:rPr>
                <w:rFonts w:ascii="Arial" w:hAnsi="Arial" w:cs="Arial"/>
                <w:sz w:val="24"/>
                <w:szCs w:val="24"/>
                <w:lang w:eastAsia="en-US"/>
              </w:rPr>
            </w:pPr>
          </w:p>
        </w:tc>
        <w:tc>
          <w:tcPr>
            <w:tcW w:w="1305" w:type="dxa"/>
            <w:tcBorders>
              <w:top w:val="single" w:sz="4" w:space="0" w:color="auto"/>
              <w:left w:val="single" w:sz="4" w:space="0" w:color="auto"/>
              <w:bottom w:val="single" w:sz="4" w:space="0" w:color="auto"/>
              <w:right w:val="single" w:sz="4" w:space="0" w:color="auto"/>
            </w:tcBorders>
          </w:tcPr>
          <w:p w14:paraId="4D566C96" w14:textId="77777777" w:rsidR="00B84E06" w:rsidRPr="00E47C11" w:rsidRDefault="00B84E06" w:rsidP="00444ABE">
            <w:pPr>
              <w:pStyle w:val="Header"/>
              <w:jc w:val="center"/>
              <w:rPr>
                <w:rFonts w:ascii="Arial" w:hAnsi="Arial" w:cs="Arial"/>
                <w:sz w:val="24"/>
                <w:szCs w:val="24"/>
                <w:lang w:eastAsia="en-US"/>
              </w:rPr>
            </w:pPr>
          </w:p>
        </w:tc>
        <w:tc>
          <w:tcPr>
            <w:tcW w:w="2557" w:type="dxa"/>
            <w:tcBorders>
              <w:top w:val="single" w:sz="4" w:space="0" w:color="auto"/>
              <w:left w:val="single" w:sz="4" w:space="0" w:color="auto"/>
              <w:bottom w:val="single" w:sz="4" w:space="0" w:color="auto"/>
              <w:right w:val="single" w:sz="4" w:space="0" w:color="auto"/>
            </w:tcBorders>
          </w:tcPr>
          <w:p w14:paraId="0790A083" w14:textId="77777777" w:rsidR="00B84E06" w:rsidRPr="00E47C11" w:rsidRDefault="00B84E06" w:rsidP="00444ABE">
            <w:pPr>
              <w:pStyle w:val="Header"/>
              <w:jc w:val="center"/>
              <w:rPr>
                <w:rFonts w:ascii="Arial" w:hAnsi="Arial" w:cs="Arial"/>
                <w:sz w:val="24"/>
                <w:szCs w:val="24"/>
                <w:lang w:eastAsia="en-US"/>
              </w:rPr>
            </w:pPr>
          </w:p>
        </w:tc>
        <w:tc>
          <w:tcPr>
            <w:tcW w:w="2287" w:type="dxa"/>
            <w:tcBorders>
              <w:top w:val="single" w:sz="4" w:space="0" w:color="auto"/>
              <w:left w:val="single" w:sz="4" w:space="0" w:color="auto"/>
              <w:bottom w:val="single" w:sz="4" w:space="0" w:color="auto"/>
              <w:right w:val="single" w:sz="4" w:space="0" w:color="auto"/>
            </w:tcBorders>
          </w:tcPr>
          <w:p w14:paraId="526A669B" w14:textId="77777777" w:rsidR="00B84E06" w:rsidRPr="00E47C11" w:rsidRDefault="00B84E06" w:rsidP="00444ABE">
            <w:pPr>
              <w:pStyle w:val="Header"/>
              <w:jc w:val="center"/>
              <w:rPr>
                <w:rFonts w:ascii="Arial" w:hAnsi="Arial" w:cs="Arial"/>
                <w:sz w:val="24"/>
                <w:szCs w:val="24"/>
                <w:lang w:eastAsia="en-US"/>
              </w:rPr>
            </w:pPr>
          </w:p>
        </w:tc>
        <w:tc>
          <w:tcPr>
            <w:tcW w:w="2624" w:type="dxa"/>
            <w:tcBorders>
              <w:top w:val="single" w:sz="4" w:space="0" w:color="auto"/>
              <w:left w:val="single" w:sz="4" w:space="0" w:color="auto"/>
              <w:bottom w:val="single" w:sz="4" w:space="0" w:color="auto"/>
              <w:right w:val="single" w:sz="4" w:space="0" w:color="auto"/>
            </w:tcBorders>
          </w:tcPr>
          <w:p w14:paraId="56EF17CE" w14:textId="77777777" w:rsidR="00B84E06" w:rsidRPr="00E47C11" w:rsidRDefault="00B84E06" w:rsidP="00444ABE">
            <w:pPr>
              <w:pStyle w:val="Header"/>
              <w:jc w:val="center"/>
              <w:rPr>
                <w:rFonts w:ascii="Arial" w:hAnsi="Arial" w:cs="Arial"/>
                <w:sz w:val="24"/>
                <w:szCs w:val="24"/>
                <w:lang w:eastAsia="en-US"/>
              </w:rPr>
            </w:pPr>
          </w:p>
        </w:tc>
      </w:tr>
    </w:tbl>
    <w:p w14:paraId="6A3155CC" w14:textId="77777777" w:rsidR="00B84E06" w:rsidRPr="00E47C11" w:rsidRDefault="00B84E06" w:rsidP="00B84E06">
      <w:pPr>
        <w:spacing w:line="100" w:lineRule="atLeast"/>
        <w:jc w:val="both"/>
        <w:rPr>
          <w:rFonts w:ascii="Arial" w:hAnsi="Arial" w:cs="Arial"/>
        </w:rPr>
      </w:pPr>
    </w:p>
    <w:p w14:paraId="7A76DA99" w14:textId="6867FF1B" w:rsidR="00C7385E" w:rsidRDefault="003B70D4" w:rsidP="004004B4">
      <w:pPr>
        <w:pStyle w:val="Header"/>
        <w:rPr>
          <w:rFonts w:ascii="Arial" w:hAnsi="Arial" w:cs="Arial"/>
          <w:sz w:val="24"/>
          <w:szCs w:val="24"/>
        </w:rPr>
      </w:pPr>
      <w:r>
        <w:rPr>
          <w:rFonts w:ascii="Arial" w:hAnsi="Arial" w:cs="Arial"/>
          <w:sz w:val="24"/>
          <w:szCs w:val="24"/>
        </w:rPr>
        <w:t xml:space="preserve"> </w:t>
      </w:r>
      <w:r w:rsidR="00A309D8">
        <w:rPr>
          <w:rFonts w:ascii="Arial" w:hAnsi="Arial" w:cs="Arial"/>
          <w:sz w:val="24"/>
          <w:szCs w:val="24"/>
        </w:rPr>
        <w:t xml:space="preserve">                                                                                                                     </w:t>
      </w:r>
      <w:r w:rsidR="00C7385E">
        <w:rPr>
          <w:rFonts w:ascii="Arial" w:hAnsi="Arial" w:cs="Arial"/>
          <w:sz w:val="24"/>
          <w:szCs w:val="24"/>
        </w:rPr>
        <w:t xml:space="preserve">            </w:t>
      </w:r>
      <w:r w:rsidR="00BF6122">
        <w:rPr>
          <w:rFonts w:ascii="Arial" w:hAnsi="Arial" w:cs="Arial"/>
          <w:sz w:val="24"/>
          <w:szCs w:val="24"/>
        </w:rPr>
        <w:t xml:space="preserve"> </w:t>
      </w:r>
      <w:r w:rsidR="00C7385E">
        <w:rPr>
          <w:rFonts w:ascii="Arial" w:hAnsi="Arial" w:cs="Arial"/>
          <w:sz w:val="24"/>
          <w:szCs w:val="24"/>
        </w:rPr>
        <w:t xml:space="preserve">Signature of </w:t>
      </w:r>
      <w:r>
        <w:rPr>
          <w:rFonts w:ascii="Arial" w:hAnsi="Arial" w:cs="Arial"/>
          <w:sz w:val="24"/>
          <w:szCs w:val="24"/>
        </w:rPr>
        <w:t>Pradhan</w:t>
      </w:r>
    </w:p>
    <w:p w14:paraId="59EB2548" w14:textId="77777777" w:rsidR="00C7385E" w:rsidRDefault="00C7385E" w:rsidP="004004B4">
      <w:pPr>
        <w:pStyle w:val="Header"/>
        <w:rPr>
          <w:rFonts w:ascii="Arial" w:hAnsi="Arial" w:cs="Arial"/>
          <w:sz w:val="24"/>
          <w:szCs w:val="24"/>
        </w:rPr>
      </w:pPr>
    </w:p>
    <w:p w14:paraId="34147856" w14:textId="6726642A" w:rsidR="004004B4" w:rsidRDefault="00C7385E" w:rsidP="004004B4">
      <w:pPr>
        <w:pStyle w:val="Header"/>
        <w:rPr>
          <w:rFonts w:ascii="Times New Roman" w:hAnsi="Times New Roman"/>
          <w:sz w:val="24"/>
          <w:szCs w:val="24"/>
        </w:rPr>
      </w:pPr>
      <w:r>
        <w:rPr>
          <w:rFonts w:ascii="Arial" w:hAnsi="Arial" w:cs="Arial"/>
          <w:sz w:val="24"/>
          <w:szCs w:val="24"/>
        </w:rPr>
        <w:tab/>
      </w:r>
      <w:r>
        <w:rPr>
          <w:rFonts w:ascii="Arial" w:hAnsi="Arial" w:cs="Arial"/>
          <w:sz w:val="24"/>
          <w:szCs w:val="24"/>
        </w:rPr>
        <w:tab/>
        <w:t xml:space="preserve">                                                               </w:t>
      </w:r>
      <w:r w:rsidR="004004B4">
        <w:rPr>
          <w:rFonts w:ascii="Arial" w:hAnsi="Arial" w:cs="Arial"/>
          <w:sz w:val="24"/>
          <w:szCs w:val="24"/>
        </w:rPr>
        <w:t>……………………..</w:t>
      </w:r>
      <w:r w:rsidR="00B84E06" w:rsidRPr="00E47C11">
        <w:rPr>
          <w:rFonts w:ascii="Arial" w:hAnsi="Arial" w:cs="Arial"/>
          <w:sz w:val="24"/>
          <w:szCs w:val="24"/>
        </w:rPr>
        <w:t>GP</w:t>
      </w:r>
    </w:p>
    <w:p w14:paraId="206C0C75" w14:textId="77777777" w:rsidR="00BF6122" w:rsidRDefault="00BF6122" w:rsidP="004004B4">
      <w:pPr>
        <w:pStyle w:val="Header"/>
        <w:jc w:val="center"/>
        <w:rPr>
          <w:rFonts w:ascii="Arial" w:hAnsi="Arial" w:cs="Arial"/>
          <w:b/>
          <w:bCs/>
          <w:color w:val="1F3864" w:themeColor="accent5" w:themeShade="80"/>
          <w:sz w:val="26"/>
          <w:szCs w:val="26"/>
        </w:rPr>
      </w:pPr>
    </w:p>
    <w:p w14:paraId="729F3A39" w14:textId="10595289" w:rsidR="005F7BEA" w:rsidRPr="004004B4" w:rsidRDefault="005F7BEA" w:rsidP="004004B4">
      <w:pPr>
        <w:pStyle w:val="Header"/>
        <w:jc w:val="center"/>
        <w:rPr>
          <w:rFonts w:ascii="Times New Roman" w:hAnsi="Times New Roman"/>
          <w:sz w:val="24"/>
          <w:szCs w:val="24"/>
        </w:rPr>
      </w:pPr>
      <w:r w:rsidRPr="00CE78A7">
        <w:rPr>
          <w:rFonts w:ascii="Arial" w:hAnsi="Arial" w:cs="Arial"/>
          <w:b/>
          <w:bCs/>
          <w:color w:val="1F3864" w:themeColor="accent5" w:themeShade="80"/>
          <w:sz w:val="26"/>
          <w:szCs w:val="26"/>
        </w:rPr>
        <w:lastRenderedPageBreak/>
        <w:t>Annexure-3</w:t>
      </w:r>
    </w:p>
    <w:p w14:paraId="35E8267D" w14:textId="78F979A7" w:rsidR="00CE78A7" w:rsidRPr="00291DDD" w:rsidRDefault="00CE78A7" w:rsidP="004004B4">
      <w:pPr>
        <w:pStyle w:val="Heading1"/>
        <w:spacing w:before="0" w:after="0" w:line="240" w:lineRule="auto"/>
        <w:jc w:val="center"/>
        <w:rPr>
          <w:rFonts w:cs="Arial"/>
          <w:color w:val="1F3864" w:themeColor="accent5" w:themeShade="80"/>
          <w:sz w:val="24"/>
          <w:szCs w:val="24"/>
        </w:rPr>
      </w:pPr>
      <w:r>
        <w:rPr>
          <w:rFonts w:cs="Arial"/>
          <w:color w:val="1F3864" w:themeColor="accent5" w:themeShade="80"/>
          <w:sz w:val="24"/>
          <w:szCs w:val="24"/>
        </w:rPr>
        <w:t xml:space="preserve">NOTICE </w:t>
      </w:r>
      <w:r w:rsidRPr="00291DDD">
        <w:rPr>
          <w:rFonts w:cs="Arial"/>
          <w:color w:val="1F3864" w:themeColor="accent5" w:themeShade="80"/>
          <w:sz w:val="24"/>
          <w:szCs w:val="24"/>
        </w:rPr>
        <w:t xml:space="preserve">INVITING QUOTATION </w:t>
      </w:r>
      <w:r w:rsidR="003B70D4">
        <w:rPr>
          <w:rFonts w:cs="Arial"/>
          <w:color w:val="1F3864" w:themeColor="accent5" w:themeShade="80"/>
          <w:sz w:val="24"/>
          <w:szCs w:val="24"/>
        </w:rPr>
        <w:t>OF</w:t>
      </w:r>
      <w:r w:rsidRPr="00291DDD">
        <w:rPr>
          <w:rFonts w:cs="Arial"/>
          <w:color w:val="1F3864" w:themeColor="accent5" w:themeShade="80"/>
          <w:sz w:val="24"/>
          <w:szCs w:val="24"/>
        </w:rPr>
        <w:t xml:space="preserve"> SERVICE CONTRACT</w:t>
      </w:r>
    </w:p>
    <w:p w14:paraId="61898FF2" w14:textId="5AE93DBE" w:rsidR="005F7BEA" w:rsidRPr="00772B6E" w:rsidRDefault="005F7BEA" w:rsidP="004004B4">
      <w:pPr>
        <w:spacing w:after="0" w:line="240" w:lineRule="auto"/>
        <w:jc w:val="center"/>
        <w:rPr>
          <w:rFonts w:ascii="Arial" w:hAnsi="Arial" w:cs="Arial"/>
          <w:b/>
          <w:color w:val="1F3864" w:themeColor="accent5" w:themeShade="80"/>
          <w:sz w:val="24"/>
          <w:szCs w:val="24"/>
        </w:rPr>
      </w:pPr>
      <w:r w:rsidRPr="00772B6E">
        <w:rPr>
          <w:rFonts w:ascii="Arial" w:hAnsi="Arial" w:cs="Arial"/>
          <w:b/>
          <w:color w:val="1F3864" w:themeColor="accent5" w:themeShade="80"/>
          <w:sz w:val="24"/>
          <w:szCs w:val="24"/>
        </w:rPr>
        <w:t>Section-11.1</w:t>
      </w:r>
    </w:p>
    <w:p w14:paraId="1CFFF579" w14:textId="77777777" w:rsidR="005F7BEA" w:rsidRPr="00D302E7" w:rsidRDefault="005F7BEA" w:rsidP="005F7BEA">
      <w:pPr>
        <w:spacing w:after="0"/>
        <w:jc w:val="center"/>
        <w:rPr>
          <w:rFonts w:ascii="Arial" w:hAnsi="Arial" w:cs="Arial"/>
          <w:sz w:val="24"/>
          <w:szCs w:val="24"/>
        </w:rPr>
      </w:pPr>
    </w:p>
    <w:p w14:paraId="403A5953" w14:textId="77777777" w:rsidR="008A5DB7" w:rsidRPr="00207C05" w:rsidRDefault="008A5DB7" w:rsidP="008A5DB7">
      <w:pPr>
        <w:pStyle w:val="Header"/>
        <w:pBdr>
          <w:bottom w:val="single" w:sz="12" w:space="1" w:color="auto"/>
        </w:pBdr>
        <w:spacing w:line="216" w:lineRule="auto"/>
        <w:jc w:val="center"/>
        <w:rPr>
          <w:rFonts w:ascii="Arial" w:hAnsi="Arial" w:cs="Arial"/>
          <w:b/>
          <w:bCs/>
          <w:sz w:val="24"/>
          <w:szCs w:val="24"/>
        </w:rPr>
      </w:pPr>
      <w:r w:rsidRPr="00207C05">
        <w:rPr>
          <w:rFonts w:ascii="Arial" w:hAnsi="Arial" w:cs="Arial"/>
          <w:b/>
          <w:bCs/>
          <w:sz w:val="24"/>
          <w:szCs w:val="24"/>
        </w:rPr>
        <w:t>Office of the __________________________ Gram Panchayat</w:t>
      </w:r>
    </w:p>
    <w:p w14:paraId="19818E36" w14:textId="0A6BB8ED" w:rsidR="008A5DB7" w:rsidRPr="00207C05" w:rsidRDefault="003B70D4" w:rsidP="007F7C21">
      <w:pPr>
        <w:spacing w:line="100" w:lineRule="atLeast"/>
        <w:rPr>
          <w:rFonts w:ascii="Arial" w:hAnsi="Arial" w:cs="Arial"/>
        </w:rPr>
      </w:pPr>
      <w:r>
        <w:rPr>
          <w:rFonts w:ascii="Arial" w:hAnsi="Arial" w:cs="Arial"/>
        </w:rPr>
        <w:t>NIT</w:t>
      </w:r>
      <w:r w:rsidR="008A5DB7">
        <w:rPr>
          <w:rFonts w:ascii="Arial" w:hAnsi="Arial" w:cs="Arial"/>
        </w:rPr>
        <w:t xml:space="preserve"> No</w:t>
      </w:r>
      <w:r w:rsidR="008A5DB7" w:rsidRPr="00207C05">
        <w:rPr>
          <w:rFonts w:ascii="Arial" w:hAnsi="Arial" w:cs="Arial"/>
        </w:rPr>
        <w:t>: ………………………….</w:t>
      </w:r>
      <w:r w:rsidR="008A5DB7" w:rsidRPr="00207C05">
        <w:rPr>
          <w:rFonts w:ascii="Arial" w:hAnsi="Arial" w:cs="Arial"/>
        </w:rPr>
        <w:tab/>
      </w:r>
      <w:r w:rsidR="008A5DB7" w:rsidRPr="00207C05">
        <w:rPr>
          <w:rFonts w:ascii="Arial" w:hAnsi="Arial" w:cs="Arial"/>
        </w:rPr>
        <w:tab/>
      </w:r>
      <w:r w:rsidR="008A5DB7" w:rsidRPr="00207C05">
        <w:rPr>
          <w:rFonts w:ascii="Arial" w:hAnsi="Arial" w:cs="Arial"/>
        </w:rPr>
        <w:tab/>
      </w:r>
      <w:r w:rsidR="008A5DB7" w:rsidRPr="00207C05">
        <w:rPr>
          <w:rFonts w:ascii="Arial" w:hAnsi="Arial" w:cs="Arial"/>
        </w:rPr>
        <w:tab/>
        <w:t xml:space="preserve">                                                        </w:t>
      </w:r>
      <w:r w:rsidR="008A5DB7">
        <w:rPr>
          <w:rFonts w:ascii="Arial" w:hAnsi="Arial" w:cs="Arial"/>
        </w:rPr>
        <w:t xml:space="preserve">                         </w:t>
      </w:r>
      <w:r w:rsidR="008A5DB7">
        <w:rPr>
          <w:rFonts w:ascii="Arial" w:hAnsi="Arial" w:cs="Arial"/>
        </w:rPr>
        <w:tab/>
      </w:r>
      <w:r w:rsidR="007F7C21">
        <w:rPr>
          <w:rFonts w:ascii="Arial" w:hAnsi="Arial" w:cs="Arial"/>
        </w:rPr>
        <w:t xml:space="preserve">     </w:t>
      </w:r>
      <w:r w:rsidR="008A5DB7">
        <w:rPr>
          <w:rFonts w:ascii="Arial" w:hAnsi="Arial" w:cs="Arial"/>
        </w:rPr>
        <w:t>Date.</w:t>
      </w:r>
      <w:r w:rsidR="008A5DB7" w:rsidRPr="00207C05">
        <w:rPr>
          <w:rFonts w:ascii="Arial" w:hAnsi="Arial" w:cs="Arial"/>
        </w:rPr>
        <w:t>……………………</w:t>
      </w:r>
    </w:p>
    <w:p w14:paraId="155BFD3C" w14:textId="2E419D4C" w:rsidR="005F7BEA" w:rsidRPr="008A5DB7" w:rsidRDefault="005F7BEA" w:rsidP="00C423DB">
      <w:pPr>
        <w:pStyle w:val="Header"/>
        <w:spacing w:line="360" w:lineRule="auto"/>
        <w:jc w:val="center"/>
        <w:rPr>
          <w:rFonts w:ascii="Arial" w:hAnsi="Arial" w:cs="Arial"/>
          <w:b/>
          <w:bCs/>
          <w:sz w:val="24"/>
          <w:szCs w:val="24"/>
          <w:u w:val="single"/>
        </w:rPr>
      </w:pPr>
      <w:r w:rsidRPr="008A5DB7">
        <w:rPr>
          <w:rFonts w:ascii="Arial" w:hAnsi="Arial" w:cs="Arial"/>
          <w:b/>
          <w:bCs/>
          <w:sz w:val="24"/>
          <w:szCs w:val="24"/>
        </w:rPr>
        <w:t xml:space="preserve"> </w:t>
      </w:r>
      <w:r w:rsidR="004004B4">
        <w:rPr>
          <w:rFonts w:ascii="Arial" w:hAnsi="Arial" w:cs="Arial"/>
          <w:b/>
          <w:bCs/>
          <w:sz w:val="24"/>
          <w:szCs w:val="24"/>
          <w:u w:val="single"/>
        </w:rPr>
        <w:t>NOTICE</w:t>
      </w:r>
      <w:r w:rsidRPr="008A5DB7">
        <w:rPr>
          <w:rFonts w:ascii="Arial" w:hAnsi="Arial" w:cs="Arial"/>
          <w:b/>
          <w:bCs/>
          <w:sz w:val="24"/>
          <w:szCs w:val="24"/>
          <w:u w:val="single"/>
        </w:rPr>
        <w:t xml:space="preserve"> INVITING QUOTATION </w:t>
      </w:r>
      <w:r w:rsidR="004004B4">
        <w:rPr>
          <w:rFonts w:ascii="Arial" w:hAnsi="Arial" w:cs="Arial"/>
          <w:b/>
          <w:bCs/>
          <w:sz w:val="24"/>
          <w:szCs w:val="24"/>
          <w:u w:val="single"/>
        </w:rPr>
        <w:t>OF SERVICE CONTRACT</w:t>
      </w:r>
    </w:p>
    <w:p w14:paraId="050EA06C" w14:textId="77777777" w:rsidR="005F7BEA" w:rsidRPr="00D302E7" w:rsidRDefault="005F7BEA" w:rsidP="005F7BEA">
      <w:pPr>
        <w:pStyle w:val="Header"/>
        <w:spacing w:line="216" w:lineRule="auto"/>
        <w:jc w:val="both"/>
        <w:rPr>
          <w:rFonts w:ascii="Arial" w:hAnsi="Arial" w:cs="Arial"/>
          <w:sz w:val="24"/>
          <w:szCs w:val="24"/>
        </w:rPr>
      </w:pPr>
      <w:r w:rsidRPr="00D302E7">
        <w:rPr>
          <w:rFonts w:ascii="Arial" w:hAnsi="Arial" w:cs="Arial"/>
          <w:sz w:val="24"/>
          <w:szCs w:val="24"/>
        </w:rPr>
        <w:tab/>
        <w:t>Sealed Quotations are hereby invited from reliable and bonafide service provider for supplying the services as specified below for the Scheme namely __________________________    Under_____________________________ Programme.</w:t>
      </w:r>
    </w:p>
    <w:p w14:paraId="1D2CF680" w14:textId="3C3CE0D1" w:rsidR="005F7BEA" w:rsidRPr="00D302E7" w:rsidRDefault="005F7BEA" w:rsidP="005F7BEA">
      <w:pPr>
        <w:pStyle w:val="Header"/>
        <w:numPr>
          <w:ilvl w:val="3"/>
          <w:numId w:val="18"/>
        </w:numPr>
        <w:tabs>
          <w:tab w:val="clear" w:pos="2880"/>
          <w:tab w:val="clear" w:pos="4513"/>
          <w:tab w:val="clear" w:pos="9026"/>
          <w:tab w:val="num" w:pos="0"/>
          <w:tab w:val="left" w:pos="284"/>
        </w:tabs>
        <w:spacing w:line="216" w:lineRule="auto"/>
        <w:ind w:left="2694" w:hanging="2694"/>
        <w:jc w:val="both"/>
        <w:rPr>
          <w:rFonts w:ascii="Arial" w:hAnsi="Arial" w:cs="Arial"/>
          <w:sz w:val="24"/>
          <w:szCs w:val="24"/>
        </w:rPr>
      </w:pPr>
      <w:r w:rsidRPr="00D302E7">
        <w:rPr>
          <w:rFonts w:ascii="Arial" w:hAnsi="Arial" w:cs="Arial"/>
          <w:sz w:val="24"/>
          <w:szCs w:val="24"/>
        </w:rPr>
        <w:t xml:space="preserve"> The Quotation will be received in the office of the Gram Panchayat from ___________ to __________ during office hours and will be opened on ____________ at _______ </w:t>
      </w:r>
      <w:r w:rsidR="009A3381">
        <w:rPr>
          <w:rFonts w:ascii="Arial" w:hAnsi="Arial" w:cs="Arial"/>
          <w:sz w:val="24"/>
          <w:szCs w:val="24"/>
        </w:rPr>
        <w:t>am/pm</w:t>
      </w:r>
      <w:r w:rsidRPr="00D302E7">
        <w:rPr>
          <w:rFonts w:ascii="Arial" w:hAnsi="Arial" w:cs="Arial"/>
          <w:sz w:val="24"/>
          <w:szCs w:val="24"/>
        </w:rPr>
        <w:t xml:space="preserve"> in the GP Office.</w:t>
      </w:r>
    </w:p>
    <w:p w14:paraId="60F946DE" w14:textId="77777777" w:rsidR="005F7BEA" w:rsidRPr="00D302E7" w:rsidRDefault="005F7BEA" w:rsidP="005F7BEA">
      <w:pPr>
        <w:pStyle w:val="Header"/>
        <w:tabs>
          <w:tab w:val="clear" w:pos="4513"/>
          <w:tab w:val="clear" w:pos="9026"/>
        </w:tabs>
        <w:spacing w:line="216" w:lineRule="auto"/>
        <w:jc w:val="both"/>
        <w:rPr>
          <w:rFonts w:ascii="Arial" w:hAnsi="Arial" w:cs="Arial"/>
          <w:sz w:val="24"/>
          <w:szCs w:val="24"/>
        </w:rPr>
      </w:pPr>
      <w:r w:rsidRPr="00D302E7">
        <w:rPr>
          <w:rFonts w:ascii="Arial" w:hAnsi="Arial" w:cs="Arial"/>
          <w:sz w:val="24"/>
          <w:szCs w:val="24"/>
        </w:rPr>
        <w:t>2. The Quotation should be submitted in sealed cover.</w:t>
      </w:r>
    </w:p>
    <w:p w14:paraId="56209F98" w14:textId="77777777" w:rsidR="005F7BEA" w:rsidRPr="00D302E7" w:rsidRDefault="005F7BEA" w:rsidP="005F7BEA">
      <w:pPr>
        <w:pStyle w:val="Header"/>
        <w:tabs>
          <w:tab w:val="clear" w:pos="4513"/>
          <w:tab w:val="clear" w:pos="9026"/>
        </w:tabs>
        <w:spacing w:line="216" w:lineRule="auto"/>
        <w:jc w:val="both"/>
        <w:rPr>
          <w:rFonts w:ascii="Arial" w:hAnsi="Arial" w:cs="Arial"/>
          <w:sz w:val="24"/>
          <w:szCs w:val="24"/>
        </w:rPr>
      </w:pPr>
      <w:r w:rsidRPr="00D302E7">
        <w:rPr>
          <w:rFonts w:ascii="Arial" w:hAnsi="Arial" w:cs="Arial"/>
          <w:sz w:val="24"/>
          <w:szCs w:val="24"/>
        </w:rPr>
        <w:t>3. The suppliers should quote the rates in figures as well as in words.</w:t>
      </w:r>
    </w:p>
    <w:p w14:paraId="3C97681B" w14:textId="77777777" w:rsidR="005F7BEA" w:rsidRPr="00D302E7" w:rsidRDefault="005F7BEA" w:rsidP="005F7BEA">
      <w:pPr>
        <w:pStyle w:val="Header"/>
        <w:tabs>
          <w:tab w:val="clear" w:pos="4513"/>
          <w:tab w:val="clear" w:pos="9026"/>
        </w:tabs>
        <w:spacing w:line="216" w:lineRule="auto"/>
        <w:jc w:val="both"/>
        <w:rPr>
          <w:rFonts w:ascii="Arial" w:hAnsi="Arial" w:cs="Arial"/>
          <w:sz w:val="24"/>
          <w:szCs w:val="24"/>
        </w:rPr>
      </w:pPr>
      <w:r w:rsidRPr="00D302E7">
        <w:rPr>
          <w:rFonts w:ascii="Arial" w:hAnsi="Arial" w:cs="Arial"/>
          <w:sz w:val="24"/>
          <w:szCs w:val="24"/>
        </w:rPr>
        <w:t>4. The mode and duration of service to be given in quotation.</w:t>
      </w:r>
    </w:p>
    <w:p w14:paraId="17819E24" w14:textId="77777777" w:rsidR="005F7BEA" w:rsidRPr="00D302E7" w:rsidRDefault="005F7BEA" w:rsidP="005F7BEA">
      <w:pPr>
        <w:pStyle w:val="Header"/>
        <w:tabs>
          <w:tab w:val="clear" w:pos="4513"/>
          <w:tab w:val="clear" w:pos="9026"/>
        </w:tabs>
        <w:spacing w:line="216" w:lineRule="auto"/>
        <w:jc w:val="both"/>
        <w:rPr>
          <w:rFonts w:ascii="Arial" w:hAnsi="Arial" w:cs="Arial"/>
          <w:sz w:val="24"/>
          <w:szCs w:val="24"/>
        </w:rPr>
      </w:pPr>
      <w:r w:rsidRPr="00D302E7">
        <w:rPr>
          <w:rFonts w:ascii="Arial" w:hAnsi="Arial" w:cs="Arial"/>
          <w:sz w:val="24"/>
          <w:szCs w:val="24"/>
        </w:rPr>
        <w:t>5. The service provider should submit Income Tax, Sales Tax and Profession Tax and Panchayat Tax or Municipal Tax (as may be applicable) clearance certificate.</w:t>
      </w:r>
    </w:p>
    <w:p w14:paraId="629C85BF" w14:textId="719C8B41" w:rsidR="005F7BEA" w:rsidRPr="00D302E7" w:rsidRDefault="005F7BEA" w:rsidP="005F7BEA">
      <w:pPr>
        <w:pStyle w:val="Header"/>
        <w:tabs>
          <w:tab w:val="clear" w:pos="4513"/>
          <w:tab w:val="clear" w:pos="9026"/>
        </w:tabs>
        <w:spacing w:line="216" w:lineRule="auto"/>
        <w:jc w:val="both"/>
        <w:rPr>
          <w:rFonts w:ascii="Arial" w:hAnsi="Arial" w:cs="Arial"/>
          <w:sz w:val="24"/>
          <w:szCs w:val="24"/>
        </w:rPr>
      </w:pPr>
      <w:r w:rsidRPr="00D302E7">
        <w:rPr>
          <w:rFonts w:ascii="Arial" w:hAnsi="Arial" w:cs="Arial"/>
          <w:sz w:val="24"/>
          <w:szCs w:val="24"/>
        </w:rPr>
        <w:t xml:space="preserve">6. All rates should be </w:t>
      </w:r>
      <w:r w:rsidR="009A3381" w:rsidRPr="00D302E7">
        <w:rPr>
          <w:rFonts w:ascii="Arial" w:hAnsi="Arial" w:cs="Arial"/>
          <w:sz w:val="24"/>
          <w:szCs w:val="24"/>
        </w:rPr>
        <w:t>quoted</w:t>
      </w:r>
      <w:r w:rsidRPr="00D302E7">
        <w:rPr>
          <w:rFonts w:ascii="Arial" w:hAnsi="Arial" w:cs="Arial"/>
          <w:sz w:val="24"/>
          <w:szCs w:val="24"/>
        </w:rPr>
        <w:t xml:space="preserve"> along with the </w:t>
      </w:r>
      <w:r w:rsidR="009A3381" w:rsidRPr="00D302E7">
        <w:rPr>
          <w:rFonts w:ascii="Arial" w:hAnsi="Arial" w:cs="Arial"/>
          <w:sz w:val="24"/>
          <w:szCs w:val="24"/>
        </w:rPr>
        <w:t>prevalent</w:t>
      </w:r>
      <w:r w:rsidRPr="00D302E7">
        <w:rPr>
          <w:rFonts w:ascii="Arial" w:hAnsi="Arial" w:cs="Arial"/>
          <w:sz w:val="24"/>
          <w:szCs w:val="24"/>
        </w:rPr>
        <w:t xml:space="preserve"> rate</w:t>
      </w:r>
    </w:p>
    <w:p w14:paraId="29C3D2D8" w14:textId="2E8D76D2" w:rsidR="005F7BEA" w:rsidRPr="00D302E7" w:rsidRDefault="005F7BEA" w:rsidP="005F7BEA">
      <w:pPr>
        <w:pStyle w:val="Header"/>
        <w:tabs>
          <w:tab w:val="clear" w:pos="4513"/>
          <w:tab w:val="clear" w:pos="9026"/>
        </w:tabs>
        <w:spacing w:line="216" w:lineRule="auto"/>
        <w:jc w:val="both"/>
        <w:rPr>
          <w:rFonts w:ascii="Arial" w:hAnsi="Arial" w:cs="Arial"/>
          <w:sz w:val="24"/>
          <w:szCs w:val="24"/>
        </w:rPr>
      </w:pPr>
      <w:r w:rsidRPr="00D302E7">
        <w:rPr>
          <w:rFonts w:ascii="Arial" w:hAnsi="Arial" w:cs="Arial"/>
          <w:sz w:val="24"/>
          <w:szCs w:val="24"/>
        </w:rPr>
        <w:t xml:space="preserve">7. The suppliers will have to deposit </w:t>
      </w:r>
      <w:r w:rsidR="009A3381" w:rsidRPr="00C423DB">
        <w:rPr>
          <w:rFonts w:ascii="Arial" w:hAnsi="Arial" w:cs="Arial"/>
          <w:szCs w:val="24"/>
        </w:rPr>
        <w:t>Earnest</w:t>
      </w:r>
      <w:r w:rsidR="00C423DB" w:rsidRPr="00C423DB">
        <w:rPr>
          <w:rFonts w:ascii="Arial" w:hAnsi="Arial" w:cs="Arial"/>
          <w:szCs w:val="24"/>
        </w:rPr>
        <w:t xml:space="preserve"> Money</w:t>
      </w:r>
      <w:r w:rsidRPr="00C423DB">
        <w:rPr>
          <w:rFonts w:ascii="Arial" w:hAnsi="Arial" w:cs="Arial"/>
          <w:szCs w:val="24"/>
        </w:rPr>
        <w:t>@ 2%</w:t>
      </w:r>
      <w:r w:rsidRPr="00D302E7">
        <w:rPr>
          <w:rFonts w:ascii="Arial" w:hAnsi="Arial" w:cs="Arial"/>
          <w:sz w:val="24"/>
          <w:szCs w:val="24"/>
        </w:rPr>
        <w:t xml:space="preserve"> of the quoted / tendered amount accompanied with the Quotation /Tender positively failing which the Quotation / Tender will be rejected.</w:t>
      </w:r>
    </w:p>
    <w:p w14:paraId="587C75DE" w14:textId="77777777" w:rsidR="005F7BEA" w:rsidRPr="00D302E7" w:rsidRDefault="005F7BEA" w:rsidP="005F7BEA">
      <w:pPr>
        <w:pStyle w:val="Header"/>
        <w:tabs>
          <w:tab w:val="clear" w:pos="4513"/>
          <w:tab w:val="clear" w:pos="9026"/>
        </w:tabs>
        <w:spacing w:line="216" w:lineRule="auto"/>
        <w:jc w:val="both"/>
        <w:rPr>
          <w:rFonts w:ascii="Arial" w:hAnsi="Arial" w:cs="Arial"/>
          <w:sz w:val="24"/>
          <w:szCs w:val="24"/>
        </w:rPr>
      </w:pPr>
      <w:r w:rsidRPr="00D302E7">
        <w:rPr>
          <w:rFonts w:ascii="Arial" w:hAnsi="Arial" w:cs="Arial"/>
          <w:sz w:val="24"/>
          <w:szCs w:val="24"/>
        </w:rPr>
        <w:t>8. Incomplete Quotation will be summarily rejected.</w:t>
      </w:r>
    </w:p>
    <w:p w14:paraId="39C2B7D7" w14:textId="77777777" w:rsidR="005F7BEA" w:rsidRPr="00D302E7" w:rsidRDefault="005F7BEA" w:rsidP="005F7BEA">
      <w:pPr>
        <w:pStyle w:val="Header"/>
        <w:tabs>
          <w:tab w:val="clear" w:pos="4513"/>
          <w:tab w:val="clear" w:pos="9026"/>
        </w:tabs>
        <w:spacing w:line="216" w:lineRule="auto"/>
        <w:jc w:val="both"/>
        <w:rPr>
          <w:rFonts w:ascii="Arial" w:hAnsi="Arial" w:cs="Arial"/>
          <w:sz w:val="24"/>
          <w:szCs w:val="24"/>
        </w:rPr>
      </w:pPr>
      <w:r w:rsidRPr="00D302E7">
        <w:rPr>
          <w:rFonts w:ascii="Arial" w:hAnsi="Arial" w:cs="Arial"/>
          <w:sz w:val="24"/>
          <w:szCs w:val="24"/>
        </w:rPr>
        <w:t>9. Acceptance of lowest quotation is not obligatory and the undersigned reserves the right to accept or reject any or all the Quotations without assigning any reason whatsoever.</w:t>
      </w:r>
    </w:p>
    <w:p w14:paraId="7E13860C" w14:textId="084A1A87" w:rsidR="005F7BEA" w:rsidRPr="00D302E7" w:rsidRDefault="005F7BEA" w:rsidP="005F7BEA">
      <w:pPr>
        <w:pStyle w:val="Header"/>
        <w:tabs>
          <w:tab w:val="clear" w:pos="4513"/>
          <w:tab w:val="clear" w:pos="9026"/>
        </w:tabs>
        <w:spacing w:line="216" w:lineRule="auto"/>
        <w:jc w:val="both"/>
        <w:rPr>
          <w:rFonts w:ascii="Arial" w:hAnsi="Arial" w:cs="Arial"/>
          <w:sz w:val="24"/>
          <w:szCs w:val="24"/>
        </w:rPr>
      </w:pPr>
    </w:p>
    <w:p w14:paraId="037CD318" w14:textId="77777777" w:rsidR="005F7BEA" w:rsidRPr="00D302E7" w:rsidRDefault="005F7BEA" w:rsidP="005F7BEA">
      <w:pPr>
        <w:pStyle w:val="Header"/>
        <w:jc w:val="center"/>
        <w:rPr>
          <w:rFonts w:ascii="Arial" w:hAnsi="Arial" w:cs="Arial"/>
          <w:sz w:val="10"/>
          <w:szCs w:val="24"/>
        </w:rPr>
      </w:pPr>
    </w:p>
    <w:tbl>
      <w:tblPr>
        <w:tblW w:w="13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
        <w:gridCol w:w="4016"/>
        <w:gridCol w:w="1305"/>
        <w:gridCol w:w="2371"/>
        <w:gridCol w:w="1887"/>
        <w:gridCol w:w="2825"/>
      </w:tblGrid>
      <w:tr w:rsidR="003B70D4" w:rsidRPr="00D302E7" w14:paraId="3261B4F3" w14:textId="77777777" w:rsidTr="003B70D4">
        <w:trPr>
          <w:jc w:val="center"/>
        </w:trPr>
        <w:tc>
          <w:tcPr>
            <w:tcW w:w="980" w:type="dxa"/>
            <w:tcBorders>
              <w:top w:val="single" w:sz="4" w:space="0" w:color="auto"/>
              <w:left w:val="single" w:sz="4" w:space="0" w:color="auto"/>
              <w:bottom w:val="single" w:sz="4" w:space="0" w:color="auto"/>
              <w:right w:val="single" w:sz="4" w:space="0" w:color="auto"/>
            </w:tcBorders>
          </w:tcPr>
          <w:p w14:paraId="66BAF969" w14:textId="77777777" w:rsidR="005F7BEA" w:rsidRPr="00DA6668" w:rsidRDefault="005F7BEA" w:rsidP="00444ABE">
            <w:pPr>
              <w:pStyle w:val="Header"/>
              <w:jc w:val="center"/>
              <w:rPr>
                <w:rFonts w:ascii="Arial" w:hAnsi="Arial" w:cs="Arial"/>
                <w:lang w:eastAsia="en-US"/>
              </w:rPr>
            </w:pPr>
            <w:r w:rsidRPr="00DA6668">
              <w:rPr>
                <w:rFonts w:ascii="Arial" w:hAnsi="Arial" w:cs="Arial"/>
                <w:lang w:eastAsia="en-US"/>
              </w:rPr>
              <w:t>Sl No</w:t>
            </w:r>
          </w:p>
        </w:tc>
        <w:tc>
          <w:tcPr>
            <w:tcW w:w="4016" w:type="dxa"/>
            <w:tcBorders>
              <w:top w:val="single" w:sz="4" w:space="0" w:color="auto"/>
              <w:left w:val="single" w:sz="4" w:space="0" w:color="auto"/>
              <w:bottom w:val="single" w:sz="4" w:space="0" w:color="auto"/>
              <w:right w:val="single" w:sz="4" w:space="0" w:color="auto"/>
            </w:tcBorders>
          </w:tcPr>
          <w:p w14:paraId="2DFF2C1A" w14:textId="77777777" w:rsidR="005F7BEA" w:rsidRPr="00DA6668" w:rsidRDefault="005F7BEA" w:rsidP="00444ABE">
            <w:pPr>
              <w:pStyle w:val="Header"/>
              <w:jc w:val="center"/>
              <w:rPr>
                <w:rFonts w:ascii="Arial" w:hAnsi="Arial" w:cs="Arial"/>
                <w:lang w:eastAsia="en-US"/>
              </w:rPr>
            </w:pPr>
            <w:r w:rsidRPr="00DA6668">
              <w:rPr>
                <w:rFonts w:ascii="Arial" w:hAnsi="Arial" w:cs="Arial"/>
                <w:lang w:eastAsia="en-US"/>
              </w:rPr>
              <w:t>Name of Materials</w:t>
            </w:r>
          </w:p>
        </w:tc>
        <w:tc>
          <w:tcPr>
            <w:tcW w:w="1305" w:type="dxa"/>
            <w:tcBorders>
              <w:top w:val="single" w:sz="4" w:space="0" w:color="auto"/>
              <w:left w:val="single" w:sz="4" w:space="0" w:color="auto"/>
              <w:bottom w:val="single" w:sz="4" w:space="0" w:color="auto"/>
              <w:right w:val="single" w:sz="4" w:space="0" w:color="auto"/>
            </w:tcBorders>
          </w:tcPr>
          <w:p w14:paraId="314BBE0F" w14:textId="7E69FDBC" w:rsidR="005F7BEA" w:rsidRPr="00DA6668" w:rsidRDefault="005F7BEA" w:rsidP="00444ABE">
            <w:pPr>
              <w:pStyle w:val="Header"/>
              <w:jc w:val="center"/>
              <w:rPr>
                <w:rFonts w:ascii="Arial" w:hAnsi="Arial" w:cs="Arial"/>
                <w:lang w:eastAsia="en-US"/>
              </w:rPr>
            </w:pPr>
            <w:r w:rsidRPr="00DA6668">
              <w:rPr>
                <w:rFonts w:ascii="Arial" w:hAnsi="Arial" w:cs="Arial"/>
                <w:lang w:eastAsia="en-US"/>
              </w:rPr>
              <w:t>Unit</w:t>
            </w:r>
            <w:r w:rsidR="00C90514" w:rsidRPr="00DA6668">
              <w:rPr>
                <w:rFonts w:ascii="Arial" w:hAnsi="Arial" w:cs="Arial"/>
                <w:lang w:eastAsia="en-US"/>
              </w:rPr>
              <w:t>/No</w:t>
            </w:r>
          </w:p>
        </w:tc>
        <w:tc>
          <w:tcPr>
            <w:tcW w:w="2371" w:type="dxa"/>
            <w:tcBorders>
              <w:top w:val="single" w:sz="4" w:space="0" w:color="auto"/>
              <w:left w:val="single" w:sz="4" w:space="0" w:color="auto"/>
              <w:bottom w:val="single" w:sz="4" w:space="0" w:color="auto"/>
              <w:right w:val="single" w:sz="4" w:space="0" w:color="auto"/>
            </w:tcBorders>
          </w:tcPr>
          <w:p w14:paraId="41C70C68" w14:textId="5853100B" w:rsidR="005F7BEA" w:rsidRPr="00DA6668" w:rsidRDefault="005F7BEA" w:rsidP="00444ABE">
            <w:pPr>
              <w:pStyle w:val="Header"/>
              <w:jc w:val="center"/>
              <w:rPr>
                <w:rFonts w:ascii="Arial" w:hAnsi="Arial" w:cs="Arial"/>
                <w:lang w:eastAsia="en-US"/>
              </w:rPr>
            </w:pPr>
            <w:r w:rsidRPr="00DA6668">
              <w:rPr>
                <w:rFonts w:ascii="Arial" w:hAnsi="Arial" w:cs="Arial"/>
                <w:lang w:eastAsia="en-US"/>
              </w:rPr>
              <w:t>Estimat</w:t>
            </w:r>
            <w:r w:rsidR="00C90514" w:rsidRPr="00DA6668">
              <w:rPr>
                <w:rFonts w:ascii="Arial" w:hAnsi="Arial" w:cs="Arial"/>
                <w:lang w:eastAsia="en-US"/>
              </w:rPr>
              <w:t>ed cost of materials</w:t>
            </w:r>
          </w:p>
        </w:tc>
        <w:tc>
          <w:tcPr>
            <w:tcW w:w="1887" w:type="dxa"/>
            <w:tcBorders>
              <w:top w:val="single" w:sz="4" w:space="0" w:color="auto"/>
              <w:left w:val="single" w:sz="4" w:space="0" w:color="auto"/>
              <w:bottom w:val="single" w:sz="4" w:space="0" w:color="auto"/>
              <w:right w:val="single" w:sz="4" w:space="0" w:color="auto"/>
            </w:tcBorders>
          </w:tcPr>
          <w:p w14:paraId="0C33CC26" w14:textId="29CFD8CD" w:rsidR="005F7BEA" w:rsidRPr="00DA6668" w:rsidRDefault="005F7BEA" w:rsidP="00444ABE">
            <w:pPr>
              <w:pStyle w:val="Header"/>
              <w:jc w:val="center"/>
              <w:rPr>
                <w:rFonts w:ascii="Arial" w:hAnsi="Arial" w:cs="Arial"/>
                <w:lang w:eastAsia="en-US"/>
              </w:rPr>
            </w:pPr>
            <w:r w:rsidRPr="00DA6668">
              <w:rPr>
                <w:rFonts w:ascii="Arial" w:hAnsi="Arial" w:cs="Arial"/>
                <w:lang w:eastAsia="en-US"/>
              </w:rPr>
              <w:t xml:space="preserve">Site of </w:t>
            </w:r>
            <w:r w:rsidR="00DA6668">
              <w:rPr>
                <w:rFonts w:ascii="Arial" w:hAnsi="Arial" w:cs="Arial"/>
                <w:lang w:eastAsia="en-US"/>
              </w:rPr>
              <w:t>s</w:t>
            </w:r>
            <w:r w:rsidR="00C423DB" w:rsidRPr="00DA6668">
              <w:rPr>
                <w:rFonts w:ascii="Arial" w:hAnsi="Arial" w:cs="Arial"/>
                <w:lang w:eastAsia="en-US"/>
              </w:rPr>
              <w:t xml:space="preserve">ervice </w:t>
            </w:r>
            <w:r w:rsidR="00DA6668">
              <w:rPr>
                <w:rFonts w:ascii="Arial" w:hAnsi="Arial" w:cs="Arial"/>
                <w:lang w:eastAsia="en-US"/>
              </w:rPr>
              <w:t>d</w:t>
            </w:r>
            <w:r w:rsidRPr="00DA6668">
              <w:rPr>
                <w:rFonts w:ascii="Arial" w:hAnsi="Arial" w:cs="Arial"/>
                <w:lang w:eastAsia="en-US"/>
              </w:rPr>
              <w:t>elivery</w:t>
            </w:r>
          </w:p>
        </w:tc>
        <w:tc>
          <w:tcPr>
            <w:tcW w:w="2825" w:type="dxa"/>
            <w:tcBorders>
              <w:top w:val="single" w:sz="4" w:space="0" w:color="auto"/>
              <w:left w:val="single" w:sz="4" w:space="0" w:color="auto"/>
              <w:bottom w:val="single" w:sz="4" w:space="0" w:color="auto"/>
              <w:right w:val="single" w:sz="4" w:space="0" w:color="auto"/>
            </w:tcBorders>
          </w:tcPr>
          <w:p w14:paraId="3A2B8387" w14:textId="438929F7" w:rsidR="005F7BEA" w:rsidRPr="00DA6668" w:rsidRDefault="005F7BEA" w:rsidP="00444ABE">
            <w:pPr>
              <w:pStyle w:val="Header"/>
              <w:jc w:val="center"/>
              <w:rPr>
                <w:rFonts w:ascii="Arial" w:hAnsi="Arial" w:cs="Arial"/>
                <w:lang w:eastAsia="en-US"/>
              </w:rPr>
            </w:pPr>
            <w:r w:rsidRPr="00DA6668">
              <w:rPr>
                <w:rFonts w:ascii="Arial" w:hAnsi="Arial" w:cs="Arial"/>
                <w:lang w:eastAsia="en-US"/>
              </w:rPr>
              <w:t xml:space="preserve">Maximum time allowed for </w:t>
            </w:r>
            <w:r w:rsidR="00C423DB" w:rsidRPr="00DA6668">
              <w:rPr>
                <w:rFonts w:ascii="Arial" w:hAnsi="Arial" w:cs="Arial"/>
                <w:lang w:eastAsia="en-US"/>
              </w:rPr>
              <w:t xml:space="preserve">service </w:t>
            </w:r>
            <w:r w:rsidRPr="00DA6668">
              <w:rPr>
                <w:rFonts w:ascii="Arial" w:hAnsi="Arial" w:cs="Arial"/>
                <w:lang w:eastAsia="en-US"/>
              </w:rPr>
              <w:t>delivery</w:t>
            </w:r>
          </w:p>
        </w:tc>
      </w:tr>
      <w:tr w:rsidR="003B70D4" w:rsidRPr="00D302E7" w14:paraId="3D66C0A4" w14:textId="77777777" w:rsidTr="003B70D4">
        <w:trPr>
          <w:jc w:val="center"/>
        </w:trPr>
        <w:tc>
          <w:tcPr>
            <w:tcW w:w="980" w:type="dxa"/>
            <w:tcBorders>
              <w:top w:val="single" w:sz="4" w:space="0" w:color="auto"/>
              <w:left w:val="single" w:sz="4" w:space="0" w:color="auto"/>
              <w:bottom w:val="single" w:sz="4" w:space="0" w:color="auto"/>
              <w:right w:val="single" w:sz="4" w:space="0" w:color="auto"/>
            </w:tcBorders>
          </w:tcPr>
          <w:p w14:paraId="69679F1F" w14:textId="77777777" w:rsidR="005F7BEA" w:rsidRPr="00DA6668" w:rsidRDefault="005F7BEA" w:rsidP="00444ABE">
            <w:pPr>
              <w:pStyle w:val="Header"/>
              <w:jc w:val="center"/>
              <w:rPr>
                <w:rFonts w:ascii="Arial" w:hAnsi="Arial" w:cs="Arial"/>
                <w:lang w:eastAsia="en-US"/>
              </w:rPr>
            </w:pPr>
            <w:r w:rsidRPr="00DA6668">
              <w:rPr>
                <w:rFonts w:ascii="Arial" w:hAnsi="Arial" w:cs="Arial"/>
                <w:lang w:eastAsia="en-US"/>
              </w:rPr>
              <w:t>1</w:t>
            </w:r>
          </w:p>
        </w:tc>
        <w:tc>
          <w:tcPr>
            <w:tcW w:w="4016" w:type="dxa"/>
            <w:tcBorders>
              <w:top w:val="single" w:sz="4" w:space="0" w:color="auto"/>
              <w:left w:val="single" w:sz="4" w:space="0" w:color="auto"/>
              <w:bottom w:val="single" w:sz="4" w:space="0" w:color="auto"/>
              <w:right w:val="single" w:sz="4" w:space="0" w:color="auto"/>
            </w:tcBorders>
          </w:tcPr>
          <w:p w14:paraId="47506817" w14:textId="77777777" w:rsidR="005F7BEA" w:rsidRPr="00DA6668" w:rsidRDefault="005F7BEA" w:rsidP="00444ABE">
            <w:pPr>
              <w:pStyle w:val="Header"/>
              <w:jc w:val="center"/>
              <w:rPr>
                <w:rFonts w:ascii="Arial" w:hAnsi="Arial" w:cs="Arial"/>
                <w:lang w:eastAsia="en-US"/>
              </w:rPr>
            </w:pPr>
            <w:r w:rsidRPr="00DA6668">
              <w:rPr>
                <w:rFonts w:ascii="Arial" w:hAnsi="Arial" w:cs="Arial"/>
                <w:lang w:eastAsia="en-US"/>
              </w:rPr>
              <w:t>2</w:t>
            </w:r>
          </w:p>
        </w:tc>
        <w:tc>
          <w:tcPr>
            <w:tcW w:w="1305" w:type="dxa"/>
            <w:tcBorders>
              <w:top w:val="single" w:sz="4" w:space="0" w:color="auto"/>
              <w:left w:val="single" w:sz="4" w:space="0" w:color="auto"/>
              <w:bottom w:val="single" w:sz="4" w:space="0" w:color="auto"/>
              <w:right w:val="single" w:sz="4" w:space="0" w:color="auto"/>
            </w:tcBorders>
          </w:tcPr>
          <w:p w14:paraId="72B60F8C" w14:textId="77777777" w:rsidR="005F7BEA" w:rsidRPr="00DA6668" w:rsidRDefault="005F7BEA" w:rsidP="00444ABE">
            <w:pPr>
              <w:pStyle w:val="Header"/>
              <w:jc w:val="center"/>
              <w:rPr>
                <w:rFonts w:ascii="Arial" w:hAnsi="Arial" w:cs="Arial"/>
                <w:lang w:eastAsia="en-US"/>
              </w:rPr>
            </w:pPr>
            <w:r w:rsidRPr="00DA6668">
              <w:rPr>
                <w:rFonts w:ascii="Arial" w:hAnsi="Arial" w:cs="Arial"/>
                <w:lang w:eastAsia="en-US"/>
              </w:rPr>
              <w:t>3</w:t>
            </w:r>
          </w:p>
        </w:tc>
        <w:tc>
          <w:tcPr>
            <w:tcW w:w="2371" w:type="dxa"/>
            <w:tcBorders>
              <w:top w:val="single" w:sz="4" w:space="0" w:color="auto"/>
              <w:left w:val="single" w:sz="4" w:space="0" w:color="auto"/>
              <w:bottom w:val="single" w:sz="4" w:space="0" w:color="auto"/>
              <w:right w:val="single" w:sz="4" w:space="0" w:color="auto"/>
            </w:tcBorders>
          </w:tcPr>
          <w:p w14:paraId="4D7F5BDB" w14:textId="77777777" w:rsidR="005F7BEA" w:rsidRPr="00DA6668" w:rsidRDefault="005F7BEA" w:rsidP="00444ABE">
            <w:pPr>
              <w:pStyle w:val="Header"/>
              <w:jc w:val="center"/>
              <w:rPr>
                <w:rFonts w:ascii="Arial" w:hAnsi="Arial" w:cs="Arial"/>
                <w:lang w:eastAsia="en-US"/>
              </w:rPr>
            </w:pPr>
            <w:r w:rsidRPr="00DA6668">
              <w:rPr>
                <w:rFonts w:ascii="Arial" w:hAnsi="Arial" w:cs="Arial"/>
                <w:lang w:eastAsia="en-US"/>
              </w:rPr>
              <w:t>4</w:t>
            </w:r>
          </w:p>
        </w:tc>
        <w:tc>
          <w:tcPr>
            <w:tcW w:w="1887" w:type="dxa"/>
            <w:tcBorders>
              <w:top w:val="single" w:sz="4" w:space="0" w:color="auto"/>
              <w:left w:val="single" w:sz="4" w:space="0" w:color="auto"/>
              <w:bottom w:val="single" w:sz="4" w:space="0" w:color="auto"/>
              <w:right w:val="single" w:sz="4" w:space="0" w:color="auto"/>
            </w:tcBorders>
          </w:tcPr>
          <w:p w14:paraId="29F3ACEA" w14:textId="77777777" w:rsidR="005F7BEA" w:rsidRPr="00DA6668" w:rsidRDefault="005F7BEA" w:rsidP="00444ABE">
            <w:pPr>
              <w:pStyle w:val="Header"/>
              <w:jc w:val="center"/>
              <w:rPr>
                <w:rFonts w:ascii="Arial" w:hAnsi="Arial" w:cs="Arial"/>
                <w:lang w:eastAsia="en-US"/>
              </w:rPr>
            </w:pPr>
            <w:r w:rsidRPr="00DA6668">
              <w:rPr>
                <w:rFonts w:ascii="Arial" w:hAnsi="Arial" w:cs="Arial"/>
                <w:lang w:eastAsia="en-US"/>
              </w:rPr>
              <w:t>5</w:t>
            </w:r>
          </w:p>
        </w:tc>
        <w:tc>
          <w:tcPr>
            <w:tcW w:w="2825" w:type="dxa"/>
            <w:tcBorders>
              <w:top w:val="single" w:sz="4" w:space="0" w:color="auto"/>
              <w:left w:val="single" w:sz="4" w:space="0" w:color="auto"/>
              <w:bottom w:val="single" w:sz="4" w:space="0" w:color="auto"/>
              <w:right w:val="single" w:sz="4" w:space="0" w:color="auto"/>
            </w:tcBorders>
          </w:tcPr>
          <w:p w14:paraId="043D4402" w14:textId="77777777" w:rsidR="005F7BEA" w:rsidRPr="00DA6668" w:rsidRDefault="005F7BEA" w:rsidP="00444ABE">
            <w:pPr>
              <w:pStyle w:val="Header"/>
              <w:jc w:val="center"/>
              <w:rPr>
                <w:rFonts w:ascii="Arial" w:hAnsi="Arial" w:cs="Arial"/>
                <w:lang w:eastAsia="en-US"/>
              </w:rPr>
            </w:pPr>
            <w:r w:rsidRPr="00DA6668">
              <w:rPr>
                <w:rFonts w:ascii="Arial" w:hAnsi="Arial" w:cs="Arial"/>
                <w:lang w:eastAsia="en-US"/>
              </w:rPr>
              <w:t>6</w:t>
            </w:r>
          </w:p>
        </w:tc>
      </w:tr>
      <w:tr w:rsidR="003B70D4" w:rsidRPr="00D302E7" w14:paraId="2F2322E8" w14:textId="77777777" w:rsidTr="003B70D4">
        <w:trPr>
          <w:jc w:val="center"/>
        </w:trPr>
        <w:tc>
          <w:tcPr>
            <w:tcW w:w="980" w:type="dxa"/>
            <w:tcBorders>
              <w:top w:val="single" w:sz="4" w:space="0" w:color="auto"/>
              <w:left w:val="single" w:sz="4" w:space="0" w:color="auto"/>
              <w:bottom w:val="single" w:sz="4" w:space="0" w:color="auto"/>
              <w:right w:val="single" w:sz="4" w:space="0" w:color="auto"/>
            </w:tcBorders>
          </w:tcPr>
          <w:p w14:paraId="29F92B19" w14:textId="77777777" w:rsidR="005F7BEA" w:rsidRPr="00D302E7" w:rsidRDefault="005F7BEA" w:rsidP="00444ABE">
            <w:pPr>
              <w:pStyle w:val="Header"/>
              <w:jc w:val="center"/>
              <w:rPr>
                <w:rFonts w:ascii="Arial" w:hAnsi="Arial" w:cs="Arial"/>
                <w:sz w:val="24"/>
                <w:szCs w:val="24"/>
                <w:lang w:eastAsia="en-US"/>
              </w:rPr>
            </w:pPr>
          </w:p>
        </w:tc>
        <w:tc>
          <w:tcPr>
            <w:tcW w:w="4016" w:type="dxa"/>
            <w:tcBorders>
              <w:top w:val="single" w:sz="4" w:space="0" w:color="auto"/>
              <w:left w:val="single" w:sz="4" w:space="0" w:color="auto"/>
              <w:bottom w:val="single" w:sz="4" w:space="0" w:color="auto"/>
              <w:right w:val="single" w:sz="4" w:space="0" w:color="auto"/>
            </w:tcBorders>
          </w:tcPr>
          <w:p w14:paraId="56F7178D" w14:textId="77777777" w:rsidR="005F7BEA" w:rsidRPr="00D302E7" w:rsidRDefault="005F7BEA" w:rsidP="00444ABE">
            <w:pPr>
              <w:pStyle w:val="Header"/>
              <w:jc w:val="center"/>
              <w:rPr>
                <w:rFonts w:ascii="Arial" w:hAnsi="Arial" w:cs="Arial"/>
                <w:sz w:val="24"/>
                <w:szCs w:val="24"/>
                <w:lang w:eastAsia="en-US"/>
              </w:rPr>
            </w:pPr>
          </w:p>
        </w:tc>
        <w:tc>
          <w:tcPr>
            <w:tcW w:w="1305" w:type="dxa"/>
            <w:tcBorders>
              <w:top w:val="single" w:sz="4" w:space="0" w:color="auto"/>
              <w:left w:val="single" w:sz="4" w:space="0" w:color="auto"/>
              <w:bottom w:val="single" w:sz="4" w:space="0" w:color="auto"/>
              <w:right w:val="single" w:sz="4" w:space="0" w:color="auto"/>
            </w:tcBorders>
          </w:tcPr>
          <w:p w14:paraId="604F6246" w14:textId="77777777" w:rsidR="005F7BEA" w:rsidRPr="00D302E7" w:rsidRDefault="005F7BEA" w:rsidP="00444ABE">
            <w:pPr>
              <w:pStyle w:val="Header"/>
              <w:jc w:val="center"/>
              <w:rPr>
                <w:rFonts w:ascii="Arial" w:hAnsi="Arial" w:cs="Arial"/>
                <w:sz w:val="24"/>
                <w:szCs w:val="24"/>
                <w:lang w:eastAsia="en-US"/>
              </w:rPr>
            </w:pPr>
          </w:p>
        </w:tc>
        <w:tc>
          <w:tcPr>
            <w:tcW w:w="2371" w:type="dxa"/>
            <w:tcBorders>
              <w:top w:val="single" w:sz="4" w:space="0" w:color="auto"/>
              <w:left w:val="single" w:sz="4" w:space="0" w:color="auto"/>
              <w:bottom w:val="single" w:sz="4" w:space="0" w:color="auto"/>
              <w:right w:val="single" w:sz="4" w:space="0" w:color="auto"/>
            </w:tcBorders>
          </w:tcPr>
          <w:p w14:paraId="607A0067" w14:textId="77777777" w:rsidR="005F7BEA" w:rsidRPr="00D302E7" w:rsidRDefault="005F7BEA" w:rsidP="00444ABE">
            <w:pPr>
              <w:pStyle w:val="Header"/>
              <w:jc w:val="center"/>
              <w:rPr>
                <w:rFonts w:ascii="Arial" w:hAnsi="Arial" w:cs="Arial"/>
                <w:sz w:val="24"/>
                <w:szCs w:val="24"/>
                <w:lang w:eastAsia="en-US"/>
              </w:rPr>
            </w:pPr>
          </w:p>
        </w:tc>
        <w:tc>
          <w:tcPr>
            <w:tcW w:w="1887" w:type="dxa"/>
            <w:tcBorders>
              <w:top w:val="single" w:sz="4" w:space="0" w:color="auto"/>
              <w:left w:val="single" w:sz="4" w:space="0" w:color="auto"/>
              <w:bottom w:val="single" w:sz="4" w:space="0" w:color="auto"/>
              <w:right w:val="single" w:sz="4" w:space="0" w:color="auto"/>
            </w:tcBorders>
          </w:tcPr>
          <w:p w14:paraId="436E5B9D" w14:textId="77777777" w:rsidR="005F7BEA" w:rsidRPr="00D302E7" w:rsidRDefault="005F7BEA" w:rsidP="00444ABE">
            <w:pPr>
              <w:pStyle w:val="Header"/>
              <w:jc w:val="center"/>
              <w:rPr>
                <w:rFonts w:ascii="Arial" w:hAnsi="Arial" w:cs="Arial"/>
                <w:sz w:val="24"/>
                <w:szCs w:val="24"/>
                <w:lang w:eastAsia="en-US"/>
              </w:rPr>
            </w:pPr>
          </w:p>
        </w:tc>
        <w:tc>
          <w:tcPr>
            <w:tcW w:w="2825" w:type="dxa"/>
            <w:tcBorders>
              <w:top w:val="single" w:sz="4" w:space="0" w:color="auto"/>
              <w:left w:val="single" w:sz="4" w:space="0" w:color="auto"/>
              <w:bottom w:val="single" w:sz="4" w:space="0" w:color="auto"/>
              <w:right w:val="single" w:sz="4" w:space="0" w:color="auto"/>
            </w:tcBorders>
          </w:tcPr>
          <w:p w14:paraId="7BBD7AF6" w14:textId="77777777" w:rsidR="005F7BEA" w:rsidRPr="00D302E7" w:rsidRDefault="005F7BEA" w:rsidP="00444ABE">
            <w:pPr>
              <w:pStyle w:val="Header"/>
              <w:jc w:val="center"/>
              <w:rPr>
                <w:rFonts w:ascii="Arial" w:hAnsi="Arial" w:cs="Arial"/>
                <w:sz w:val="24"/>
                <w:szCs w:val="24"/>
                <w:lang w:eastAsia="en-US"/>
              </w:rPr>
            </w:pPr>
          </w:p>
        </w:tc>
      </w:tr>
      <w:tr w:rsidR="003B70D4" w:rsidRPr="00D302E7" w14:paraId="111FFD36" w14:textId="77777777" w:rsidTr="003B70D4">
        <w:trPr>
          <w:jc w:val="center"/>
        </w:trPr>
        <w:tc>
          <w:tcPr>
            <w:tcW w:w="980" w:type="dxa"/>
            <w:tcBorders>
              <w:top w:val="single" w:sz="4" w:space="0" w:color="auto"/>
              <w:left w:val="single" w:sz="4" w:space="0" w:color="auto"/>
              <w:bottom w:val="single" w:sz="4" w:space="0" w:color="auto"/>
              <w:right w:val="single" w:sz="4" w:space="0" w:color="auto"/>
            </w:tcBorders>
          </w:tcPr>
          <w:p w14:paraId="71FEFBB7" w14:textId="77777777" w:rsidR="005F7BEA" w:rsidRPr="00D302E7" w:rsidRDefault="005F7BEA" w:rsidP="00444ABE">
            <w:pPr>
              <w:pStyle w:val="Header"/>
              <w:jc w:val="center"/>
              <w:rPr>
                <w:rFonts w:ascii="Arial" w:hAnsi="Arial" w:cs="Arial"/>
                <w:sz w:val="24"/>
                <w:szCs w:val="24"/>
                <w:lang w:eastAsia="en-US"/>
              </w:rPr>
            </w:pPr>
          </w:p>
        </w:tc>
        <w:tc>
          <w:tcPr>
            <w:tcW w:w="4016" w:type="dxa"/>
            <w:tcBorders>
              <w:top w:val="single" w:sz="4" w:space="0" w:color="auto"/>
              <w:left w:val="single" w:sz="4" w:space="0" w:color="auto"/>
              <w:bottom w:val="single" w:sz="4" w:space="0" w:color="auto"/>
              <w:right w:val="single" w:sz="4" w:space="0" w:color="auto"/>
            </w:tcBorders>
          </w:tcPr>
          <w:p w14:paraId="5E0B88B9" w14:textId="77777777" w:rsidR="005F7BEA" w:rsidRPr="00D302E7" w:rsidRDefault="005F7BEA" w:rsidP="00444ABE">
            <w:pPr>
              <w:pStyle w:val="Header"/>
              <w:jc w:val="center"/>
              <w:rPr>
                <w:rFonts w:ascii="Arial" w:hAnsi="Arial" w:cs="Arial"/>
                <w:sz w:val="24"/>
                <w:szCs w:val="24"/>
                <w:lang w:eastAsia="en-US"/>
              </w:rPr>
            </w:pPr>
          </w:p>
        </w:tc>
        <w:tc>
          <w:tcPr>
            <w:tcW w:w="1305" w:type="dxa"/>
            <w:tcBorders>
              <w:top w:val="single" w:sz="4" w:space="0" w:color="auto"/>
              <w:left w:val="single" w:sz="4" w:space="0" w:color="auto"/>
              <w:bottom w:val="single" w:sz="4" w:space="0" w:color="auto"/>
              <w:right w:val="single" w:sz="4" w:space="0" w:color="auto"/>
            </w:tcBorders>
          </w:tcPr>
          <w:p w14:paraId="7B891B1D" w14:textId="77777777" w:rsidR="005F7BEA" w:rsidRPr="00D302E7" w:rsidRDefault="005F7BEA" w:rsidP="00444ABE">
            <w:pPr>
              <w:pStyle w:val="Header"/>
              <w:jc w:val="center"/>
              <w:rPr>
                <w:rFonts w:ascii="Arial" w:hAnsi="Arial" w:cs="Arial"/>
                <w:sz w:val="24"/>
                <w:szCs w:val="24"/>
                <w:lang w:eastAsia="en-US"/>
              </w:rPr>
            </w:pPr>
          </w:p>
        </w:tc>
        <w:tc>
          <w:tcPr>
            <w:tcW w:w="2371" w:type="dxa"/>
            <w:tcBorders>
              <w:top w:val="single" w:sz="4" w:space="0" w:color="auto"/>
              <w:left w:val="single" w:sz="4" w:space="0" w:color="auto"/>
              <w:bottom w:val="single" w:sz="4" w:space="0" w:color="auto"/>
              <w:right w:val="single" w:sz="4" w:space="0" w:color="auto"/>
            </w:tcBorders>
          </w:tcPr>
          <w:p w14:paraId="55E215AE" w14:textId="77777777" w:rsidR="005F7BEA" w:rsidRPr="00D302E7" w:rsidRDefault="005F7BEA" w:rsidP="00444ABE">
            <w:pPr>
              <w:pStyle w:val="Header"/>
              <w:jc w:val="center"/>
              <w:rPr>
                <w:rFonts w:ascii="Arial" w:hAnsi="Arial" w:cs="Arial"/>
                <w:sz w:val="24"/>
                <w:szCs w:val="24"/>
                <w:lang w:eastAsia="en-US"/>
              </w:rPr>
            </w:pPr>
          </w:p>
        </w:tc>
        <w:tc>
          <w:tcPr>
            <w:tcW w:w="1887" w:type="dxa"/>
            <w:tcBorders>
              <w:top w:val="single" w:sz="4" w:space="0" w:color="auto"/>
              <w:left w:val="single" w:sz="4" w:space="0" w:color="auto"/>
              <w:bottom w:val="single" w:sz="4" w:space="0" w:color="auto"/>
              <w:right w:val="single" w:sz="4" w:space="0" w:color="auto"/>
            </w:tcBorders>
          </w:tcPr>
          <w:p w14:paraId="5D668EA6" w14:textId="77777777" w:rsidR="005F7BEA" w:rsidRPr="00D302E7" w:rsidRDefault="005F7BEA" w:rsidP="00444ABE">
            <w:pPr>
              <w:pStyle w:val="Header"/>
              <w:jc w:val="center"/>
              <w:rPr>
                <w:rFonts w:ascii="Arial" w:hAnsi="Arial" w:cs="Arial"/>
                <w:sz w:val="24"/>
                <w:szCs w:val="24"/>
                <w:lang w:eastAsia="en-US"/>
              </w:rPr>
            </w:pPr>
          </w:p>
        </w:tc>
        <w:tc>
          <w:tcPr>
            <w:tcW w:w="2825" w:type="dxa"/>
            <w:tcBorders>
              <w:top w:val="single" w:sz="4" w:space="0" w:color="auto"/>
              <w:left w:val="single" w:sz="4" w:space="0" w:color="auto"/>
              <w:bottom w:val="single" w:sz="4" w:space="0" w:color="auto"/>
              <w:right w:val="single" w:sz="4" w:space="0" w:color="auto"/>
            </w:tcBorders>
          </w:tcPr>
          <w:p w14:paraId="427B595C" w14:textId="77777777" w:rsidR="005F7BEA" w:rsidRPr="00D302E7" w:rsidRDefault="005F7BEA" w:rsidP="00444ABE">
            <w:pPr>
              <w:pStyle w:val="Header"/>
              <w:jc w:val="center"/>
              <w:rPr>
                <w:rFonts w:ascii="Arial" w:hAnsi="Arial" w:cs="Arial"/>
                <w:sz w:val="24"/>
                <w:szCs w:val="24"/>
                <w:lang w:eastAsia="en-US"/>
              </w:rPr>
            </w:pPr>
          </w:p>
        </w:tc>
      </w:tr>
    </w:tbl>
    <w:p w14:paraId="1341AB7B" w14:textId="77777777" w:rsidR="005F7BEA" w:rsidRPr="00D302E7" w:rsidRDefault="005F7BEA" w:rsidP="005F7BEA">
      <w:pPr>
        <w:spacing w:line="100" w:lineRule="atLeast"/>
        <w:jc w:val="both"/>
        <w:rPr>
          <w:rFonts w:ascii="Arial" w:hAnsi="Arial" w:cs="Arial"/>
        </w:rPr>
      </w:pPr>
    </w:p>
    <w:p w14:paraId="16B5CD20" w14:textId="3EEB6AAB" w:rsidR="009A3381" w:rsidRDefault="003B70D4" w:rsidP="005F7BEA">
      <w:pPr>
        <w:pStyle w:val="Header"/>
        <w:jc w:val="both"/>
        <w:rPr>
          <w:rFonts w:ascii="Arial" w:hAnsi="Arial" w:cs="Arial"/>
          <w:sz w:val="24"/>
          <w:szCs w:val="24"/>
        </w:rPr>
      </w:pPr>
      <w:r>
        <w:rPr>
          <w:rFonts w:ascii="Arial" w:hAnsi="Arial" w:cs="Arial"/>
          <w:sz w:val="24"/>
          <w:szCs w:val="24"/>
        </w:rPr>
        <w:t xml:space="preserve"> </w:t>
      </w:r>
      <w:r w:rsidR="00A309D8">
        <w:rPr>
          <w:rFonts w:ascii="Arial" w:hAnsi="Arial" w:cs="Arial"/>
          <w:sz w:val="24"/>
          <w:szCs w:val="24"/>
        </w:rPr>
        <w:t xml:space="preserve">                                                                                                        </w:t>
      </w:r>
      <w:r w:rsidR="009A3381">
        <w:rPr>
          <w:rFonts w:ascii="Arial" w:hAnsi="Arial" w:cs="Arial"/>
          <w:sz w:val="24"/>
          <w:szCs w:val="24"/>
        </w:rPr>
        <w:t xml:space="preserve">                      </w:t>
      </w:r>
      <w:r w:rsidR="00BF6122">
        <w:rPr>
          <w:rFonts w:ascii="Arial" w:hAnsi="Arial" w:cs="Arial"/>
          <w:sz w:val="24"/>
          <w:szCs w:val="24"/>
        </w:rPr>
        <w:t xml:space="preserve">      </w:t>
      </w:r>
      <w:r w:rsidR="00266A05">
        <w:rPr>
          <w:rFonts w:ascii="Arial" w:hAnsi="Arial" w:cs="Arial"/>
          <w:sz w:val="24"/>
          <w:szCs w:val="24"/>
        </w:rPr>
        <w:t xml:space="preserve">  </w:t>
      </w:r>
      <w:r w:rsidR="00BF6122">
        <w:rPr>
          <w:rFonts w:ascii="Arial" w:hAnsi="Arial" w:cs="Arial"/>
          <w:sz w:val="24"/>
          <w:szCs w:val="24"/>
        </w:rPr>
        <w:t xml:space="preserve"> </w:t>
      </w:r>
      <w:r w:rsidR="009A3381">
        <w:rPr>
          <w:rFonts w:ascii="Arial" w:hAnsi="Arial" w:cs="Arial"/>
          <w:sz w:val="24"/>
          <w:szCs w:val="24"/>
        </w:rPr>
        <w:t>Signature of Pradhan</w:t>
      </w:r>
    </w:p>
    <w:p w14:paraId="42A71A4B" w14:textId="13DDE9E4" w:rsidR="005F7BEA" w:rsidRPr="00D302E7" w:rsidRDefault="009A3381" w:rsidP="005F7BEA">
      <w:pPr>
        <w:pStyle w:val="Header"/>
        <w:jc w:val="both"/>
        <w:rPr>
          <w:rFonts w:ascii="Arial" w:hAnsi="Arial" w:cs="Arial"/>
          <w:sz w:val="24"/>
          <w:szCs w:val="24"/>
        </w:rPr>
      </w:pPr>
      <w:r>
        <w:rPr>
          <w:rFonts w:ascii="Arial" w:hAnsi="Arial" w:cs="Arial"/>
          <w:sz w:val="24"/>
          <w:szCs w:val="24"/>
        </w:rPr>
        <w:t xml:space="preserve">                                                                                                                               </w:t>
      </w:r>
      <w:r w:rsidR="00BF6122">
        <w:rPr>
          <w:rFonts w:ascii="Arial" w:hAnsi="Arial" w:cs="Arial"/>
          <w:sz w:val="24"/>
          <w:szCs w:val="24"/>
        </w:rPr>
        <w:t>….</w:t>
      </w:r>
      <w:r w:rsidR="003B70D4">
        <w:rPr>
          <w:rFonts w:ascii="Arial" w:hAnsi="Arial" w:cs="Arial"/>
          <w:sz w:val="24"/>
          <w:szCs w:val="24"/>
        </w:rPr>
        <w:t>……………………………….</w:t>
      </w:r>
      <w:r w:rsidR="005F7BEA" w:rsidRPr="00D302E7">
        <w:rPr>
          <w:rFonts w:ascii="Arial" w:hAnsi="Arial" w:cs="Arial"/>
          <w:sz w:val="24"/>
          <w:szCs w:val="24"/>
        </w:rPr>
        <w:t>GP</w:t>
      </w:r>
    </w:p>
    <w:p w14:paraId="653F0857" w14:textId="294AFA8A" w:rsidR="002E73F4" w:rsidRPr="00772B6E" w:rsidRDefault="002E73F4" w:rsidP="002E73F4">
      <w:pPr>
        <w:pStyle w:val="Heading1"/>
        <w:spacing w:after="0" w:line="240" w:lineRule="auto"/>
        <w:jc w:val="center"/>
        <w:rPr>
          <w:rFonts w:cs="Arial"/>
          <w:b w:val="0"/>
          <w:color w:val="1F3864" w:themeColor="accent5" w:themeShade="80"/>
          <w:sz w:val="24"/>
          <w:szCs w:val="24"/>
        </w:rPr>
      </w:pPr>
      <w:r w:rsidRPr="00772B6E">
        <w:rPr>
          <w:rFonts w:cs="Arial"/>
          <w:color w:val="1F3864" w:themeColor="accent5" w:themeShade="80"/>
          <w:sz w:val="24"/>
          <w:szCs w:val="24"/>
        </w:rPr>
        <w:lastRenderedPageBreak/>
        <w:t>Annexure -</w:t>
      </w:r>
      <w:r w:rsidR="00913482" w:rsidRPr="00772B6E">
        <w:rPr>
          <w:rFonts w:cs="Arial"/>
          <w:color w:val="1F3864" w:themeColor="accent5" w:themeShade="80"/>
          <w:sz w:val="24"/>
          <w:szCs w:val="24"/>
        </w:rPr>
        <w:t xml:space="preserve"> </w:t>
      </w:r>
      <w:r w:rsidRPr="00772B6E">
        <w:rPr>
          <w:rFonts w:cs="Arial"/>
          <w:color w:val="1F3864" w:themeColor="accent5" w:themeShade="80"/>
          <w:sz w:val="24"/>
          <w:szCs w:val="24"/>
        </w:rPr>
        <w:t>4</w:t>
      </w:r>
      <w:r w:rsidRPr="00772B6E">
        <w:rPr>
          <w:rFonts w:cs="Arial"/>
          <w:b w:val="0"/>
          <w:color w:val="1F3864" w:themeColor="accent5" w:themeShade="80"/>
          <w:sz w:val="24"/>
          <w:szCs w:val="24"/>
        </w:rPr>
        <w:t xml:space="preserve">     </w:t>
      </w:r>
    </w:p>
    <w:p w14:paraId="3E2FD64F" w14:textId="77777777" w:rsidR="002E73F4" w:rsidRPr="00772B6E" w:rsidRDefault="002E73F4" w:rsidP="002E73F4">
      <w:pPr>
        <w:pStyle w:val="Heading1"/>
        <w:spacing w:before="0" w:line="240" w:lineRule="auto"/>
        <w:jc w:val="center"/>
        <w:rPr>
          <w:rFonts w:cs="Arial"/>
          <w:color w:val="1F3864" w:themeColor="accent5" w:themeShade="80"/>
          <w:sz w:val="24"/>
          <w:szCs w:val="24"/>
        </w:rPr>
      </w:pPr>
      <w:r w:rsidRPr="00772B6E">
        <w:rPr>
          <w:rFonts w:cs="Arial"/>
          <w:color w:val="1F3864" w:themeColor="accent5" w:themeShade="80"/>
          <w:sz w:val="24"/>
          <w:szCs w:val="24"/>
        </w:rPr>
        <w:t>TENDER FORM</w:t>
      </w:r>
    </w:p>
    <w:p w14:paraId="4C3D7355" w14:textId="69E03F4C" w:rsidR="002E73F4" w:rsidRPr="00772B6E" w:rsidRDefault="002E73F4" w:rsidP="002E73F4">
      <w:pPr>
        <w:jc w:val="center"/>
        <w:rPr>
          <w:rFonts w:ascii="Arial" w:hAnsi="Arial" w:cs="Arial"/>
          <w:b/>
          <w:color w:val="1F3864" w:themeColor="accent5" w:themeShade="80"/>
          <w:sz w:val="24"/>
          <w:szCs w:val="24"/>
        </w:rPr>
      </w:pPr>
      <w:r w:rsidRPr="00772B6E">
        <w:rPr>
          <w:rFonts w:ascii="Arial" w:hAnsi="Arial" w:cs="Arial"/>
          <w:b/>
          <w:color w:val="1F3864" w:themeColor="accent5" w:themeShade="80"/>
          <w:sz w:val="24"/>
          <w:szCs w:val="24"/>
        </w:rPr>
        <w:t>Section</w:t>
      </w:r>
      <w:r w:rsidR="00DC0634" w:rsidRPr="00772B6E">
        <w:rPr>
          <w:rFonts w:ascii="Arial" w:hAnsi="Arial" w:cs="Arial"/>
          <w:b/>
          <w:color w:val="1F3864" w:themeColor="accent5" w:themeShade="80"/>
          <w:sz w:val="24"/>
          <w:szCs w:val="24"/>
        </w:rPr>
        <w:t xml:space="preserve"> </w:t>
      </w:r>
      <w:r w:rsidRPr="00772B6E">
        <w:rPr>
          <w:rFonts w:ascii="Arial" w:hAnsi="Arial" w:cs="Arial"/>
          <w:b/>
          <w:color w:val="1F3864" w:themeColor="accent5" w:themeShade="80"/>
          <w:sz w:val="24"/>
          <w:szCs w:val="24"/>
        </w:rPr>
        <w:t>-</w:t>
      </w:r>
      <w:r w:rsidR="00DC0634" w:rsidRPr="00772B6E">
        <w:rPr>
          <w:rFonts w:ascii="Arial" w:hAnsi="Arial" w:cs="Arial"/>
          <w:b/>
          <w:color w:val="1F3864" w:themeColor="accent5" w:themeShade="80"/>
          <w:sz w:val="24"/>
          <w:szCs w:val="24"/>
        </w:rPr>
        <w:t xml:space="preserve"> 6.8, 9.5.1</w:t>
      </w:r>
    </w:p>
    <w:p w14:paraId="6C7E6D87" w14:textId="77777777" w:rsidR="002E73F4" w:rsidRPr="002E73F4" w:rsidRDefault="002E73F4" w:rsidP="002E73F4">
      <w:pPr>
        <w:pStyle w:val="Header"/>
        <w:pBdr>
          <w:bottom w:val="single" w:sz="12" w:space="1" w:color="auto"/>
        </w:pBdr>
        <w:spacing w:line="216" w:lineRule="auto"/>
        <w:jc w:val="center"/>
        <w:rPr>
          <w:rFonts w:ascii="Arial" w:hAnsi="Arial" w:cs="Arial"/>
          <w:b/>
          <w:bCs/>
          <w:sz w:val="24"/>
          <w:szCs w:val="24"/>
        </w:rPr>
      </w:pPr>
      <w:r w:rsidRPr="002E73F4">
        <w:rPr>
          <w:rFonts w:ascii="Arial" w:hAnsi="Arial" w:cs="Arial"/>
          <w:b/>
          <w:bCs/>
          <w:sz w:val="24"/>
          <w:szCs w:val="24"/>
        </w:rPr>
        <w:t>Office of the __________________________ Gram Panchayat</w:t>
      </w:r>
    </w:p>
    <w:p w14:paraId="493CB23A" w14:textId="74AD485A" w:rsidR="002E73F4" w:rsidRPr="002E73F4" w:rsidRDefault="007F7C21" w:rsidP="002E73F4">
      <w:pPr>
        <w:jc w:val="center"/>
        <w:rPr>
          <w:rFonts w:ascii="Arial" w:hAnsi="Arial" w:cs="Arial"/>
        </w:rPr>
      </w:pPr>
      <w:r>
        <w:rPr>
          <w:rFonts w:ascii="Arial" w:hAnsi="Arial" w:cs="Arial"/>
        </w:rPr>
        <w:t>NIT No…………….…</w:t>
      </w:r>
      <w:r w:rsidR="002E73F4" w:rsidRPr="002E73F4">
        <w:rPr>
          <w:rFonts w:ascii="Arial" w:hAnsi="Arial" w:cs="Arial"/>
        </w:rPr>
        <w:t xml:space="preserve">….                                                                                                                                </w:t>
      </w:r>
      <w:r>
        <w:rPr>
          <w:rFonts w:ascii="Arial" w:hAnsi="Arial" w:cs="Arial"/>
        </w:rPr>
        <w:t xml:space="preserve">                          Dt …..….</w:t>
      </w:r>
      <w:r w:rsidR="002E73F4" w:rsidRPr="002E73F4">
        <w:rPr>
          <w:rFonts w:ascii="Arial" w:hAnsi="Arial" w:cs="Arial"/>
        </w:rPr>
        <w:t>……….</w:t>
      </w:r>
    </w:p>
    <w:p w14:paraId="388E4159" w14:textId="35FC3B0A" w:rsidR="002E73F4" w:rsidRPr="002E73F4" w:rsidRDefault="007F7C21" w:rsidP="002E73F4">
      <w:pPr>
        <w:pStyle w:val="Heading1"/>
        <w:spacing w:line="240" w:lineRule="auto"/>
        <w:rPr>
          <w:rFonts w:cs="Arial"/>
          <w:b w:val="0"/>
          <w:sz w:val="24"/>
          <w:szCs w:val="24"/>
        </w:rPr>
      </w:pPr>
      <w:r>
        <w:rPr>
          <w:rFonts w:cs="Arial"/>
          <w:b w:val="0"/>
          <w:sz w:val="24"/>
          <w:szCs w:val="24"/>
        </w:rPr>
        <w:t>Tender Form No……..</w:t>
      </w:r>
      <w:r w:rsidR="002E73F4" w:rsidRPr="002E73F4">
        <w:rPr>
          <w:rFonts w:cs="Arial"/>
          <w:b w:val="0"/>
          <w:sz w:val="24"/>
          <w:szCs w:val="24"/>
        </w:rPr>
        <w:t xml:space="preserve"> </w:t>
      </w:r>
    </w:p>
    <w:p w14:paraId="446DCAD9" w14:textId="77777777" w:rsidR="002E73F4" w:rsidRPr="002E73F4" w:rsidRDefault="002E73F4" w:rsidP="002E73F4">
      <w:pPr>
        <w:pStyle w:val="Heading1"/>
        <w:spacing w:line="240" w:lineRule="auto"/>
        <w:rPr>
          <w:rFonts w:cs="Arial"/>
          <w:b w:val="0"/>
          <w:sz w:val="24"/>
          <w:szCs w:val="24"/>
        </w:rPr>
      </w:pPr>
      <w:r w:rsidRPr="002E73F4">
        <w:rPr>
          <w:rFonts w:cs="Arial"/>
          <w:b w:val="0"/>
          <w:sz w:val="24"/>
          <w:szCs w:val="24"/>
        </w:rPr>
        <w:t xml:space="preserve">   </w:t>
      </w:r>
    </w:p>
    <w:p w14:paraId="430BC6AA" w14:textId="755F2FA8" w:rsidR="002E73F4" w:rsidRPr="003B70D4" w:rsidRDefault="002E73F4" w:rsidP="002E73F4">
      <w:pPr>
        <w:pStyle w:val="Heading1"/>
        <w:jc w:val="center"/>
        <w:rPr>
          <w:rFonts w:cs="Arial"/>
          <w:b w:val="0"/>
          <w:sz w:val="24"/>
          <w:szCs w:val="24"/>
          <w:u w:val="single"/>
        </w:rPr>
      </w:pPr>
      <w:r w:rsidRPr="002E73F4">
        <w:rPr>
          <w:rFonts w:cs="Arial"/>
          <w:b w:val="0"/>
          <w:sz w:val="24"/>
          <w:szCs w:val="24"/>
        </w:rPr>
        <w:t xml:space="preserve">                            </w:t>
      </w:r>
      <w:r w:rsidRPr="003B70D4">
        <w:rPr>
          <w:rFonts w:cs="Arial"/>
          <w:b w:val="0"/>
          <w:sz w:val="24"/>
          <w:szCs w:val="24"/>
          <w:u w:val="single"/>
        </w:rPr>
        <w:t>GENERAL RULES AND DIRECTION</w:t>
      </w:r>
      <w:r w:rsidR="00174ECA">
        <w:rPr>
          <w:rFonts w:cs="Arial"/>
          <w:b w:val="0"/>
          <w:sz w:val="24"/>
          <w:szCs w:val="24"/>
          <w:u w:val="single"/>
        </w:rPr>
        <w:t>s</w:t>
      </w:r>
      <w:r w:rsidRPr="003B70D4">
        <w:rPr>
          <w:rFonts w:cs="Arial"/>
          <w:b w:val="0"/>
          <w:sz w:val="24"/>
          <w:szCs w:val="24"/>
          <w:u w:val="single"/>
        </w:rPr>
        <w:t xml:space="preserve"> </w:t>
      </w:r>
      <w:r w:rsidR="00174ECA">
        <w:rPr>
          <w:rFonts w:cs="Arial"/>
          <w:b w:val="0"/>
          <w:sz w:val="24"/>
          <w:szCs w:val="24"/>
          <w:u w:val="single"/>
        </w:rPr>
        <w:t>TO GUIDE THE</w:t>
      </w:r>
      <w:r w:rsidRPr="003B70D4">
        <w:rPr>
          <w:rFonts w:cs="Arial"/>
          <w:b w:val="0"/>
          <w:sz w:val="24"/>
          <w:szCs w:val="24"/>
          <w:u w:val="single"/>
        </w:rPr>
        <w:t xml:space="preserve"> CONTRACTORS</w:t>
      </w:r>
    </w:p>
    <w:p w14:paraId="35D14DD0" w14:textId="7FED205B" w:rsidR="002E73F4" w:rsidRPr="002E73F4" w:rsidRDefault="002E73F4" w:rsidP="002E73F4">
      <w:pPr>
        <w:pStyle w:val="Heading3"/>
        <w:jc w:val="both"/>
        <w:rPr>
          <w:rFonts w:ascii="Arial" w:hAnsi="Arial" w:cs="Arial"/>
          <w:b w:val="0"/>
          <w:sz w:val="24"/>
          <w:szCs w:val="24"/>
        </w:rPr>
      </w:pPr>
      <w:r w:rsidRPr="002E73F4">
        <w:rPr>
          <w:rFonts w:ascii="Arial" w:hAnsi="Arial" w:cs="Arial"/>
          <w:sz w:val="24"/>
          <w:szCs w:val="24"/>
        </w:rPr>
        <w:t>1.</w:t>
      </w:r>
      <w:r w:rsidRPr="002E73F4">
        <w:rPr>
          <w:rFonts w:ascii="Arial" w:hAnsi="Arial" w:cs="Arial"/>
          <w:b w:val="0"/>
          <w:sz w:val="24"/>
          <w:szCs w:val="24"/>
        </w:rPr>
        <w:t xml:space="preserve"> All Work proposed for execution by contract will be notified in a form of invitation to tender posted in public places and signed by the </w:t>
      </w:r>
      <w:r w:rsidR="00045499" w:rsidRPr="002E73F4">
        <w:rPr>
          <w:rFonts w:ascii="Arial" w:hAnsi="Arial" w:cs="Arial"/>
          <w:b w:val="0"/>
          <w:sz w:val="24"/>
          <w:szCs w:val="24"/>
        </w:rPr>
        <w:t>Pradhan</w:t>
      </w:r>
      <w:r w:rsidRPr="002E73F4">
        <w:rPr>
          <w:rFonts w:ascii="Arial" w:hAnsi="Arial" w:cs="Arial"/>
          <w:b w:val="0"/>
          <w:sz w:val="24"/>
          <w:szCs w:val="24"/>
        </w:rPr>
        <w:t xml:space="preserve"> ……………………….Gram Panchayat.</w:t>
      </w:r>
    </w:p>
    <w:p w14:paraId="6561704F" w14:textId="4A530DB0" w:rsidR="001414A6" w:rsidRDefault="002E73F4" w:rsidP="00C05A7E">
      <w:pPr>
        <w:spacing w:after="0" w:line="240" w:lineRule="auto"/>
        <w:jc w:val="both"/>
        <w:rPr>
          <w:rFonts w:ascii="Arial" w:hAnsi="Arial" w:cs="Arial"/>
          <w:sz w:val="24"/>
          <w:szCs w:val="24"/>
        </w:rPr>
      </w:pPr>
      <w:r w:rsidRPr="002E73F4">
        <w:rPr>
          <w:rFonts w:ascii="Arial" w:hAnsi="Arial" w:cs="Arial"/>
          <w:b/>
          <w:sz w:val="24"/>
          <w:szCs w:val="24"/>
        </w:rPr>
        <w:t>2.</w:t>
      </w:r>
      <w:r w:rsidR="00C423DB">
        <w:rPr>
          <w:rFonts w:ascii="Arial" w:hAnsi="Arial" w:cs="Arial"/>
          <w:sz w:val="24"/>
          <w:szCs w:val="24"/>
        </w:rPr>
        <w:t xml:space="preserve"> </w:t>
      </w:r>
      <w:r w:rsidR="001414A6">
        <w:rPr>
          <w:rFonts w:ascii="Arial" w:hAnsi="Arial" w:cs="Arial"/>
          <w:sz w:val="24"/>
          <w:szCs w:val="24"/>
        </w:rPr>
        <w:t xml:space="preserve">The tender </w:t>
      </w:r>
      <w:r w:rsidR="00C05A7E">
        <w:rPr>
          <w:rFonts w:ascii="Arial" w:hAnsi="Arial" w:cs="Arial"/>
          <w:sz w:val="24"/>
          <w:szCs w:val="24"/>
        </w:rPr>
        <w:t xml:space="preserve">document </w:t>
      </w:r>
      <w:r w:rsidR="001414A6">
        <w:rPr>
          <w:rFonts w:ascii="Arial" w:hAnsi="Arial" w:cs="Arial"/>
          <w:sz w:val="24"/>
          <w:szCs w:val="24"/>
        </w:rPr>
        <w:t>must have the following information:</w:t>
      </w:r>
    </w:p>
    <w:p w14:paraId="2E8979F3" w14:textId="32CE0727" w:rsidR="00C05A7E" w:rsidRPr="00C05A7E" w:rsidRDefault="001414A6" w:rsidP="00C05A7E">
      <w:pPr>
        <w:pStyle w:val="ListParagraph"/>
        <w:numPr>
          <w:ilvl w:val="0"/>
          <w:numId w:val="29"/>
        </w:numPr>
        <w:spacing w:after="0" w:line="240" w:lineRule="auto"/>
        <w:ind w:left="709"/>
        <w:jc w:val="both"/>
        <w:rPr>
          <w:rFonts w:ascii="Arial" w:hAnsi="Arial" w:cs="Arial"/>
          <w:sz w:val="24"/>
          <w:szCs w:val="24"/>
        </w:rPr>
      </w:pPr>
      <w:r w:rsidRPr="00C05A7E">
        <w:rPr>
          <w:rFonts w:ascii="Arial" w:hAnsi="Arial" w:cs="Arial"/>
          <w:sz w:val="24"/>
          <w:szCs w:val="24"/>
        </w:rPr>
        <w:t>D</w:t>
      </w:r>
      <w:r w:rsidR="002E73F4" w:rsidRPr="00C05A7E">
        <w:rPr>
          <w:rFonts w:ascii="Arial" w:hAnsi="Arial" w:cs="Arial"/>
          <w:sz w:val="24"/>
          <w:szCs w:val="24"/>
        </w:rPr>
        <w:t xml:space="preserve">ate for </w:t>
      </w:r>
      <w:r w:rsidR="00C05A7E">
        <w:rPr>
          <w:rFonts w:ascii="Arial" w:hAnsi="Arial" w:cs="Arial"/>
          <w:sz w:val="24"/>
          <w:szCs w:val="24"/>
        </w:rPr>
        <w:t>submission</w:t>
      </w:r>
      <w:r w:rsidR="00C05A7E" w:rsidRPr="00C05A7E">
        <w:rPr>
          <w:rFonts w:ascii="Arial" w:hAnsi="Arial" w:cs="Arial"/>
          <w:sz w:val="24"/>
          <w:szCs w:val="24"/>
        </w:rPr>
        <w:t xml:space="preserve"> and opening</w:t>
      </w:r>
      <w:r w:rsidR="00C05A7E">
        <w:rPr>
          <w:rFonts w:ascii="Arial" w:hAnsi="Arial" w:cs="Arial"/>
          <w:sz w:val="24"/>
          <w:szCs w:val="24"/>
        </w:rPr>
        <w:t xml:space="preserve"> of tender</w:t>
      </w:r>
    </w:p>
    <w:p w14:paraId="212E1E26" w14:textId="77777777" w:rsidR="00C05A7E" w:rsidRPr="00C05A7E" w:rsidRDefault="00C05A7E" w:rsidP="00C05A7E">
      <w:pPr>
        <w:pStyle w:val="ListParagraph"/>
        <w:numPr>
          <w:ilvl w:val="0"/>
          <w:numId w:val="29"/>
        </w:numPr>
        <w:spacing w:after="0" w:line="240" w:lineRule="auto"/>
        <w:ind w:left="709"/>
        <w:jc w:val="both"/>
        <w:rPr>
          <w:rFonts w:ascii="Arial" w:hAnsi="Arial" w:cs="Arial"/>
          <w:sz w:val="24"/>
          <w:szCs w:val="24"/>
        </w:rPr>
      </w:pPr>
      <w:r w:rsidRPr="00C05A7E">
        <w:rPr>
          <w:rFonts w:ascii="Arial" w:hAnsi="Arial" w:cs="Arial"/>
          <w:sz w:val="24"/>
          <w:szCs w:val="24"/>
        </w:rPr>
        <w:t>T</w:t>
      </w:r>
      <w:r w:rsidR="002E73F4" w:rsidRPr="00C05A7E">
        <w:rPr>
          <w:rFonts w:ascii="Arial" w:hAnsi="Arial" w:cs="Arial"/>
          <w:sz w:val="24"/>
          <w:szCs w:val="24"/>
        </w:rPr>
        <w:t>im</w:t>
      </w:r>
      <w:r w:rsidR="00C423DB" w:rsidRPr="00C05A7E">
        <w:rPr>
          <w:rFonts w:ascii="Arial" w:hAnsi="Arial" w:cs="Arial"/>
          <w:sz w:val="24"/>
          <w:szCs w:val="24"/>
        </w:rPr>
        <w:t>e allowed for carrying out the w</w:t>
      </w:r>
      <w:r w:rsidRPr="00C05A7E">
        <w:rPr>
          <w:rFonts w:ascii="Arial" w:hAnsi="Arial" w:cs="Arial"/>
          <w:sz w:val="24"/>
          <w:szCs w:val="24"/>
        </w:rPr>
        <w:t>ork</w:t>
      </w:r>
    </w:p>
    <w:p w14:paraId="29BFFA72" w14:textId="77777777" w:rsidR="00C05A7E" w:rsidRPr="00C05A7E" w:rsidRDefault="00C05A7E" w:rsidP="00C05A7E">
      <w:pPr>
        <w:pStyle w:val="ListParagraph"/>
        <w:numPr>
          <w:ilvl w:val="0"/>
          <w:numId w:val="29"/>
        </w:numPr>
        <w:spacing w:after="0" w:line="240" w:lineRule="auto"/>
        <w:ind w:left="709"/>
        <w:jc w:val="both"/>
        <w:rPr>
          <w:rFonts w:ascii="Arial" w:hAnsi="Arial" w:cs="Arial"/>
          <w:sz w:val="24"/>
          <w:szCs w:val="24"/>
        </w:rPr>
      </w:pPr>
      <w:r w:rsidRPr="00C05A7E">
        <w:rPr>
          <w:rFonts w:ascii="Arial" w:hAnsi="Arial" w:cs="Arial"/>
          <w:sz w:val="24"/>
          <w:szCs w:val="24"/>
        </w:rPr>
        <w:t>A</w:t>
      </w:r>
      <w:r w:rsidR="002E73F4" w:rsidRPr="00C05A7E">
        <w:rPr>
          <w:rFonts w:ascii="Arial" w:hAnsi="Arial" w:cs="Arial"/>
          <w:sz w:val="24"/>
          <w:szCs w:val="24"/>
        </w:rPr>
        <w:t>mount of earnest money to be deposited with the tender</w:t>
      </w:r>
    </w:p>
    <w:p w14:paraId="2A9EA49A" w14:textId="77777777" w:rsidR="00C05A7E" w:rsidRPr="00C05A7E" w:rsidRDefault="00C05A7E" w:rsidP="00C05A7E">
      <w:pPr>
        <w:pStyle w:val="ListParagraph"/>
        <w:numPr>
          <w:ilvl w:val="0"/>
          <w:numId w:val="29"/>
        </w:numPr>
        <w:spacing w:after="0" w:line="240" w:lineRule="auto"/>
        <w:ind w:left="709"/>
        <w:jc w:val="both"/>
        <w:rPr>
          <w:rFonts w:ascii="Arial" w:hAnsi="Arial" w:cs="Arial"/>
          <w:sz w:val="24"/>
          <w:szCs w:val="24"/>
        </w:rPr>
      </w:pPr>
      <w:r w:rsidRPr="00C05A7E">
        <w:rPr>
          <w:rFonts w:ascii="Arial" w:hAnsi="Arial" w:cs="Arial"/>
          <w:sz w:val="24"/>
          <w:szCs w:val="24"/>
        </w:rPr>
        <w:t>P</w:t>
      </w:r>
      <w:r w:rsidR="002E73F4" w:rsidRPr="00C05A7E">
        <w:rPr>
          <w:rFonts w:ascii="Arial" w:hAnsi="Arial" w:cs="Arial"/>
          <w:sz w:val="24"/>
          <w:szCs w:val="24"/>
        </w:rPr>
        <w:t xml:space="preserve">ercentage to be deducted from bills, </w:t>
      </w:r>
    </w:p>
    <w:p w14:paraId="428EB897" w14:textId="2A297AB6" w:rsidR="00C05A7E" w:rsidRDefault="005035F7" w:rsidP="00DA6668">
      <w:pPr>
        <w:pStyle w:val="ListParagraph"/>
        <w:numPr>
          <w:ilvl w:val="0"/>
          <w:numId w:val="29"/>
        </w:numPr>
        <w:spacing w:after="0" w:line="240" w:lineRule="auto"/>
        <w:ind w:left="709"/>
        <w:jc w:val="both"/>
        <w:rPr>
          <w:rFonts w:ascii="Arial" w:hAnsi="Arial" w:cs="Arial"/>
          <w:sz w:val="24"/>
          <w:szCs w:val="24"/>
        </w:rPr>
      </w:pPr>
      <w:r>
        <w:rPr>
          <w:rFonts w:ascii="Arial" w:hAnsi="Arial" w:cs="Arial"/>
          <w:sz w:val="24"/>
          <w:szCs w:val="24"/>
        </w:rPr>
        <w:t>Schedule of work</w:t>
      </w:r>
      <w:r w:rsidR="002E73F4" w:rsidRPr="00C05A7E">
        <w:rPr>
          <w:rFonts w:ascii="Arial" w:hAnsi="Arial" w:cs="Arial"/>
          <w:sz w:val="24"/>
          <w:szCs w:val="24"/>
        </w:rPr>
        <w:t xml:space="preserve">, designs </w:t>
      </w:r>
      <w:r w:rsidR="00045499" w:rsidRPr="00C05A7E">
        <w:rPr>
          <w:rFonts w:ascii="Arial" w:hAnsi="Arial" w:cs="Arial"/>
          <w:sz w:val="24"/>
          <w:szCs w:val="24"/>
        </w:rPr>
        <w:t>and</w:t>
      </w:r>
      <w:r w:rsidR="002E73F4" w:rsidRPr="00C05A7E">
        <w:rPr>
          <w:rFonts w:ascii="Arial" w:hAnsi="Arial" w:cs="Arial"/>
          <w:sz w:val="24"/>
          <w:szCs w:val="24"/>
        </w:rPr>
        <w:t xml:space="preserve"> drawing and any other</w:t>
      </w:r>
      <w:r w:rsidR="00C05A7E" w:rsidRPr="00C05A7E">
        <w:rPr>
          <w:rFonts w:ascii="Arial" w:hAnsi="Arial" w:cs="Arial"/>
          <w:sz w:val="24"/>
          <w:szCs w:val="24"/>
        </w:rPr>
        <w:t xml:space="preserve"> relevant document</w:t>
      </w:r>
      <w:r w:rsidR="002E73F4" w:rsidRPr="00C05A7E">
        <w:rPr>
          <w:rFonts w:ascii="Arial" w:hAnsi="Arial" w:cs="Arial"/>
          <w:sz w:val="24"/>
          <w:szCs w:val="24"/>
        </w:rPr>
        <w:t xml:space="preserve"> </w:t>
      </w:r>
      <w:r w:rsidR="00C05A7E">
        <w:rPr>
          <w:rFonts w:ascii="Arial" w:hAnsi="Arial" w:cs="Arial"/>
          <w:sz w:val="24"/>
          <w:szCs w:val="24"/>
        </w:rPr>
        <w:t>duly signed by the Pradhan</w:t>
      </w:r>
    </w:p>
    <w:p w14:paraId="398B6F2E" w14:textId="784C47D4" w:rsidR="002E73F4" w:rsidRPr="00C05A7E" w:rsidRDefault="002E73F4" w:rsidP="00C05A7E">
      <w:pPr>
        <w:spacing w:after="0" w:line="240" w:lineRule="auto"/>
        <w:jc w:val="both"/>
        <w:rPr>
          <w:rFonts w:ascii="Arial" w:hAnsi="Arial" w:cs="Arial"/>
          <w:sz w:val="24"/>
          <w:szCs w:val="24"/>
        </w:rPr>
      </w:pPr>
      <w:r w:rsidRPr="00C05A7E">
        <w:rPr>
          <w:rFonts w:ascii="Arial" w:hAnsi="Arial" w:cs="Arial"/>
          <w:b/>
          <w:sz w:val="24"/>
          <w:szCs w:val="24"/>
        </w:rPr>
        <w:t>3.</w:t>
      </w:r>
      <w:r w:rsidRPr="00C05A7E">
        <w:rPr>
          <w:rFonts w:ascii="Arial" w:hAnsi="Arial" w:cs="Arial"/>
          <w:sz w:val="24"/>
          <w:szCs w:val="24"/>
        </w:rPr>
        <w:t xml:space="preserve"> In the event of tender being submitted by a firm, it must be signed separately by each member thereof, or in the event of the absence of any partner, it must be signed on his behalf by a person holding a power of attorney authorizing him to do so, such power of attorney to be produced with the tender and same in the case of firm carried on by one member of a joint family it must disclose that the firm is duly registered under the Indian Partnership Act.</w:t>
      </w:r>
    </w:p>
    <w:p w14:paraId="35351CA4" w14:textId="77777777" w:rsidR="002E73F4" w:rsidRPr="002E73F4" w:rsidRDefault="002E73F4" w:rsidP="002E73F4">
      <w:pPr>
        <w:jc w:val="both"/>
        <w:rPr>
          <w:rFonts w:ascii="Arial" w:hAnsi="Arial" w:cs="Arial"/>
          <w:sz w:val="24"/>
          <w:szCs w:val="24"/>
        </w:rPr>
      </w:pPr>
      <w:r w:rsidRPr="002E73F4">
        <w:rPr>
          <w:rFonts w:ascii="Arial" w:hAnsi="Arial" w:cs="Arial"/>
          <w:b/>
          <w:sz w:val="24"/>
          <w:szCs w:val="24"/>
        </w:rPr>
        <w:t>4.</w:t>
      </w:r>
      <w:r w:rsidRPr="002E73F4">
        <w:rPr>
          <w:rFonts w:ascii="Arial" w:hAnsi="Arial" w:cs="Arial"/>
          <w:sz w:val="24"/>
          <w:szCs w:val="24"/>
        </w:rPr>
        <w:t xml:space="preserve"> Receipts for payments made on account of Work, when executed by a firm must also be signed by several partners, except where the contractors/ suppliers are describe in their tender as a firm in which case the receipts must be signed in the name of the firm by one of the partners or by some other persons having authority to give effectual receipts for the firm.</w:t>
      </w:r>
    </w:p>
    <w:p w14:paraId="51988CC1" w14:textId="780E58BB" w:rsidR="002E73F4" w:rsidRPr="002E73F4" w:rsidRDefault="002E73F4" w:rsidP="002E73F4">
      <w:pPr>
        <w:jc w:val="both"/>
        <w:rPr>
          <w:rFonts w:ascii="Arial" w:hAnsi="Arial" w:cs="Arial"/>
          <w:sz w:val="24"/>
          <w:szCs w:val="24"/>
        </w:rPr>
      </w:pPr>
      <w:r w:rsidRPr="002E73F4">
        <w:rPr>
          <w:rFonts w:ascii="Arial" w:hAnsi="Arial" w:cs="Arial"/>
          <w:b/>
          <w:sz w:val="24"/>
          <w:szCs w:val="24"/>
        </w:rPr>
        <w:t>5.</w:t>
      </w:r>
      <w:r w:rsidRPr="002E73F4">
        <w:rPr>
          <w:rFonts w:ascii="Arial" w:hAnsi="Arial" w:cs="Arial"/>
          <w:sz w:val="24"/>
          <w:szCs w:val="24"/>
        </w:rPr>
        <w:t xml:space="preserve"> Any person who submits a tender shall duly fill up and sign the tender form by his own hand writing stating at what rate he is willing to undertake the Work or each item of the Work. Tenders which propose any alternation in the Work specified in the said form of invitation to tender, or in the time allowed for carrying out the Work, or which contain any other conditions of any </w:t>
      </w:r>
      <w:r w:rsidRPr="002E73F4">
        <w:rPr>
          <w:rFonts w:ascii="Arial" w:hAnsi="Arial" w:cs="Arial"/>
          <w:sz w:val="24"/>
          <w:szCs w:val="24"/>
        </w:rPr>
        <w:lastRenderedPageBreak/>
        <w:t xml:space="preserve">sort, will be liable to rejection. No single tender shall include rate for more than one work/supply, but contractors who wish to submit tender for two or more works/supply shall submit a separate sealed tender for each. Tender applications must be submitted in sealed envelopes along with name (as specified in the NIT), NIT no., name and address of the bidder and name of the </w:t>
      </w:r>
      <w:r w:rsidR="00C423DB" w:rsidRPr="002E73F4">
        <w:rPr>
          <w:rFonts w:ascii="Arial" w:hAnsi="Arial" w:cs="Arial"/>
          <w:sz w:val="24"/>
          <w:szCs w:val="24"/>
        </w:rPr>
        <w:t>functionary</w:t>
      </w:r>
      <w:r w:rsidRPr="002E73F4">
        <w:rPr>
          <w:rFonts w:ascii="Arial" w:hAnsi="Arial" w:cs="Arial"/>
          <w:sz w:val="24"/>
          <w:szCs w:val="24"/>
        </w:rPr>
        <w:t xml:space="preserve"> it has been submitted to.</w:t>
      </w:r>
    </w:p>
    <w:p w14:paraId="645CA566" w14:textId="77777777" w:rsidR="002E73F4" w:rsidRPr="002E73F4" w:rsidRDefault="002E73F4" w:rsidP="002E73F4">
      <w:pPr>
        <w:jc w:val="both"/>
        <w:rPr>
          <w:rFonts w:ascii="Arial" w:hAnsi="Arial" w:cs="Arial"/>
          <w:sz w:val="24"/>
          <w:szCs w:val="24"/>
        </w:rPr>
      </w:pPr>
      <w:r w:rsidRPr="002E73F4">
        <w:rPr>
          <w:rFonts w:ascii="Arial" w:hAnsi="Arial" w:cs="Arial"/>
          <w:b/>
          <w:sz w:val="24"/>
          <w:szCs w:val="24"/>
        </w:rPr>
        <w:t>6.</w:t>
      </w:r>
      <w:r w:rsidRPr="002E73F4">
        <w:rPr>
          <w:rFonts w:ascii="Arial" w:hAnsi="Arial" w:cs="Arial"/>
          <w:sz w:val="24"/>
          <w:szCs w:val="24"/>
        </w:rPr>
        <w:t xml:space="preserve"> The Gram Panchayat Pradhan will open tenders in the presence of any intending contractor/supplier who may be present at the time, and will enter the amount of several tenders in a comparative statement in a suitable form. In the event of tender being rejected, the earnest money forwarded with such unaccepted tender shall be refunded within ten days from the date on which the tender is decided provided the contractors present himself / themselves before the Pradhan  to take the refund. </w:t>
      </w:r>
    </w:p>
    <w:p w14:paraId="5142195D" w14:textId="77777777" w:rsidR="002E73F4" w:rsidRPr="002E73F4" w:rsidRDefault="002E73F4" w:rsidP="002E73F4">
      <w:pPr>
        <w:jc w:val="both"/>
        <w:rPr>
          <w:rFonts w:ascii="Arial" w:hAnsi="Arial" w:cs="Arial"/>
          <w:sz w:val="24"/>
          <w:szCs w:val="24"/>
        </w:rPr>
      </w:pPr>
      <w:r w:rsidRPr="002E73F4">
        <w:rPr>
          <w:rFonts w:ascii="Arial" w:hAnsi="Arial" w:cs="Arial"/>
          <w:b/>
          <w:sz w:val="24"/>
          <w:szCs w:val="24"/>
        </w:rPr>
        <w:t>7</w:t>
      </w:r>
      <w:r w:rsidRPr="002E73F4">
        <w:rPr>
          <w:rFonts w:ascii="Arial" w:hAnsi="Arial" w:cs="Arial"/>
          <w:sz w:val="24"/>
          <w:szCs w:val="24"/>
        </w:rPr>
        <w:t xml:space="preserve">. The accepting authority reserves the right to reject any or all the tenders without assigning any reasons and he/she will not be bound to accept either the lowest tender or any of the tenders.  </w:t>
      </w:r>
    </w:p>
    <w:p w14:paraId="6FD3E06B" w14:textId="7A2B28C5" w:rsidR="002E73F4" w:rsidRPr="002E73F4" w:rsidRDefault="002E73F4" w:rsidP="002E73F4">
      <w:pPr>
        <w:jc w:val="both"/>
        <w:rPr>
          <w:rFonts w:ascii="Arial" w:hAnsi="Arial" w:cs="Arial"/>
          <w:sz w:val="24"/>
          <w:szCs w:val="24"/>
        </w:rPr>
      </w:pPr>
      <w:r w:rsidRPr="002E73F4">
        <w:rPr>
          <w:rFonts w:ascii="Arial" w:hAnsi="Arial" w:cs="Arial"/>
          <w:b/>
          <w:sz w:val="24"/>
          <w:szCs w:val="24"/>
        </w:rPr>
        <w:t>8.</w:t>
      </w:r>
      <w:r w:rsidRPr="002E73F4">
        <w:rPr>
          <w:rFonts w:ascii="Arial" w:hAnsi="Arial" w:cs="Arial"/>
          <w:sz w:val="24"/>
          <w:szCs w:val="24"/>
        </w:rPr>
        <w:t xml:space="preserve"> </w:t>
      </w:r>
      <w:r w:rsidRPr="00913482">
        <w:rPr>
          <w:rFonts w:ascii="Arial" w:hAnsi="Arial" w:cs="Arial"/>
          <w:sz w:val="24"/>
          <w:szCs w:val="24"/>
        </w:rPr>
        <w:t xml:space="preserve">The memorandum of </w:t>
      </w:r>
      <w:r w:rsidR="00913482" w:rsidRPr="00913482">
        <w:rPr>
          <w:rFonts w:ascii="Arial" w:hAnsi="Arial" w:cs="Arial"/>
          <w:sz w:val="24"/>
          <w:szCs w:val="24"/>
        </w:rPr>
        <w:t>w</w:t>
      </w:r>
      <w:r w:rsidRPr="00913482">
        <w:rPr>
          <w:rFonts w:ascii="Arial" w:hAnsi="Arial" w:cs="Arial"/>
          <w:sz w:val="24"/>
          <w:szCs w:val="24"/>
        </w:rPr>
        <w:t xml:space="preserve">ork tendered for, and the schedule of materials to be supplied to the Gram Panchayat and their issue rates, shall be filled in and completed in the Office of the Gram Panchayat Pradhan before the tender form is issued. If a form is issued to an intending </w:t>
      </w:r>
      <w:r w:rsidR="00513CBF">
        <w:rPr>
          <w:rFonts w:ascii="Arial" w:hAnsi="Arial" w:cs="Arial"/>
          <w:sz w:val="24"/>
          <w:szCs w:val="24"/>
        </w:rPr>
        <w:t>bidder</w:t>
      </w:r>
      <w:r w:rsidRPr="00913482">
        <w:rPr>
          <w:rFonts w:ascii="Arial" w:hAnsi="Arial" w:cs="Arial"/>
          <w:sz w:val="24"/>
          <w:szCs w:val="24"/>
        </w:rPr>
        <w:t xml:space="preserve"> without having been so filled in and completed, he shall request the office to have this done before he completes and delivers his tenders .The contractor/supplier should quote rates through inclusive of cost of materials and carriage to place of working or work.</w:t>
      </w:r>
      <w:r w:rsidRPr="002E73F4">
        <w:rPr>
          <w:rFonts w:ascii="Arial" w:hAnsi="Arial" w:cs="Arial"/>
          <w:sz w:val="24"/>
          <w:szCs w:val="24"/>
        </w:rPr>
        <w:t xml:space="preserve"> </w:t>
      </w:r>
    </w:p>
    <w:p w14:paraId="2E556EB2" w14:textId="77777777" w:rsidR="002E73F4" w:rsidRPr="002E73F4" w:rsidRDefault="002E73F4" w:rsidP="002E73F4">
      <w:pPr>
        <w:rPr>
          <w:rFonts w:ascii="Arial" w:hAnsi="Arial" w:cs="Arial"/>
          <w:sz w:val="24"/>
          <w:szCs w:val="24"/>
        </w:rPr>
      </w:pPr>
      <w:r w:rsidRPr="002E73F4">
        <w:rPr>
          <w:rFonts w:ascii="Arial" w:hAnsi="Arial" w:cs="Arial"/>
          <w:b/>
          <w:sz w:val="24"/>
          <w:szCs w:val="24"/>
        </w:rPr>
        <w:t xml:space="preserve"> 9</w:t>
      </w:r>
      <w:r w:rsidRPr="002E73F4">
        <w:rPr>
          <w:rFonts w:ascii="Arial" w:hAnsi="Arial" w:cs="Arial"/>
          <w:sz w:val="24"/>
          <w:szCs w:val="24"/>
        </w:rPr>
        <w:t xml:space="preserve">. Eligible applicant must purchase the tender form and must drop the sealed tender after proper filling in the Tender Box , failing which the applicant may not be allowed to participate for the forth coming tender .Tender Form along with all requisites documents may be sent through Courier service / or Registered Post before closing hour on the day of dropping . </w:t>
      </w:r>
    </w:p>
    <w:p w14:paraId="1E846607" w14:textId="77777777" w:rsidR="002E73F4" w:rsidRPr="00174ECA" w:rsidRDefault="002E73F4" w:rsidP="00174ECA">
      <w:pPr>
        <w:jc w:val="center"/>
        <w:rPr>
          <w:rFonts w:ascii="Arial" w:hAnsi="Arial" w:cs="Arial"/>
          <w:sz w:val="24"/>
          <w:szCs w:val="24"/>
          <w:u w:val="single"/>
        </w:rPr>
      </w:pPr>
      <w:r w:rsidRPr="00174ECA">
        <w:rPr>
          <w:rFonts w:ascii="Arial" w:hAnsi="Arial" w:cs="Arial"/>
          <w:sz w:val="24"/>
          <w:szCs w:val="24"/>
          <w:u w:val="single"/>
        </w:rPr>
        <w:t>TENDER FOR WORKS / SUPPLIES</w:t>
      </w:r>
    </w:p>
    <w:p w14:paraId="584AD955" w14:textId="77777777" w:rsidR="002E73F4" w:rsidRPr="002E73F4" w:rsidRDefault="002E73F4" w:rsidP="002E73F4">
      <w:pPr>
        <w:pStyle w:val="BodyText2"/>
        <w:spacing w:line="240" w:lineRule="auto"/>
        <w:jc w:val="both"/>
        <w:rPr>
          <w:rFonts w:ascii="Arial" w:hAnsi="Arial" w:cs="Arial"/>
          <w:sz w:val="24"/>
          <w:szCs w:val="24"/>
        </w:rPr>
      </w:pPr>
      <w:r w:rsidRPr="002E73F4">
        <w:rPr>
          <w:rFonts w:ascii="Arial" w:hAnsi="Arial" w:cs="Arial"/>
          <w:b/>
          <w:sz w:val="24"/>
          <w:szCs w:val="24"/>
        </w:rPr>
        <w:t>I</w:t>
      </w:r>
      <w:r w:rsidRPr="002E73F4">
        <w:rPr>
          <w:rFonts w:ascii="Arial" w:hAnsi="Arial" w:cs="Arial"/>
          <w:sz w:val="24"/>
          <w:szCs w:val="24"/>
        </w:rPr>
        <w:t xml:space="preserve"> / we hereby tender for the execution for the Gram Panchayat of the work specified in the underwritten memorandum with in the time specified in such memorandum at the rates specified their in by me / us, and in accordance in all respect with the specifications, designs, drawing and instructions and with the Rules referred herewith and with the clauses of the annexed conditions and in all other respect in accordance with any such conditions so far as applicable.</w:t>
      </w:r>
    </w:p>
    <w:p w14:paraId="01780DCF" w14:textId="77777777" w:rsidR="002E73F4" w:rsidRDefault="002E73F4" w:rsidP="002E73F4">
      <w:pPr>
        <w:pStyle w:val="Heading1"/>
        <w:keepNext w:val="0"/>
        <w:spacing w:before="0" w:after="120" w:line="240" w:lineRule="auto"/>
        <w:rPr>
          <w:rFonts w:cs="Arial"/>
          <w:sz w:val="24"/>
          <w:szCs w:val="24"/>
        </w:rPr>
      </w:pPr>
    </w:p>
    <w:p w14:paraId="75B668E8" w14:textId="77777777" w:rsidR="002E73F4" w:rsidRDefault="002E73F4" w:rsidP="002E73F4">
      <w:pPr>
        <w:pStyle w:val="Heading1"/>
        <w:keepNext w:val="0"/>
        <w:spacing w:before="0" w:after="120" w:line="240" w:lineRule="auto"/>
        <w:rPr>
          <w:rFonts w:cs="Arial"/>
          <w:sz w:val="24"/>
          <w:szCs w:val="24"/>
        </w:rPr>
      </w:pPr>
    </w:p>
    <w:p w14:paraId="4A8073F6" w14:textId="77777777" w:rsidR="002E73F4" w:rsidRPr="002E73F4" w:rsidRDefault="002E73F4" w:rsidP="002E73F4">
      <w:pPr>
        <w:pStyle w:val="Heading1"/>
        <w:keepNext w:val="0"/>
        <w:spacing w:before="0" w:after="120" w:line="240" w:lineRule="auto"/>
        <w:rPr>
          <w:rFonts w:cs="Arial"/>
          <w:sz w:val="24"/>
          <w:szCs w:val="24"/>
        </w:rPr>
      </w:pPr>
      <w:r w:rsidRPr="002E73F4">
        <w:rPr>
          <w:rFonts w:cs="Arial"/>
          <w:sz w:val="24"/>
          <w:szCs w:val="24"/>
        </w:rPr>
        <w:lastRenderedPageBreak/>
        <w:t>MEMORANDUM</w:t>
      </w:r>
    </w:p>
    <w:tbl>
      <w:tblPr>
        <w:tblW w:w="14283" w:type="dxa"/>
        <w:tblLayout w:type="fixed"/>
        <w:tblLook w:val="01E0" w:firstRow="1" w:lastRow="1" w:firstColumn="1" w:lastColumn="1" w:noHBand="0" w:noVBand="0"/>
      </w:tblPr>
      <w:tblGrid>
        <w:gridCol w:w="108"/>
        <w:gridCol w:w="720"/>
        <w:gridCol w:w="3239"/>
        <w:gridCol w:w="294"/>
        <w:gridCol w:w="9072"/>
        <w:gridCol w:w="850"/>
      </w:tblGrid>
      <w:tr w:rsidR="002E73F4" w:rsidRPr="002E73F4" w14:paraId="0A9FD2A9" w14:textId="77777777" w:rsidTr="00444ABE">
        <w:trPr>
          <w:trHeight w:val="461"/>
        </w:trPr>
        <w:tc>
          <w:tcPr>
            <w:tcW w:w="828" w:type="dxa"/>
            <w:gridSpan w:val="2"/>
            <w:hideMark/>
          </w:tcPr>
          <w:p w14:paraId="3CED754A" w14:textId="77777777" w:rsidR="002E73F4" w:rsidRPr="002E73F4" w:rsidRDefault="002E73F4" w:rsidP="00444ABE">
            <w:pPr>
              <w:rPr>
                <w:rFonts w:ascii="Arial" w:eastAsia="Times New Roman" w:hAnsi="Arial" w:cs="Arial"/>
                <w:sz w:val="24"/>
                <w:szCs w:val="24"/>
                <w:lang w:val="en-US"/>
              </w:rPr>
            </w:pPr>
            <w:r w:rsidRPr="002E73F4">
              <w:rPr>
                <w:rFonts w:ascii="Arial" w:hAnsi="Arial" w:cs="Arial"/>
                <w:sz w:val="24"/>
                <w:szCs w:val="24"/>
              </w:rPr>
              <w:t>(a)</w:t>
            </w:r>
          </w:p>
        </w:tc>
        <w:tc>
          <w:tcPr>
            <w:tcW w:w="3533" w:type="dxa"/>
            <w:gridSpan w:val="2"/>
            <w:hideMark/>
          </w:tcPr>
          <w:p w14:paraId="7CB97850" w14:textId="77777777" w:rsidR="002E73F4" w:rsidRPr="002E73F4" w:rsidRDefault="002E73F4" w:rsidP="00444ABE">
            <w:pPr>
              <w:rPr>
                <w:rFonts w:ascii="Arial" w:eastAsia="Times New Roman" w:hAnsi="Arial" w:cs="Arial"/>
                <w:sz w:val="24"/>
                <w:szCs w:val="24"/>
                <w:lang w:val="en-US"/>
              </w:rPr>
            </w:pPr>
            <w:r w:rsidRPr="002E73F4">
              <w:rPr>
                <w:rFonts w:ascii="Arial" w:hAnsi="Arial" w:cs="Arial"/>
                <w:sz w:val="24"/>
                <w:szCs w:val="24"/>
              </w:rPr>
              <w:t>General Description of work:</w:t>
            </w:r>
          </w:p>
        </w:tc>
        <w:tc>
          <w:tcPr>
            <w:tcW w:w="9922" w:type="dxa"/>
            <w:gridSpan w:val="2"/>
            <w:hideMark/>
          </w:tcPr>
          <w:p w14:paraId="72498C7F" w14:textId="77777777" w:rsidR="002E73F4" w:rsidRPr="002E73F4" w:rsidRDefault="002E73F4" w:rsidP="00444ABE">
            <w:pPr>
              <w:jc w:val="both"/>
              <w:rPr>
                <w:rFonts w:ascii="Arial" w:eastAsia="Times New Roman" w:hAnsi="Arial" w:cs="Arial"/>
                <w:sz w:val="24"/>
                <w:szCs w:val="24"/>
                <w:lang w:val="en-US"/>
              </w:rPr>
            </w:pPr>
            <w:r w:rsidRPr="002E73F4">
              <w:rPr>
                <w:rFonts w:ascii="Arial" w:hAnsi="Arial" w:cs="Arial"/>
                <w:sz w:val="24"/>
                <w:szCs w:val="24"/>
              </w:rPr>
              <w:t xml:space="preserve">Name of the work ……………………………… </w:t>
            </w:r>
          </w:p>
        </w:tc>
      </w:tr>
      <w:tr w:rsidR="002E73F4" w:rsidRPr="002E73F4" w14:paraId="67227FD8" w14:textId="77777777" w:rsidTr="00444ABE">
        <w:trPr>
          <w:trHeight w:val="360"/>
        </w:trPr>
        <w:tc>
          <w:tcPr>
            <w:tcW w:w="828" w:type="dxa"/>
            <w:gridSpan w:val="2"/>
            <w:vAlign w:val="center"/>
            <w:hideMark/>
          </w:tcPr>
          <w:p w14:paraId="30614DE0" w14:textId="77777777" w:rsidR="002E73F4" w:rsidRPr="002E73F4" w:rsidRDefault="002E73F4" w:rsidP="00444ABE">
            <w:pPr>
              <w:rPr>
                <w:rFonts w:ascii="Arial" w:eastAsia="Times New Roman" w:hAnsi="Arial" w:cs="Arial"/>
                <w:sz w:val="24"/>
                <w:szCs w:val="24"/>
                <w:lang w:val="en-US"/>
              </w:rPr>
            </w:pPr>
            <w:r w:rsidRPr="002E73F4">
              <w:rPr>
                <w:rFonts w:ascii="Arial" w:hAnsi="Arial" w:cs="Arial"/>
                <w:sz w:val="24"/>
                <w:szCs w:val="24"/>
              </w:rPr>
              <w:t>(b)</w:t>
            </w:r>
          </w:p>
        </w:tc>
        <w:tc>
          <w:tcPr>
            <w:tcW w:w="3533" w:type="dxa"/>
            <w:gridSpan w:val="2"/>
            <w:vAlign w:val="center"/>
            <w:hideMark/>
          </w:tcPr>
          <w:p w14:paraId="1FF551DC" w14:textId="77777777" w:rsidR="002E73F4" w:rsidRPr="002E73F4" w:rsidRDefault="002E73F4" w:rsidP="00444ABE">
            <w:pPr>
              <w:rPr>
                <w:rFonts w:ascii="Arial" w:eastAsia="Times New Roman" w:hAnsi="Arial" w:cs="Arial"/>
                <w:sz w:val="24"/>
                <w:szCs w:val="24"/>
                <w:lang w:val="en-US"/>
              </w:rPr>
            </w:pPr>
            <w:r w:rsidRPr="002E73F4">
              <w:rPr>
                <w:rFonts w:ascii="Arial" w:hAnsi="Arial" w:cs="Arial"/>
                <w:sz w:val="24"/>
                <w:szCs w:val="24"/>
              </w:rPr>
              <w:t xml:space="preserve">Earnest money :-  </w:t>
            </w:r>
          </w:p>
        </w:tc>
        <w:tc>
          <w:tcPr>
            <w:tcW w:w="9922" w:type="dxa"/>
            <w:gridSpan w:val="2"/>
            <w:vAlign w:val="center"/>
            <w:hideMark/>
          </w:tcPr>
          <w:p w14:paraId="21522357" w14:textId="77777777" w:rsidR="002E73F4" w:rsidRPr="002E73F4" w:rsidRDefault="002E73F4" w:rsidP="00444ABE">
            <w:pPr>
              <w:rPr>
                <w:rFonts w:ascii="Arial" w:eastAsia="Times New Roman" w:hAnsi="Arial" w:cs="Arial"/>
                <w:sz w:val="24"/>
                <w:szCs w:val="24"/>
                <w:lang w:val="en-US"/>
              </w:rPr>
            </w:pPr>
            <w:r w:rsidRPr="002E73F4">
              <w:rPr>
                <w:rFonts w:ascii="Arial" w:hAnsi="Arial" w:cs="Arial"/>
                <w:sz w:val="24"/>
                <w:szCs w:val="24"/>
              </w:rPr>
              <w:t>……………………………………………………………….</w:t>
            </w:r>
          </w:p>
        </w:tc>
      </w:tr>
      <w:tr w:rsidR="002E73F4" w:rsidRPr="002E73F4" w14:paraId="45ED9BC6" w14:textId="77777777" w:rsidTr="00444ABE">
        <w:tc>
          <w:tcPr>
            <w:tcW w:w="828" w:type="dxa"/>
            <w:gridSpan w:val="2"/>
            <w:hideMark/>
          </w:tcPr>
          <w:p w14:paraId="318F66FF" w14:textId="77777777" w:rsidR="002E73F4" w:rsidRPr="002E73F4" w:rsidRDefault="002E73F4" w:rsidP="00444ABE">
            <w:pPr>
              <w:rPr>
                <w:rFonts w:ascii="Arial" w:eastAsia="Times New Roman" w:hAnsi="Arial" w:cs="Arial"/>
                <w:sz w:val="24"/>
                <w:szCs w:val="24"/>
                <w:lang w:val="en-US"/>
              </w:rPr>
            </w:pPr>
            <w:r w:rsidRPr="002E73F4">
              <w:rPr>
                <w:rFonts w:ascii="Arial" w:hAnsi="Arial" w:cs="Arial"/>
                <w:sz w:val="24"/>
                <w:szCs w:val="24"/>
              </w:rPr>
              <w:t>(c )</w:t>
            </w:r>
          </w:p>
        </w:tc>
        <w:tc>
          <w:tcPr>
            <w:tcW w:w="3533" w:type="dxa"/>
            <w:gridSpan w:val="2"/>
            <w:hideMark/>
          </w:tcPr>
          <w:p w14:paraId="656F2332" w14:textId="77777777" w:rsidR="002E73F4" w:rsidRPr="002E73F4" w:rsidRDefault="002E73F4" w:rsidP="00444ABE">
            <w:pPr>
              <w:rPr>
                <w:rFonts w:ascii="Arial" w:eastAsia="Times New Roman" w:hAnsi="Arial" w:cs="Arial"/>
                <w:sz w:val="24"/>
                <w:szCs w:val="24"/>
                <w:lang w:val="en-US"/>
              </w:rPr>
            </w:pPr>
            <w:r w:rsidRPr="002E73F4">
              <w:rPr>
                <w:rFonts w:ascii="Arial" w:hAnsi="Arial" w:cs="Arial"/>
                <w:sz w:val="24"/>
                <w:szCs w:val="24"/>
              </w:rPr>
              <w:t>Percentage to be deducted from bills :-</w:t>
            </w:r>
          </w:p>
        </w:tc>
        <w:tc>
          <w:tcPr>
            <w:tcW w:w="9922" w:type="dxa"/>
            <w:gridSpan w:val="2"/>
            <w:hideMark/>
          </w:tcPr>
          <w:p w14:paraId="73A617D7" w14:textId="7D8E9C63" w:rsidR="002E73F4" w:rsidRPr="002E73F4" w:rsidRDefault="002E73F4" w:rsidP="00444ABE">
            <w:pPr>
              <w:rPr>
                <w:rFonts w:ascii="Arial" w:eastAsia="Times New Roman" w:hAnsi="Arial" w:cs="Arial"/>
                <w:sz w:val="24"/>
                <w:szCs w:val="24"/>
                <w:lang w:val="en-US"/>
              </w:rPr>
            </w:pPr>
            <w:r w:rsidRPr="002E73F4">
              <w:rPr>
                <w:rFonts w:ascii="Arial" w:hAnsi="Arial" w:cs="Arial"/>
                <w:b/>
                <w:sz w:val="24"/>
                <w:szCs w:val="24"/>
              </w:rPr>
              <w:t xml:space="preserve">:- </w:t>
            </w:r>
            <w:r w:rsidRPr="002E73F4">
              <w:rPr>
                <w:rFonts w:ascii="Arial" w:hAnsi="Arial" w:cs="Arial"/>
                <w:sz w:val="24"/>
                <w:szCs w:val="24"/>
              </w:rPr>
              <w:t>1)</w:t>
            </w:r>
            <w:r w:rsidR="00AD16A5">
              <w:rPr>
                <w:rFonts w:ascii="Arial" w:hAnsi="Arial" w:cs="Arial"/>
                <w:sz w:val="24"/>
                <w:szCs w:val="24"/>
              </w:rPr>
              <w:t>I</w:t>
            </w:r>
            <w:r w:rsidRPr="002E73F4">
              <w:rPr>
                <w:rFonts w:ascii="Arial" w:hAnsi="Arial" w:cs="Arial"/>
                <w:sz w:val="24"/>
                <w:szCs w:val="24"/>
              </w:rPr>
              <w:t>TDS. - @ ………% &amp; surcharge @ ………% ;    2) STDS.  -   @ ……….%. 3) SD. - @ ……….%   (adjusting  earnest money) 4) LC- @.......... % (</w:t>
            </w:r>
            <w:r w:rsidRPr="00313CDB">
              <w:rPr>
                <w:rFonts w:ascii="Arial" w:hAnsi="Arial" w:cs="Arial"/>
                <w:sz w:val="24"/>
                <w:szCs w:val="24"/>
              </w:rPr>
              <w:t>A</w:t>
            </w:r>
            <w:r w:rsidR="00AD16A5" w:rsidRPr="00313CDB">
              <w:rPr>
                <w:rFonts w:ascii="Arial" w:hAnsi="Arial" w:cs="Arial"/>
                <w:sz w:val="24"/>
                <w:szCs w:val="24"/>
              </w:rPr>
              <w:t xml:space="preserve">t </w:t>
            </w:r>
            <w:r w:rsidR="00313CDB" w:rsidRPr="00313CDB">
              <w:rPr>
                <w:rFonts w:ascii="Arial" w:hAnsi="Arial" w:cs="Arial"/>
                <w:sz w:val="24"/>
                <w:szCs w:val="24"/>
              </w:rPr>
              <w:t>prevalent</w:t>
            </w:r>
            <w:r w:rsidR="00AD16A5" w:rsidRPr="00313CDB">
              <w:rPr>
                <w:rFonts w:ascii="Arial" w:hAnsi="Arial" w:cs="Arial"/>
                <w:sz w:val="24"/>
                <w:szCs w:val="24"/>
              </w:rPr>
              <w:t xml:space="preserve"> rate</w:t>
            </w:r>
            <w:r w:rsidRPr="002E73F4">
              <w:rPr>
                <w:rFonts w:ascii="Arial" w:hAnsi="Arial" w:cs="Arial"/>
                <w:sz w:val="24"/>
                <w:szCs w:val="24"/>
              </w:rPr>
              <w:t>)</w:t>
            </w:r>
          </w:p>
        </w:tc>
      </w:tr>
      <w:tr w:rsidR="002E73F4" w:rsidRPr="002E73F4" w14:paraId="3650E192" w14:textId="77777777" w:rsidTr="00444ABE">
        <w:tc>
          <w:tcPr>
            <w:tcW w:w="828" w:type="dxa"/>
            <w:gridSpan w:val="2"/>
            <w:hideMark/>
          </w:tcPr>
          <w:p w14:paraId="477DE0C2" w14:textId="77777777" w:rsidR="002E73F4" w:rsidRPr="002E73F4" w:rsidRDefault="002E73F4" w:rsidP="00444ABE">
            <w:pPr>
              <w:rPr>
                <w:rFonts w:ascii="Arial" w:eastAsia="Times New Roman" w:hAnsi="Arial" w:cs="Arial"/>
                <w:sz w:val="24"/>
                <w:szCs w:val="24"/>
                <w:lang w:val="en-US"/>
              </w:rPr>
            </w:pPr>
            <w:r w:rsidRPr="002E73F4">
              <w:rPr>
                <w:rFonts w:ascii="Arial" w:hAnsi="Arial" w:cs="Arial"/>
                <w:sz w:val="24"/>
                <w:szCs w:val="24"/>
              </w:rPr>
              <w:t>(d)</w:t>
            </w:r>
          </w:p>
        </w:tc>
        <w:tc>
          <w:tcPr>
            <w:tcW w:w="3533" w:type="dxa"/>
            <w:gridSpan w:val="2"/>
            <w:hideMark/>
          </w:tcPr>
          <w:p w14:paraId="4324468C" w14:textId="77777777" w:rsidR="002E73F4" w:rsidRPr="002E73F4" w:rsidRDefault="002E73F4" w:rsidP="00444ABE">
            <w:pPr>
              <w:rPr>
                <w:rFonts w:ascii="Arial" w:eastAsia="Times New Roman" w:hAnsi="Arial" w:cs="Arial"/>
                <w:sz w:val="24"/>
                <w:szCs w:val="24"/>
                <w:lang w:val="en-US"/>
              </w:rPr>
            </w:pPr>
            <w:r w:rsidRPr="002E73F4">
              <w:rPr>
                <w:rFonts w:ascii="Arial" w:hAnsi="Arial" w:cs="Arial"/>
                <w:sz w:val="24"/>
                <w:szCs w:val="24"/>
              </w:rPr>
              <w:t xml:space="preserve">Time allowed for work/ work: from  date of written order to commence    </w:t>
            </w:r>
          </w:p>
        </w:tc>
        <w:tc>
          <w:tcPr>
            <w:tcW w:w="9922" w:type="dxa"/>
            <w:gridSpan w:val="2"/>
            <w:vAlign w:val="center"/>
          </w:tcPr>
          <w:p w14:paraId="61B33B0E" w14:textId="77777777" w:rsidR="002E73F4" w:rsidRPr="002E73F4" w:rsidRDefault="002E73F4" w:rsidP="00444ABE">
            <w:pPr>
              <w:ind w:left="360"/>
              <w:rPr>
                <w:rFonts w:ascii="Arial" w:eastAsia="Times New Roman" w:hAnsi="Arial" w:cs="Arial"/>
                <w:sz w:val="24"/>
                <w:szCs w:val="24"/>
                <w:lang w:val="en-US"/>
              </w:rPr>
            </w:pPr>
            <w:r w:rsidRPr="002E73F4">
              <w:rPr>
                <w:rFonts w:ascii="Arial" w:hAnsi="Arial" w:cs="Arial"/>
                <w:sz w:val="24"/>
                <w:szCs w:val="24"/>
              </w:rPr>
              <w:t xml:space="preserve">………. ( in-words) days </w:t>
            </w:r>
          </w:p>
          <w:p w14:paraId="33ED6BE4" w14:textId="77777777" w:rsidR="002E73F4" w:rsidRPr="002E73F4" w:rsidRDefault="002E73F4" w:rsidP="00444ABE">
            <w:pPr>
              <w:rPr>
                <w:rFonts w:ascii="Arial" w:eastAsia="Times New Roman" w:hAnsi="Arial" w:cs="Arial"/>
                <w:sz w:val="24"/>
                <w:szCs w:val="24"/>
                <w:lang w:val="en-US"/>
              </w:rPr>
            </w:pPr>
          </w:p>
        </w:tc>
      </w:tr>
      <w:tr w:rsidR="002E73F4" w:rsidRPr="002E73F4" w14:paraId="1D406BF9" w14:textId="77777777" w:rsidTr="00444ABE">
        <w:tc>
          <w:tcPr>
            <w:tcW w:w="828" w:type="dxa"/>
            <w:gridSpan w:val="2"/>
            <w:hideMark/>
          </w:tcPr>
          <w:p w14:paraId="57EA6C6A" w14:textId="77777777" w:rsidR="002E73F4" w:rsidRPr="002E73F4" w:rsidRDefault="002E73F4" w:rsidP="00444ABE">
            <w:pPr>
              <w:rPr>
                <w:rFonts w:ascii="Arial" w:eastAsia="Times New Roman" w:hAnsi="Arial" w:cs="Arial"/>
                <w:sz w:val="24"/>
                <w:szCs w:val="24"/>
                <w:lang w:val="en-US"/>
              </w:rPr>
            </w:pPr>
            <w:r w:rsidRPr="002E73F4">
              <w:rPr>
                <w:rFonts w:ascii="Arial" w:hAnsi="Arial" w:cs="Arial"/>
                <w:sz w:val="24"/>
                <w:szCs w:val="24"/>
              </w:rPr>
              <w:t>(e)</w:t>
            </w:r>
          </w:p>
        </w:tc>
        <w:tc>
          <w:tcPr>
            <w:tcW w:w="3533" w:type="dxa"/>
            <w:gridSpan w:val="2"/>
            <w:hideMark/>
          </w:tcPr>
          <w:p w14:paraId="574DF832" w14:textId="77777777" w:rsidR="002E73F4" w:rsidRPr="002E73F4" w:rsidRDefault="002E73F4" w:rsidP="00444ABE">
            <w:pPr>
              <w:rPr>
                <w:rFonts w:ascii="Arial" w:eastAsia="Times New Roman" w:hAnsi="Arial" w:cs="Arial"/>
                <w:sz w:val="24"/>
                <w:szCs w:val="24"/>
                <w:lang w:val="en-US"/>
              </w:rPr>
            </w:pPr>
            <w:r w:rsidRPr="002E73F4">
              <w:rPr>
                <w:rFonts w:ascii="Arial" w:hAnsi="Arial" w:cs="Arial"/>
                <w:sz w:val="24"/>
                <w:szCs w:val="24"/>
              </w:rPr>
              <w:t>Date of dropping sealed tender :-</w:t>
            </w:r>
          </w:p>
        </w:tc>
        <w:tc>
          <w:tcPr>
            <w:tcW w:w="9922" w:type="dxa"/>
            <w:gridSpan w:val="2"/>
            <w:vAlign w:val="center"/>
            <w:hideMark/>
          </w:tcPr>
          <w:p w14:paraId="65378043" w14:textId="77777777" w:rsidR="002E73F4" w:rsidRPr="002E73F4" w:rsidRDefault="002E73F4" w:rsidP="00444ABE">
            <w:pPr>
              <w:rPr>
                <w:rFonts w:ascii="Arial" w:eastAsia="Times New Roman" w:hAnsi="Arial" w:cs="Arial"/>
                <w:sz w:val="24"/>
                <w:szCs w:val="24"/>
                <w:lang w:val="en-US"/>
              </w:rPr>
            </w:pPr>
            <w:r w:rsidRPr="002E73F4">
              <w:rPr>
                <w:rFonts w:ascii="Arial" w:hAnsi="Arial" w:cs="Arial"/>
                <w:sz w:val="24"/>
                <w:szCs w:val="24"/>
              </w:rPr>
              <w:t>……………(date)  from ……..  am/pm  to ………am/ pm.</w:t>
            </w:r>
          </w:p>
        </w:tc>
      </w:tr>
      <w:tr w:rsidR="002E73F4" w:rsidRPr="002E73F4" w14:paraId="084C18A2" w14:textId="77777777" w:rsidTr="00444ABE">
        <w:tc>
          <w:tcPr>
            <w:tcW w:w="828" w:type="dxa"/>
            <w:gridSpan w:val="2"/>
            <w:hideMark/>
          </w:tcPr>
          <w:p w14:paraId="4B7AFCEF" w14:textId="77777777" w:rsidR="002E73F4" w:rsidRPr="002E73F4" w:rsidRDefault="002E73F4" w:rsidP="00444ABE">
            <w:pPr>
              <w:rPr>
                <w:rFonts w:ascii="Arial" w:eastAsia="Times New Roman" w:hAnsi="Arial" w:cs="Arial"/>
                <w:sz w:val="24"/>
                <w:szCs w:val="24"/>
                <w:lang w:val="en-US"/>
              </w:rPr>
            </w:pPr>
            <w:r w:rsidRPr="002E73F4">
              <w:rPr>
                <w:rFonts w:ascii="Arial" w:hAnsi="Arial" w:cs="Arial"/>
                <w:sz w:val="24"/>
                <w:szCs w:val="24"/>
              </w:rPr>
              <w:t>(f)</w:t>
            </w:r>
          </w:p>
        </w:tc>
        <w:tc>
          <w:tcPr>
            <w:tcW w:w="3533" w:type="dxa"/>
            <w:gridSpan w:val="2"/>
            <w:hideMark/>
          </w:tcPr>
          <w:p w14:paraId="48462F9F" w14:textId="77777777" w:rsidR="002E73F4" w:rsidRPr="002E73F4" w:rsidRDefault="002E73F4" w:rsidP="00444ABE">
            <w:pPr>
              <w:rPr>
                <w:rFonts w:ascii="Arial" w:eastAsia="Times New Roman" w:hAnsi="Arial" w:cs="Arial"/>
                <w:sz w:val="24"/>
                <w:szCs w:val="24"/>
                <w:lang w:val="en-US"/>
              </w:rPr>
            </w:pPr>
            <w:r w:rsidRPr="002E73F4">
              <w:rPr>
                <w:rFonts w:ascii="Arial" w:hAnsi="Arial" w:cs="Arial"/>
                <w:sz w:val="24"/>
                <w:szCs w:val="24"/>
              </w:rPr>
              <w:t>Date of opening of sealed tender :-</w:t>
            </w:r>
          </w:p>
        </w:tc>
        <w:tc>
          <w:tcPr>
            <w:tcW w:w="9922" w:type="dxa"/>
            <w:gridSpan w:val="2"/>
            <w:vAlign w:val="center"/>
            <w:hideMark/>
          </w:tcPr>
          <w:p w14:paraId="479DB596" w14:textId="77777777" w:rsidR="002E73F4" w:rsidRPr="002E73F4" w:rsidRDefault="002E73F4" w:rsidP="00444ABE">
            <w:pPr>
              <w:rPr>
                <w:rFonts w:ascii="Arial" w:eastAsia="Times New Roman" w:hAnsi="Arial" w:cs="Arial"/>
                <w:sz w:val="24"/>
                <w:szCs w:val="24"/>
                <w:lang w:val="en-US"/>
              </w:rPr>
            </w:pPr>
            <w:r w:rsidRPr="002E73F4">
              <w:rPr>
                <w:rFonts w:ascii="Arial" w:hAnsi="Arial" w:cs="Arial"/>
                <w:sz w:val="24"/>
                <w:szCs w:val="24"/>
              </w:rPr>
              <w:tab/>
              <w:t>…………..(date)  at ……..am/ pm</w:t>
            </w:r>
          </w:p>
        </w:tc>
      </w:tr>
      <w:tr w:rsidR="002E73F4" w:rsidRPr="002E73F4" w14:paraId="73CBF053" w14:textId="77777777" w:rsidTr="00444ABE">
        <w:tc>
          <w:tcPr>
            <w:tcW w:w="828" w:type="dxa"/>
            <w:gridSpan w:val="2"/>
            <w:hideMark/>
          </w:tcPr>
          <w:p w14:paraId="6A59A9DC" w14:textId="77777777" w:rsidR="002E73F4" w:rsidRPr="002E73F4" w:rsidRDefault="002E73F4" w:rsidP="00444ABE">
            <w:pPr>
              <w:rPr>
                <w:rFonts w:ascii="Arial" w:eastAsia="Times New Roman" w:hAnsi="Arial" w:cs="Arial"/>
                <w:sz w:val="24"/>
                <w:szCs w:val="24"/>
                <w:lang w:val="en-US"/>
              </w:rPr>
            </w:pPr>
            <w:r w:rsidRPr="002E73F4">
              <w:rPr>
                <w:rFonts w:ascii="Arial" w:hAnsi="Arial" w:cs="Arial"/>
                <w:sz w:val="24"/>
                <w:szCs w:val="24"/>
              </w:rPr>
              <w:t>(g)</w:t>
            </w:r>
          </w:p>
        </w:tc>
        <w:tc>
          <w:tcPr>
            <w:tcW w:w="3533" w:type="dxa"/>
            <w:gridSpan w:val="2"/>
            <w:hideMark/>
          </w:tcPr>
          <w:p w14:paraId="0CD640CE" w14:textId="77777777" w:rsidR="002E73F4" w:rsidRPr="002E73F4" w:rsidRDefault="002E73F4" w:rsidP="00444ABE">
            <w:pPr>
              <w:rPr>
                <w:rFonts w:ascii="Arial" w:eastAsia="Times New Roman" w:hAnsi="Arial" w:cs="Arial"/>
                <w:sz w:val="24"/>
                <w:szCs w:val="24"/>
                <w:lang w:val="en-US"/>
              </w:rPr>
            </w:pPr>
            <w:r w:rsidRPr="002E73F4">
              <w:rPr>
                <w:rFonts w:ascii="Arial" w:hAnsi="Arial" w:cs="Arial"/>
                <w:sz w:val="24"/>
                <w:szCs w:val="24"/>
              </w:rPr>
              <w:t xml:space="preserve">Tender rate offered:-  </w:t>
            </w:r>
          </w:p>
        </w:tc>
        <w:tc>
          <w:tcPr>
            <w:tcW w:w="9922" w:type="dxa"/>
            <w:gridSpan w:val="2"/>
            <w:hideMark/>
          </w:tcPr>
          <w:p w14:paraId="1280D72F" w14:textId="77777777" w:rsidR="002E73F4" w:rsidRPr="002E73F4" w:rsidRDefault="002E73F4" w:rsidP="00444ABE">
            <w:pPr>
              <w:rPr>
                <w:rFonts w:ascii="Arial" w:eastAsia="Times New Roman" w:hAnsi="Arial" w:cs="Arial"/>
                <w:sz w:val="24"/>
                <w:szCs w:val="24"/>
                <w:lang w:val="en-US"/>
              </w:rPr>
            </w:pPr>
            <w:r w:rsidRPr="002E73F4">
              <w:rPr>
                <w:rFonts w:ascii="Arial" w:hAnsi="Arial" w:cs="Arial"/>
                <w:sz w:val="24"/>
                <w:szCs w:val="24"/>
              </w:rPr>
              <w:t>(Price schedule is to be attached with this tender form) :-</w:t>
            </w:r>
          </w:p>
        </w:tc>
      </w:tr>
      <w:tr w:rsidR="002E73F4" w:rsidRPr="002E73F4" w14:paraId="30FAA0D0" w14:textId="77777777" w:rsidTr="00174ECA">
        <w:trPr>
          <w:gridBefore w:val="1"/>
          <w:gridAfter w:val="1"/>
          <w:wBefore w:w="108" w:type="dxa"/>
          <w:wAfter w:w="850" w:type="dxa"/>
        </w:trPr>
        <w:tc>
          <w:tcPr>
            <w:tcW w:w="3959" w:type="dxa"/>
            <w:gridSpan w:val="2"/>
            <w:tcBorders>
              <w:top w:val="single" w:sz="4" w:space="0" w:color="auto"/>
              <w:left w:val="single" w:sz="4" w:space="0" w:color="auto"/>
              <w:bottom w:val="single" w:sz="4" w:space="0" w:color="auto"/>
              <w:right w:val="single" w:sz="4" w:space="0" w:color="auto"/>
            </w:tcBorders>
            <w:hideMark/>
          </w:tcPr>
          <w:p w14:paraId="71CFA094" w14:textId="77777777" w:rsidR="002E73F4" w:rsidRPr="002E73F4" w:rsidRDefault="002E73F4" w:rsidP="00444ABE">
            <w:pPr>
              <w:jc w:val="center"/>
              <w:rPr>
                <w:rFonts w:ascii="Arial" w:eastAsia="Times New Roman" w:hAnsi="Arial" w:cs="Arial"/>
                <w:sz w:val="24"/>
                <w:szCs w:val="24"/>
                <w:lang w:val="en-US"/>
              </w:rPr>
            </w:pPr>
            <w:r w:rsidRPr="002E73F4">
              <w:rPr>
                <w:rFonts w:ascii="Arial" w:hAnsi="Arial" w:cs="Arial"/>
                <w:b/>
                <w:sz w:val="24"/>
                <w:szCs w:val="24"/>
              </w:rPr>
              <w:t xml:space="preserve">             </w:t>
            </w:r>
            <w:r w:rsidRPr="002E73F4">
              <w:rPr>
                <w:rFonts w:ascii="Arial" w:hAnsi="Arial" w:cs="Arial"/>
                <w:sz w:val="24"/>
                <w:szCs w:val="24"/>
              </w:rPr>
              <w:t>Tender amount</w:t>
            </w:r>
          </w:p>
        </w:tc>
        <w:tc>
          <w:tcPr>
            <w:tcW w:w="9366" w:type="dxa"/>
            <w:gridSpan w:val="2"/>
            <w:tcBorders>
              <w:top w:val="single" w:sz="4" w:space="0" w:color="auto"/>
              <w:left w:val="single" w:sz="4" w:space="0" w:color="auto"/>
              <w:bottom w:val="single" w:sz="4" w:space="0" w:color="auto"/>
              <w:right w:val="single" w:sz="4" w:space="0" w:color="auto"/>
            </w:tcBorders>
            <w:hideMark/>
          </w:tcPr>
          <w:p w14:paraId="4550347E" w14:textId="77777777" w:rsidR="002E73F4" w:rsidRPr="002E73F4" w:rsidRDefault="002E73F4" w:rsidP="00444ABE">
            <w:pPr>
              <w:jc w:val="center"/>
              <w:rPr>
                <w:rFonts w:ascii="Arial" w:eastAsia="Times New Roman" w:hAnsi="Arial" w:cs="Arial"/>
                <w:sz w:val="24"/>
                <w:szCs w:val="24"/>
                <w:lang w:val="en-US"/>
              </w:rPr>
            </w:pPr>
            <w:r w:rsidRPr="002E73F4">
              <w:rPr>
                <w:rFonts w:ascii="Arial" w:hAnsi="Arial" w:cs="Arial"/>
                <w:sz w:val="24"/>
                <w:szCs w:val="24"/>
              </w:rPr>
              <w:t>Rate to be offered absolute numerical values (both in figures and words)</w:t>
            </w:r>
          </w:p>
        </w:tc>
      </w:tr>
      <w:tr w:rsidR="002E73F4" w:rsidRPr="002E73F4" w14:paraId="36F104E9" w14:textId="77777777" w:rsidTr="00174ECA">
        <w:trPr>
          <w:gridBefore w:val="1"/>
          <w:gridAfter w:val="1"/>
          <w:wBefore w:w="108" w:type="dxa"/>
          <w:wAfter w:w="850" w:type="dxa"/>
          <w:cantSplit/>
          <w:trHeight w:val="517"/>
        </w:trPr>
        <w:tc>
          <w:tcPr>
            <w:tcW w:w="3959" w:type="dxa"/>
            <w:gridSpan w:val="2"/>
            <w:vMerge w:val="restart"/>
            <w:tcBorders>
              <w:top w:val="single" w:sz="4" w:space="0" w:color="auto"/>
              <w:left w:val="single" w:sz="4" w:space="0" w:color="auto"/>
              <w:bottom w:val="single" w:sz="4" w:space="0" w:color="auto"/>
              <w:right w:val="single" w:sz="4" w:space="0" w:color="auto"/>
            </w:tcBorders>
          </w:tcPr>
          <w:p w14:paraId="5BAEA977" w14:textId="77777777" w:rsidR="00174ECA" w:rsidRDefault="00174ECA" w:rsidP="00444ABE">
            <w:pPr>
              <w:jc w:val="center"/>
              <w:rPr>
                <w:rFonts w:ascii="Arial" w:hAnsi="Arial" w:cs="Arial"/>
                <w:sz w:val="24"/>
                <w:szCs w:val="24"/>
              </w:rPr>
            </w:pPr>
          </w:p>
          <w:p w14:paraId="19F819A4" w14:textId="77777777" w:rsidR="002E73F4" w:rsidRPr="002E73F4" w:rsidRDefault="002E73F4" w:rsidP="00174ECA">
            <w:pPr>
              <w:spacing w:after="0" w:line="240" w:lineRule="auto"/>
              <w:jc w:val="center"/>
              <w:rPr>
                <w:rFonts w:ascii="Arial" w:eastAsia="Times New Roman" w:hAnsi="Arial" w:cs="Arial"/>
                <w:sz w:val="24"/>
                <w:szCs w:val="24"/>
                <w:lang w:val="en-US"/>
              </w:rPr>
            </w:pPr>
            <w:r w:rsidRPr="002E73F4">
              <w:rPr>
                <w:rFonts w:ascii="Arial" w:hAnsi="Arial" w:cs="Arial"/>
                <w:sz w:val="24"/>
                <w:szCs w:val="24"/>
              </w:rPr>
              <w:t>Rs. …………….</w:t>
            </w:r>
          </w:p>
        </w:tc>
        <w:tc>
          <w:tcPr>
            <w:tcW w:w="9366" w:type="dxa"/>
            <w:gridSpan w:val="2"/>
            <w:vMerge w:val="restart"/>
            <w:tcBorders>
              <w:top w:val="single" w:sz="4" w:space="0" w:color="auto"/>
              <w:left w:val="single" w:sz="4" w:space="0" w:color="auto"/>
              <w:bottom w:val="single" w:sz="4" w:space="0" w:color="auto"/>
              <w:right w:val="single" w:sz="4" w:space="0" w:color="auto"/>
            </w:tcBorders>
          </w:tcPr>
          <w:p w14:paraId="5DFC6664" w14:textId="77777777" w:rsidR="002E73F4" w:rsidRPr="002E73F4" w:rsidRDefault="002E73F4" w:rsidP="00444ABE">
            <w:pPr>
              <w:rPr>
                <w:rFonts w:ascii="Arial" w:eastAsia="Times New Roman" w:hAnsi="Arial" w:cs="Arial"/>
                <w:sz w:val="24"/>
                <w:szCs w:val="24"/>
                <w:lang w:val="en-US"/>
              </w:rPr>
            </w:pPr>
          </w:p>
        </w:tc>
      </w:tr>
      <w:tr w:rsidR="002E73F4" w:rsidRPr="002E73F4" w14:paraId="4FD9310C" w14:textId="77777777" w:rsidTr="00174ECA">
        <w:trPr>
          <w:gridBefore w:val="1"/>
          <w:gridAfter w:val="1"/>
          <w:wBefore w:w="108" w:type="dxa"/>
          <w:wAfter w:w="850" w:type="dxa"/>
          <w:cantSplit/>
          <w:trHeight w:val="517"/>
        </w:trPr>
        <w:tc>
          <w:tcPr>
            <w:tcW w:w="3959" w:type="dxa"/>
            <w:gridSpan w:val="2"/>
            <w:vMerge/>
            <w:tcBorders>
              <w:top w:val="single" w:sz="4" w:space="0" w:color="auto"/>
              <w:left w:val="single" w:sz="4" w:space="0" w:color="auto"/>
              <w:bottom w:val="single" w:sz="4" w:space="0" w:color="auto"/>
              <w:right w:val="single" w:sz="4" w:space="0" w:color="auto"/>
            </w:tcBorders>
            <w:vAlign w:val="center"/>
            <w:hideMark/>
          </w:tcPr>
          <w:p w14:paraId="57563EC7" w14:textId="77777777" w:rsidR="002E73F4" w:rsidRPr="002E73F4" w:rsidRDefault="002E73F4" w:rsidP="00444ABE">
            <w:pPr>
              <w:rPr>
                <w:rFonts w:ascii="Arial" w:eastAsia="Times New Roman" w:hAnsi="Arial" w:cs="Arial"/>
                <w:sz w:val="24"/>
                <w:szCs w:val="24"/>
                <w:lang w:val="en-US"/>
              </w:rPr>
            </w:pPr>
          </w:p>
        </w:tc>
        <w:tc>
          <w:tcPr>
            <w:tcW w:w="9366" w:type="dxa"/>
            <w:gridSpan w:val="2"/>
            <w:vMerge/>
            <w:tcBorders>
              <w:top w:val="single" w:sz="4" w:space="0" w:color="auto"/>
              <w:left w:val="single" w:sz="4" w:space="0" w:color="auto"/>
              <w:bottom w:val="single" w:sz="4" w:space="0" w:color="auto"/>
              <w:right w:val="single" w:sz="4" w:space="0" w:color="auto"/>
            </w:tcBorders>
            <w:vAlign w:val="center"/>
            <w:hideMark/>
          </w:tcPr>
          <w:p w14:paraId="22B333DC" w14:textId="77777777" w:rsidR="002E73F4" w:rsidRPr="002E73F4" w:rsidRDefault="002E73F4" w:rsidP="00444ABE">
            <w:pPr>
              <w:rPr>
                <w:rFonts w:ascii="Arial" w:eastAsia="Times New Roman" w:hAnsi="Arial" w:cs="Arial"/>
                <w:sz w:val="24"/>
                <w:szCs w:val="24"/>
                <w:lang w:val="en-US"/>
              </w:rPr>
            </w:pPr>
          </w:p>
        </w:tc>
      </w:tr>
    </w:tbl>
    <w:p w14:paraId="5A3B870E" w14:textId="77777777" w:rsidR="002E73F4" w:rsidRPr="002E73F4" w:rsidRDefault="002E73F4" w:rsidP="002E73F4">
      <w:pPr>
        <w:spacing w:after="0"/>
        <w:rPr>
          <w:rFonts w:ascii="Arial" w:eastAsia="Times New Roman" w:hAnsi="Arial" w:cs="Arial"/>
          <w:b/>
          <w:sz w:val="24"/>
          <w:szCs w:val="24"/>
          <w:lang w:val="en-US"/>
        </w:rPr>
      </w:pPr>
      <w:r w:rsidRPr="002E73F4">
        <w:rPr>
          <w:rFonts w:ascii="Arial" w:hAnsi="Arial" w:cs="Arial"/>
          <w:b/>
          <w:sz w:val="24"/>
          <w:szCs w:val="24"/>
        </w:rPr>
        <w:tab/>
        <w:t xml:space="preserve">                                    </w:t>
      </w:r>
    </w:p>
    <w:p w14:paraId="38B8FAEE" w14:textId="77777777" w:rsidR="002E73F4" w:rsidRPr="002E73F4" w:rsidRDefault="002E73F4" w:rsidP="002E73F4">
      <w:pPr>
        <w:spacing w:after="0"/>
        <w:rPr>
          <w:rFonts w:ascii="Arial" w:hAnsi="Arial" w:cs="Arial"/>
          <w:sz w:val="24"/>
          <w:szCs w:val="24"/>
        </w:rPr>
      </w:pPr>
      <w:r w:rsidRPr="002E73F4">
        <w:rPr>
          <w:rFonts w:ascii="Arial" w:hAnsi="Arial" w:cs="Arial"/>
          <w:b/>
          <w:sz w:val="24"/>
          <w:szCs w:val="24"/>
        </w:rPr>
        <w:tab/>
      </w:r>
      <w:r w:rsidRPr="002E73F4">
        <w:rPr>
          <w:rFonts w:ascii="Arial" w:hAnsi="Arial" w:cs="Arial"/>
          <w:sz w:val="24"/>
          <w:szCs w:val="24"/>
        </w:rPr>
        <w:t>Should this tender be accepted I / We hereby agree to abide by and fulfill all the terms and provisions of said the Rules and the said conditions of contract as depicted from Clause-1 to Clause-10 annexed hereto so far as applicable, or in default thereof to penalize me/us as laid down in clause-10.</w:t>
      </w:r>
    </w:p>
    <w:p w14:paraId="2B7F43F2" w14:textId="77777777" w:rsidR="002E73F4" w:rsidRPr="002E73F4" w:rsidRDefault="002E73F4" w:rsidP="002E73F4">
      <w:pPr>
        <w:jc w:val="both"/>
        <w:rPr>
          <w:rFonts w:ascii="Arial" w:hAnsi="Arial" w:cs="Arial"/>
          <w:sz w:val="24"/>
          <w:szCs w:val="24"/>
        </w:rPr>
      </w:pPr>
      <w:r w:rsidRPr="002E73F4">
        <w:rPr>
          <w:rFonts w:ascii="Arial" w:hAnsi="Arial" w:cs="Arial"/>
          <w:sz w:val="24"/>
          <w:szCs w:val="24"/>
        </w:rPr>
        <w:tab/>
        <w:t xml:space="preserve">The sum of Rs………………….. ( Rupees………………………………………………………………………………...) only  (DCR/ Bank Draft / NSC  No……………………………………………………..)  is herewith forwarded in as earnest money in </w:t>
      </w:r>
      <w:r w:rsidRPr="002E73F4">
        <w:rPr>
          <w:rFonts w:ascii="Arial" w:hAnsi="Arial" w:cs="Arial"/>
          <w:sz w:val="24"/>
          <w:szCs w:val="24"/>
        </w:rPr>
        <w:lastRenderedPageBreak/>
        <w:t>favour of the Pradhan,………………Gram Panchayat, in the form of DCR / Bank Draft of any nationalised bank  or NSC duly pledged by the Post Master, the full value of which is to be absolutely forfeited to the Gram Panchayat without prejudice to any other rights or remedies of the Gram Panchayat, should I / We fail to commence work specified in the above memorandum and  the Security Deposit , deducted from the bill  of payment ,  shall be forfeited by the Gram Panchayat .</w:t>
      </w:r>
    </w:p>
    <w:p w14:paraId="4C5E5954" w14:textId="0AEA811C" w:rsidR="002E73F4" w:rsidRPr="002E73F4" w:rsidRDefault="002E73F4" w:rsidP="002E73F4">
      <w:pPr>
        <w:spacing w:after="0"/>
        <w:jc w:val="both"/>
        <w:rPr>
          <w:rFonts w:ascii="Arial" w:hAnsi="Arial" w:cs="Arial"/>
          <w:b/>
          <w:sz w:val="24"/>
          <w:szCs w:val="24"/>
        </w:rPr>
      </w:pPr>
      <w:r w:rsidRPr="002E73F4">
        <w:rPr>
          <w:rFonts w:ascii="Arial" w:hAnsi="Arial" w:cs="Arial"/>
          <w:b/>
          <w:sz w:val="24"/>
          <w:szCs w:val="24"/>
        </w:rPr>
        <w:t>Signature of the Contractor / Supplier</w:t>
      </w:r>
    </w:p>
    <w:p w14:paraId="5A95D11E" w14:textId="77777777" w:rsidR="002E73F4" w:rsidRPr="002E73F4" w:rsidRDefault="002E73F4" w:rsidP="002E73F4">
      <w:pPr>
        <w:spacing w:after="0"/>
        <w:jc w:val="both"/>
        <w:rPr>
          <w:rFonts w:ascii="Arial" w:hAnsi="Arial" w:cs="Arial"/>
          <w:b/>
          <w:sz w:val="24"/>
          <w:szCs w:val="24"/>
        </w:rPr>
      </w:pPr>
      <w:r w:rsidRPr="002E73F4">
        <w:rPr>
          <w:rFonts w:ascii="Arial" w:hAnsi="Arial" w:cs="Arial"/>
          <w:b/>
          <w:sz w:val="24"/>
          <w:szCs w:val="24"/>
        </w:rPr>
        <w:t>Address:-</w:t>
      </w:r>
      <w:r w:rsidRPr="002E73F4">
        <w:rPr>
          <w:rFonts w:ascii="Arial" w:hAnsi="Arial" w:cs="Arial"/>
          <w:b/>
          <w:sz w:val="24"/>
          <w:szCs w:val="24"/>
        </w:rPr>
        <w:tab/>
      </w:r>
      <w:r w:rsidRPr="002E73F4">
        <w:rPr>
          <w:rFonts w:ascii="Arial" w:hAnsi="Arial" w:cs="Arial"/>
          <w:b/>
          <w:sz w:val="24"/>
          <w:szCs w:val="24"/>
        </w:rPr>
        <w:tab/>
      </w:r>
      <w:r w:rsidRPr="002E73F4">
        <w:rPr>
          <w:rFonts w:ascii="Arial" w:hAnsi="Arial" w:cs="Arial"/>
          <w:b/>
          <w:sz w:val="24"/>
          <w:szCs w:val="24"/>
        </w:rPr>
        <w:tab/>
      </w:r>
      <w:r w:rsidRPr="002E73F4">
        <w:rPr>
          <w:rFonts w:ascii="Arial" w:hAnsi="Arial" w:cs="Arial"/>
          <w:b/>
          <w:sz w:val="24"/>
          <w:szCs w:val="24"/>
        </w:rPr>
        <w:tab/>
      </w:r>
      <w:r w:rsidRPr="002E73F4">
        <w:rPr>
          <w:rFonts w:ascii="Arial" w:hAnsi="Arial" w:cs="Arial"/>
          <w:b/>
          <w:sz w:val="24"/>
          <w:szCs w:val="24"/>
        </w:rPr>
        <w:tab/>
      </w:r>
      <w:r w:rsidRPr="002E73F4">
        <w:rPr>
          <w:rFonts w:ascii="Arial" w:hAnsi="Arial" w:cs="Arial"/>
          <w:b/>
          <w:sz w:val="24"/>
          <w:szCs w:val="24"/>
        </w:rPr>
        <w:tab/>
      </w:r>
      <w:r w:rsidRPr="002E73F4">
        <w:rPr>
          <w:rFonts w:ascii="Arial" w:hAnsi="Arial" w:cs="Arial"/>
          <w:b/>
          <w:sz w:val="24"/>
          <w:szCs w:val="24"/>
        </w:rPr>
        <w:tab/>
      </w:r>
      <w:r w:rsidRPr="002E73F4">
        <w:rPr>
          <w:rFonts w:ascii="Arial" w:hAnsi="Arial" w:cs="Arial"/>
          <w:b/>
          <w:sz w:val="24"/>
          <w:szCs w:val="24"/>
        </w:rPr>
        <w:tab/>
      </w:r>
    </w:p>
    <w:p w14:paraId="4084516D" w14:textId="77777777" w:rsidR="002E73F4" w:rsidRPr="002E73F4" w:rsidRDefault="002E73F4" w:rsidP="002E73F4">
      <w:pPr>
        <w:jc w:val="both"/>
        <w:rPr>
          <w:rFonts w:ascii="Arial" w:hAnsi="Arial" w:cs="Arial"/>
          <w:b/>
          <w:sz w:val="24"/>
          <w:szCs w:val="24"/>
        </w:rPr>
      </w:pPr>
      <w:r w:rsidRPr="002E73F4">
        <w:rPr>
          <w:rFonts w:ascii="Arial" w:hAnsi="Arial" w:cs="Arial"/>
          <w:b/>
          <w:sz w:val="24"/>
          <w:szCs w:val="24"/>
        </w:rPr>
        <w:t xml:space="preserve">Date :-                                                                                          </w:t>
      </w:r>
      <w:r w:rsidRPr="002E73F4">
        <w:rPr>
          <w:rFonts w:ascii="Arial" w:hAnsi="Arial" w:cs="Arial"/>
          <w:sz w:val="24"/>
          <w:szCs w:val="24"/>
        </w:rPr>
        <w:t xml:space="preserve">                            </w:t>
      </w:r>
    </w:p>
    <w:p w14:paraId="2F34A129" w14:textId="544E4015" w:rsidR="002E73F4" w:rsidRPr="00174ECA" w:rsidRDefault="002E73F4" w:rsidP="00174ECA">
      <w:pPr>
        <w:pStyle w:val="Heading1"/>
        <w:jc w:val="center"/>
        <w:rPr>
          <w:rFonts w:cs="Arial"/>
          <w:b w:val="0"/>
          <w:sz w:val="24"/>
          <w:szCs w:val="24"/>
          <w:u w:val="single"/>
        </w:rPr>
      </w:pPr>
      <w:r w:rsidRPr="00174ECA">
        <w:rPr>
          <w:rFonts w:cs="Arial"/>
          <w:b w:val="0"/>
          <w:sz w:val="24"/>
          <w:szCs w:val="24"/>
          <w:u w:val="single"/>
        </w:rPr>
        <w:t xml:space="preserve">CONDITIONS OF </w:t>
      </w:r>
      <w:r w:rsidR="00470C95">
        <w:rPr>
          <w:rFonts w:cs="Arial"/>
          <w:b w:val="0"/>
          <w:sz w:val="24"/>
          <w:szCs w:val="24"/>
          <w:u w:val="single"/>
        </w:rPr>
        <w:t>SUPPLY OR WORK CONTRACT</w:t>
      </w:r>
    </w:p>
    <w:p w14:paraId="11175E37" w14:textId="1FB80955" w:rsidR="002E73F4" w:rsidRDefault="002E73F4" w:rsidP="00F72775">
      <w:pPr>
        <w:spacing w:after="0" w:line="240" w:lineRule="auto"/>
        <w:jc w:val="both"/>
        <w:rPr>
          <w:rFonts w:ascii="Arial" w:hAnsi="Arial" w:cs="Arial"/>
          <w:sz w:val="24"/>
          <w:szCs w:val="24"/>
        </w:rPr>
      </w:pPr>
      <w:r w:rsidRPr="002E73F4">
        <w:rPr>
          <w:rFonts w:ascii="Arial" w:hAnsi="Arial" w:cs="Arial"/>
          <w:b/>
          <w:sz w:val="24"/>
          <w:szCs w:val="24"/>
        </w:rPr>
        <w:t>Clause 1 :- Earnest Money :-</w:t>
      </w:r>
      <w:r w:rsidRPr="002E73F4">
        <w:rPr>
          <w:rFonts w:ascii="Arial" w:hAnsi="Arial" w:cs="Arial"/>
          <w:sz w:val="24"/>
          <w:szCs w:val="24"/>
        </w:rPr>
        <w:t xml:space="preserve"> The tender form must be accompanied with the earnest money of the amount as shown in the NIT in form of </w:t>
      </w:r>
      <w:r w:rsidR="00D75AEB">
        <w:rPr>
          <w:rFonts w:ascii="Arial" w:hAnsi="Arial" w:cs="Arial"/>
          <w:sz w:val="24"/>
          <w:szCs w:val="24"/>
        </w:rPr>
        <w:t>Cash/Cheque/</w:t>
      </w:r>
      <w:r w:rsidRPr="002E73F4">
        <w:rPr>
          <w:rFonts w:ascii="Arial" w:hAnsi="Arial" w:cs="Arial"/>
          <w:sz w:val="24"/>
          <w:szCs w:val="24"/>
        </w:rPr>
        <w:t>Bank Draft of any nationalized bank  or Government Securities  duly pledged in favour of Gram Panchayat .The earnest money may be forfeited by the Gram Panchayat</w:t>
      </w:r>
      <w:r w:rsidR="00470C95">
        <w:rPr>
          <w:rFonts w:ascii="Arial" w:hAnsi="Arial" w:cs="Arial"/>
          <w:sz w:val="24"/>
          <w:szCs w:val="24"/>
        </w:rPr>
        <w:t xml:space="preserve"> </w:t>
      </w:r>
      <w:r w:rsidRPr="002E73F4">
        <w:rPr>
          <w:rFonts w:ascii="Arial" w:hAnsi="Arial" w:cs="Arial"/>
          <w:sz w:val="24"/>
          <w:szCs w:val="24"/>
        </w:rPr>
        <w:t>on account of any breach of contract as specified in other clauses of the contract .The earnest money of the first lowest will be retained by the Gram Panchayat</w:t>
      </w:r>
      <w:r w:rsidR="00470C95">
        <w:rPr>
          <w:rFonts w:ascii="Arial" w:hAnsi="Arial" w:cs="Arial"/>
          <w:sz w:val="24"/>
          <w:szCs w:val="24"/>
        </w:rPr>
        <w:t xml:space="preserve"> </w:t>
      </w:r>
      <w:r w:rsidRPr="002E73F4">
        <w:rPr>
          <w:rFonts w:ascii="Arial" w:hAnsi="Arial" w:cs="Arial"/>
          <w:sz w:val="24"/>
          <w:szCs w:val="24"/>
        </w:rPr>
        <w:t xml:space="preserve">as per norms  after the completion of the </w:t>
      </w:r>
      <w:r w:rsidR="005A7011">
        <w:rPr>
          <w:rFonts w:ascii="Arial" w:hAnsi="Arial" w:cs="Arial"/>
          <w:sz w:val="24"/>
          <w:szCs w:val="24"/>
        </w:rPr>
        <w:t>supply/work</w:t>
      </w:r>
      <w:r w:rsidR="00D75AEB">
        <w:rPr>
          <w:rFonts w:ascii="Arial" w:hAnsi="Arial" w:cs="Arial"/>
          <w:sz w:val="24"/>
          <w:szCs w:val="24"/>
        </w:rPr>
        <w:t>s contract</w:t>
      </w:r>
      <w:r w:rsidRPr="002E73F4">
        <w:rPr>
          <w:rFonts w:ascii="Arial" w:hAnsi="Arial" w:cs="Arial"/>
          <w:sz w:val="24"/>
          <w:szCs w:val="24"/>
        </w:rPr>
        <w:t xml:space="preserve"> .The earnest money of the second &amp; third lowest may be retained by the Gram Panchayat, if so desires .</w:t>
      </w:r>
    </w:p>
    <w:p w14:paraId="756297C9" w14:textId="77777777" w:rsidR="00F72775" w:rsidRPr="002E73F4" w:rsidRDefault="00F72775" w:rsidP="00F72775">
      <w:pPr>
        <w:spacing w:after="0" w:line="240" w:lineRule="auto"/>
        <w:jc w:val="both"/>
        <w:rPr>
          <w:rFonts w:ascii="Arial" w:hAnsi="Arial" w:cs="Arial"/>
          <w:sz w:val="24"/>
          <w:szCs w:val="24"/>
        </w:rPr>
      </w:pPr>
    </w:p>
    <w:p w14:paraId="48861FEC" w14:textId="7E30A442" w:rsidR="002E73F4" w:rsidRDefault="002E73F4" w:rsidP="00F72775">
      <w:pPr>
        <w:spacing w:after="0" w:line="240" w:lineRule="auto"/>
        <w:jc w:val="both"/>
        <w:rPr>
          <w:rFonts w:ascii="Arial" w:hAnsi="Arial" w:cs="Arial"/>
          <w:sz w:val="24"/>
          <w:szCs w:val="24"/>
        </w:rPr>
      </w:pPr>
      <w:r w:rsidRPr="002E73F4">
        <w:rPr>
          <w:rFonts w:ascii="Arial" w:hAnsi="Arial" w:cs="Arial"/>
          <w:b/>
          <w:sz w:val="24"/>
          <w:szCs w:val="24"/>
        </w:rPr>
        <w:t xml:space="preserve">Clause 2:- Security Deposit: - </w:t>
      </w:r>
      <w:r w:rsidRPr="002E73F4">
        <w:rPr>
          <w:rFonts w:ascii="Arial" w:hAnsi="Arial" w:cs="Arial"/>
          <w:sz w:val="24"/>
          <w:szCs w:val="24"/>
        </w:rPr>
        <w:t xml:space="preserve">The security deposit will be deducted @ 10 % from each payment taking earnest money into </w:t>
      </w:r>
      <w:r w:rsidR="00D75AEB" w:rsidRPr="002E73F4">
        <w:rPr>
          <w:rFonts w:ascii="Arial" w:hAnsi="Arial" w:cs="Arial"/>
          <w:sz w:val="24"/>
          <w:szCs w:val="24"/>
        </w:rPr>
        <w:t>account</w:t>
      </w:r>
      <w:r w:rsidRPr="002E73F4">
        <w:rPr>
          <w:rFonts w:ascii="Arial" w:hAnsi="Arial" w:cs="Arial"/>
          <w:sz w:val="24"/>
          <w:szCs w:val="24"/>
        </w:rPr>
        <w:t>. The security deposit will be refunded after six months</w:t>
      </w:r>
      <w:r w:rsidR="00D75AEB">
        <w:rPr>
          <w:rFonts w:ascii="Arial" w:hAnsi="Arial" w:cs="Arial"/>
          <w:sz w:val="24"/>
          <w:szCs w:val="24"/>
        </w:rPr>
        <w:t xml:space="preserve"> </w:t>
      </w:r>
      <w:r w:rsidRPr="002E73F4">
        <w:rPr>
          <w:rFonts w:ascii="Arial" w:hAnsi="Arial" w:cs="Arial"/>
          <w:sz w:val="24"/>
          <w:szCs w:val="24"/>
        </w:rPr>
        <w:t xml:space="preserve">from the date of </w:t>
      </w:r>
      <w:r w:rsidR="00D75AEB">
        <w:rPr>
          <w:rFonts w:ascii="Arial" w:hAnsi="Arial" w:cs="Arial"/>
          <w:sz w:val="24"/>
          <w:szCs w:val="24"/>
        </w:rPr>
        <w:t>satisfactory completion of the w</w:t>
      </w:r>
      <w:r w:rsidRPr="002E73F4">
        <w:rPr>
          <w:rFonts w:ascii="Arial" w:hAnsi="Arial" w:cs="Arial"/>
          <w:sz w:val="24"/>
          <w:szCs w:val="24"/>
        </w:rPr>
        <w:t>ork</w:t>
      </w:r>
      <w:r w:rsidR="00D75AEB">
        <w:rPr>
          <w:rFonts w:ascii="Arial" w:hAnsi="Arial" w:cs="Arial"/>
          <w:sz w:val="24"/>
          <w:szCs w:val="24"/>
        </w:rPr>
        <w:t xml:space="preserve"> for roads (concrete or bituminous), building, culvert etc. The security deposit should be refunded after three months for all other type of works subject to satisfactory completion. </w:t>
      </w:r>
      <w:r w:rsidRPr="002E73F4">
        <w:rPr>
          <w:rFonts w:ascii="Arial" w:hAnsi="Arial" w:cs="Arial"/>
          <w:sz w:val="24"/>
          <w:szCs w:val="24"/>
        </w:rPr>
        <w:t xml:space="preserve">The security deposit may be forfeited by the Gram Panchayat on account of any breach of contract as specified in other clauses of the contract. </w:t>
      </w:r>
    </w:p>
    <w:p w14:paraId="6B63F95F" w14:textId="77777777" w:rsidR="00F72775" w:rsidRPr="002E73F4" w:rsidRDefault="00F72775" w:rsidP="00F72775">
      <w:pPr>
        <w:spacing w:after="0" w:line="240" w:lineRule="auto"/>
        <w:jc w:val="both"/>
        <w:rPr>
          <w:rFonts w:ascii="Arial" w:hAnsi="Arial" w:cs="Arial"/>
          <w:sz w:val="24"/>
          <w:szCs w:val="24"/>
        </w:rPr>
      </w:pPr>
    </w:p>
    <w:p w14:paraId="5C83868F" w14:textId="7FE6071E" w:rsidR="002E73F4" w:rsidRDefault="002E73F4" w:rsidP="00F72775">
      <w:pPr>
        <w:spacing w:after="0" w:line="240" w:lineRule="auto"/>
        <w:jc w:val="both"/>
        <w:rPr>
          <w:rFonts w:ascii="Arial" w:hAnsi="Arial" w:cs="Arial"/>
          <w:sz w:val="24"/>
          <w:szCs w:val="24"/>
        </w:rPr>
      </w:pPr>
      <w:r w:rsidRPr="002E73F4">
        <w:rPr>
          <w:rFonts w:ascii="Arial" w:hAnsi="Arial" w:cs="Arial"/>
          <w:b/>
          <w:sz w:val="24"/>
          <w:szCs w:val="24"/>
        </w:rPr>
        <w:t xml:space="preserve">Clause 3 :- Compensation for delay :- </w:t>
      </w:r>
      <w:r w:rsidRPr="002E73F4">
        <w:rPr>
          <w:rFonts w:ascii="Arial" w:hAnsi="Arial" w:cs="Arial"/>
          <w:sz w:val="24"/>
          <w:szCs w:val="24"/>
        </w:rPr>
        <w:t xml:space="preserve">The time allowed for carrying out the </w:t>
      </w:r>
      <w:r w:rsidR="005A7011">
        <w:rPr>
          <w:rFonts w:ascii="Arial" w:hAnsi="Arial" w:cs="Arial"/>
          <w:sz w:val="24"/>
          <w:szCs w:val="24"/>
        </w:rPr>
        <w:t>supply/work</w:t>
      </w:r>
      <w:r w:rsidRPr="002E73F4">
        <w:rPr>
          <w:rFonts w:ascii="Arial" w:hAnsi="Arial" w:cs="Arial"/>
          <w:sz w:val="24"/>
          <w:szCs w:val="24"/>
        </w:rPr>
        <w:t xml:space="preserve"> as entered in the tender shall be strictly observed by the manufacturer and shall be reckoned from the date </w:t>
      </w:r>
      <w:r w:rsidR="005A7011">
        <w:rPr>
          <w:rFonts w:ascii="Arial" w:hAnsi="Arial" w:cs="Arial"/>
          <w:sz w:val="24"/>
          <w:szCs w:val="24"/>
        </w:rPr>
        <w:t>on which the order to commence supply/work</w:t>
      </w:r>
      <w:r w:rsidRPr="002E73F4">
        <w:rPr>
          <w:rFonts w:ascii="Arial" w:hAnsi="Arial" w:cs="Arial"/>
          <w:sz w:val="24"/>
          <w:szCs w:val="24"/>
        </w:rPr>
        <w:t xml:space="preserve"> is </w:t>
      </w:r>
      <w:r w:rsidR="005A7011">
        <w:rPr>
          <w:rFonts w:ascii="Arial" w:hAnsi="Arial" w:cs="Arial"/>
          <w:sz w:val="24"/>
          <w:szCs w:val="24"/>
        </w:rPr>
        <w:t>given to the manufacturer. The supply/work</w:t>
      </w:r>
      <w:r w:rsidRPr="002E73F4">
        <w:rPr>
          <w:rFonts w:ascii="Arial" w:hAnsi="Arial" w:cs="Arial"/>
          <w:sz w:val="24"/>
          <w:szCs w:val="24"/>
        </w:rPr>
        <w:t xml:space="preserve"> shall </w:t>
      </w:r>
      <w:r w:rsidR="00D75AEB" w:rsidRPr="002E73F4">
        <w:rPr>
          <w:rFonts w:ascii="Arial" w:hAnsi="Arial" w:cs="Arial"/>
          <w:sz w:val="24"/>
          <w:szCs w:val="24"/>
        </w:rPr>
        <w:t>throughout</w:t>
      </w:r>
      <w:r w:rsidRPr="002E73F4">
        <w:rPr>
          <w:rFonts w:ascii="Arial" w:hAnsi="Arial" w:cs="Arial"/>
          <w:sz w:val="24"/>
          <w:szCs w:val="24"/>
        </w:rPr>
        <w:t xml:space="preserve"> the stipulated period of the contract be pro</w:t>
      </w:r>
      <w:r w:rsidR="005A7011">
        <w:rPr>
          <w:rFonts w:ascii="Arial" w:hAnsi="Arial" w:cs="Arial"/>
          <w:sz w:val="24"/>
          <w:szCs w:val="24"/>
        </w:rPr>
        <w:t>ceeded with all due diligence (</w:t>
      </w:r>
      <w:r w:rsidRPr="002E73F4">
        <w:rPr>
          <w:rFonts w:ascii="Arial" w:hAnsi="Arial" w:cs="Arial"/>
          <w:sz w:val="24"/>
          <w:szCs w:val="24"/>
        </w:rPr>
        <w:t>time being deemed to be of the essence of the manufacturer on the part of the manufacturer ) and the manufacturer shall pay as compensation an amount equal to one percent, or such   amount as the Pradhan ( whose decision in writing shall be final ) may decide , on the amount of the tendered amount o</w:t>
      </w:r>
      <w:r w:rsidR="005A7011">
        <w:rPr>
          <w:rFonts w:ascii="Arial" w:hAnsi="Arial" w:cs="Arial"/>
          <w:sz w:val="24"/>
          <w:szCs w:val="24"/>
        </w:rPr>
        <w:t>f the whole supply/work</w:t>
      </w:r>
      <w:r w:rsidRPr="002E73F4">
        <w:rPr>
          <w:rFonts w:ascii="Arial" w:hAnsi="Arial" w:cs="Arial"/>
          <w:sz w:val="24"/>
          <w:szCs w:val="24"/>
        </w:rPr>
        <w:t xml:space="preserve"> as shown by the tender for every day that the </w:t>
      </w:r>
      <w:r w:rsidR="005A7011">
        <w:rPr>
          <w:rFonts w:ascii="Arial" w:hAnsi="Arial" w:cs="Arial"/>
          <w:sz w:val="24"/>
          <w:szCs w:val="24"/>
        </w:rPr>
        <w:t>supply/work</w:t>
      </w:r>
      <w:r w:rsidRPr="002E73F4">
        <w:rPr>
          <w:rFonts w:ascii="Arial" w:hAnsi="Arial" w:cs="Arial"/>
          <w:sz w:val="24"/>
          <w:szCs w:val="24"/>
        </w:rPr>
        <w:t xml:space="preserve"> remains on un</w:t>
      </w:r>
      <w:r w:rsidR="00D75AEB">
        <w:rPr>
          <w:rFonts w:ascii="Arial" w:hAnsi="Arial" w:cs="Arial"/>
          <w:sz w:val="24"/>
          <w:szCs w:val="24"/>
        </w:rPr>
        <w:t>-</w:t>
      </w:r>
      <w:r w:rsidRPr="002E73F4">
        <w:rPr>
          <w:rFonts w:ascii="Arial" w:hAnsi="Arial" w:cs="Arial"/>
          <w:sz w:val="24"/>
          <w:szCs w:val="24"/>
        </w:rPr>
        <w:t xml:space="preserve">commenced, or unfinished after the proper dates .The manufacturer shall commence execution of such part of the </w:t>
      </w:r>
      <w:r w:rsidR="005A7011">
        <w:rPr>
          <w:rFonts w:ascii="Arial" w:hAnsi="Arial" w:cs="Arial"/>
          <w:sz w:val="24"/>
          <w:szCs w:val="24"/>
        </w:rPr>
        <w:t>supply/work</w:t>
      </w:r>
      <w:r w:rsidRPr="002E73F4">
        <w:rPr>
          <w:rFonts w:ascii="Arial" w:hAnsi="Arial" w:cs="Arial"/>
          <w:sz w:val="24"/>
          <w:szCs w:val="24"/>
        </w:rPr>
        <w:t xml:space="preserve"> as may be notified to him within </w:t>
      </w:r>
      <w:r w:rsidRPr="002E73F4">
        <w:rPr>
          <w:rFonts w:ascii="Arial" w:hAnsi="Arial" w:cs="Arial"/>
          <w:b/>
          <w:sz w:val="24"/>
          <w:szCs w:val="24"/>
        </w:rPr>
        <w:t xml:space="preserve"> __________________</w:t>
      </w:r>
      <w:r w:rsidRPr="002E73F4">
        <w:rPr>
          <w:rFonts w:ascii="Arial" w:hAnsi="Arial" w:cs="Arial"/>
          <w:sz w:val="24"/>
          <w:szCs w:val="24"/>
        </w:rPr>
        <w:t xml:space="preserve"> days from the date of the order of  commencement for </w:t>
      </w:r>
      <w:r w:rsidR="005A7011">
        <w:rPr>
          <w:rFonts w:ascii="Arial" w:hAnsi="Arial" w:cs="Arial"/>
          <w:sz w:val="24"/>
          <w:szCs w:val="24"/>
        </w:rPr>
        <w:t>supply/work</w:t>
      </w:r>
      <w:r w:rsidRPr="002E73F4">
        <w:rPr>
          <w:rFonts w:ascii="Arial" w:hAnsi="Arial" w:cs="Arial"/>
          <w:sz w:val="24"/>
          <w:szCs w:val="24"/>
        </w:rPr>
        <w:t xml:space="preserve"> and diligently  continue such </w:t>
      </w:r>
      <w:r w:rsidR="005A7011">
        <w:rPr>
          <w:rFonts w:ascii="Arial" w:hAnsi="Arial" w:cs="Arial"/>
          <w:sz w:val="24"/>
          <w:szCs w:val="24"/>
        </w:rPr>
        <w:t>supply/work</w:t>
      </w:r>
      <w:r w:rsidRPr="002E73F4">
        <w:rPr>
          <w:rFonts w:ascii="Arial" w:hAnsi="Arial" w:cs="Arial"/>
          <w:sz w:val="24"/>
          <w:szCs w:val="24"/>
        </w:rPr>
        <w:t xml:space="preserve"> and further to ensure good progress and </w:t>
      </w:r>
      <w:r w:rsidR="005A7011">
        <w:rPr>
          <w:rFonts w:ascii="Arial" w:hAnsi="Arial" w:cs="Arial"/>
          <w:sz w:val="24"/>
          <w:szCs w:val="24"/>
        </w:rPr>
        <w:lastRenderedPageBreak/>
        <w:t>during the execution of the supply/work</w:t>
      </w:r>
      <w:r w:rsidRPr="002E73F4">
        <w:rPr>
          <w:rFonts w:ascii="Arial" w:hAnsi="Arial" w:cs="Arial"/>
          <w:sz w:val="24"/>
          <w:szCs w:val="24"/>
        </w:rPr>
        <w:t xml:space="preserve"> , he shall be bound in all cases in which the time allowed for any </w:t>
      </w:r>
      <w:r w:rsidR="005A7011">
        <w:rPr>
          <w:rFonts w:ascii="Arial" w:hAnsi="Arial" w:cs="Arial"/>
          <w:sz w:val="24"/>
          <w:szCs w:val="24"/>
        </w:rPr>
        <w:t>supply/work</w:t>
      </w:r>
      <w:r w:rsidRPr="002E73F4">
        <w:rPr>
          <w:rFonts w:ascii="Arial" w:hAnsi="Arial" w:cs="Arial"/>
          <w:sz w:val="24"/>
          <w:szCs w:val="24"/>
        </w:rPr>
        <w:t xml:space="preserve"> exceeds one month</w:t>
      </w:r>
      <w:r w:rsidR="005A7011">
        <w:rPr>
          <w:rFonts w:ascii="Arial" w:hAnsi="Arial" w:cs="Arial"/>
          <w:sz w:val="24"/>
          <w:szCs w:val="24"/>
        </w:rPr>
        <w:t xml:space="preserve"> to complete one-fourth of the supply/work</w:t>
      </w:r>
      <w:r w:rsidRPr="002E73F4">
        <w:rPr>
          <w:rFonts w:ascii="Arial" w:hAnsi="Arial" w:cs="Arial"/>
          <w:sz w:val="24"/>
          <w:szCs w:val="24"/>
        </w:rPr>
        <w:t xml:space="preserve"> before one-fourth of the whole time, allowed </w:t>
      </w:r>
      <w:r w:rsidR="005A7011">
        <w:rPr>
          <w:rFonts w:ascii="Arial" w:hAnsi="Arial" w:cs="Arial"/>
          <w:sz w:val="24"/>
          <w:szCs w:val="24"/>
        </w:rPr>
        <w:t>under the contract, has elapsed</w:t>
      </w:r>
      <w:r w:rsidRPr="002E73F4">
        <w:rPr>
          <w:rFonts w:ascii="Arial" w:hAnsi="Arial" w:cs="Arial"/>
          <w:sz w:val="24"/>
          <w:szCs w:val="24"/>
        </w:rPr>
        <w:t xml:space="preserve">, one-half of the </w:t>
      </w:r>
      <w:r w:rsidR="005A7011">
        <w:rPr>
          <w:rFonts w:ascii="Arial" w:hAnsi="Arial" w:cs="Arial"/>
          <w:sz w:val="24"/>
          <w:szCs w:val="24"/>
        </w:rPr>
        <w:t>supply/work</w:t>
      </w:r>
      <w:r w:rsidRPr="002E73F4">
        <w:rPr>
          <w:rFonts w:ascii="Arial" w:hAnsi="Arial" w:cs="Arial"/>
          <w:sz w:val="24"/>
          <w:szCs w:val="24"/>
        </w:rPr>
        <w:t xml:space="preserve"> before one- half of the such time has elapsed and three-fourths </w:t>
      </w:r>
      <w:r w:rsidR="005A7011">
        <w:rPr>
          <w:rFonts w:ascii="Arial" w:hAnsi="Arial" w:cs="Arial"/>
          <w:sz w:val="24"/>
          <w:szCs w:val="24"/>
        </w:rPr>
        <w:t>of the supply/work</w:t>
      </w:r>
      <w:r w:rsidRPr="002E73F4">
        <w:rPr>
          <w:rFonts w:ascii="Arial" w:hAnsi="Arial" w:cs="Arial"/>
          <w:sz w:val="24"/>
          <w:szCs w:val="24"/>
        </w:rPr>
        <w:t xml:space="preserve"> before three-fourth of such time has elapsed. In event of failing to comply with any of the conditions herein shall be liable to pay as compensation an amount equal to one percent, </w:t>
      </w:r>
      <w:r w:rsidR="005A7011">
        <w:rPr>
          <w:rFonts w:ascii="Arial" w:hAnsi="Arial" w:cs="Arial"/>
          <w:sz w:val="24"/>
          <w:szCs w:val="24"/>
        </w:rPr>
        <w:t>or such amount as the Pradhan (</w:t>
      </w:r>
      <w:r w:rsidRPr="002E73F4">
        <w:rPr>
          <w:rFonts w:ascii="Arial" w:hAnsi="Arial" w:cs="Arial"/>
          <w:sz w:val="24"/>
          <w:szCs w:val="24"/>
        </w:rPr>
        <w:t>whose decision in writing shall be final) may decide, on the sai</w:t>
      </w:r>
      <w:r w:rsidR="005A7011">
        <w:rPr>
          <w:rFonts w:ascii="Arial" w:hAnsi="Arial" w:cs="Arial"/>
          <w:sz w:val="24"/>
          <w:szCs w:val="24"/>
        </w:rPr>
        <w:t>d tendered amount of the whole supply/work</w:t>
      </w:r>
      <w:r w:rsidRPr="002E73F4">
        <w:rPr>
          <w:rFonts w:ascii="Arial" w:hAnsi="Arial" w:cs="Arial"/>
          <w:sz w:val="24"/>
          <w:szCs w:val="24"/>
        </w:rPr>
        <w:t xml:space="preserve"> for every day that the due quantity of </w:t>
      </w:r>
      <w:r w:rsidR="005A7011">
        <w:rPr>
          <w:rFonts w:ascii="Arial" w:hAnsi="Arial" w:cs="Arial"/>
          <w:sz w:val="24"/>
          <w:szCs w:val="24"/>
        </w:rPr>
        <w:t>supply/work</w:t>
      </w:r>
      <w:r w:rsidRPr="002E73F4">
        <w:rPr>
          <w:rFonts w:ascii="Arial" w:hAnsi="Arial" w:cs="Arial"/>
          <w:sz w:val="24"/>
          <w:szCs w:val="24"/>
        </w:rPr>
        <w:t xml:space="preserve"> remains </w:t>
      </w:r>
      <w:r w:rsidR="005A7011" w:rsidRPr="002E73F4">
        <w:rPr>
          <w:rFonts w:ascii="Arial" w:hAnsi="Arial" w:cs="Arial"/>
          <w:sz w:val="24"/>
          <w:szCs w:val="24"/>
        </w:rPr>
        <w:t>incomplete.</w:t>
      </w:r>
    </w:p>
    <w:p w14:paraId="2E2F65DF" w14:textId="77777777" w:rsidR="00F72775" w:rsidRPr="002E73F4" w:rsidRDefault="00F72775" w:rsidP="00F72775">
      <w:pPr>
        <w:spacing w:after="0" w:line="240" w:lineRule="auto"/>
        <w:jc w:val="both"/>
        <w:rPr>
          <w:rFonts w:ascii="Arial" w:hAnsi="Arial" w:cs="Arial"/>
          <w:sz w:val="24"/>
          <w:szCs w:val="24"/>
        </w:rPr>
      </w:pPr>
    </w:p>
    <w:p w14:paraId="493D7FCC" w14:textId="5517B57C" w:rsidR="002E73F4" w:rsidRDefault="002E73F4" w:rsidP="00F72775">
      <w:pPr>
        <w:spacing w:after="0" w:line="240" w:lineRule="auto"/>
        <w:jc w:val="both"/>
        <w:rPr>
          <w:rFonts w:ascii="Arial" w:hAnsi="Arial" w:cs="Arial"/>
          <w:sz w:val="24"/>
          <w:szCs w:val="24"/>
        </w:rPr>
      </w:pPr>
      <w:r w:rsidRPr="002E73F4">
        <w:rPr>
          <w:rFonts w:ascii="Arial" w:hAnsi="Arial" w:cs="Arial"/>
          <w:b/>
          <w:sz w:val="24"/>
          <w:szCs w:val="24"/>
        </w:rPr>
        <w:t xml:space="preserve">Clause 4 :- Time Extension </w:t>
      </w:r>
      <w:r w:rsidRPr="002E73F4">
        <w:rPr>
          <w:rFonts w:ascii="Arial" w:hAnsi="Arial" w:cs="Arial"/>
          <w:sz w:val="24"/>
          <w:szCs w:val="24"/>
        </w:rPr>
        <w:t xml:space="preserve">:- If the manufacturer shall desire an extension of time for completion of the </w:t>
      </w:r>
      <w:r w:rsidR="005A7011">
        <w:rPr>
          <w:rFonts w:ascii="Arial" w:hAnsi="Arial" w:cs="Arial"/>
          <w:sz w:val="24"/>
          <w:szCs w:val="24"/>
        </w:rPr>
        <w:t>supply/work</w:t>
      </w:r>
      <w:r w:rsidRPr="002E73F4">
        <w:rPr>
          <w:rFonts w:ascii="Arial" w:hAnsi="Arial" w:cs="Arial"/>
          <w:sz w:val="24"/>
          <w:szCs w:val="24"/>
        </w:rPr>
        <w:t xml:space="preserve"> on the grounds of his having been unavoidably hindered in its execution, the Manufacturer shall have an immediate report of such hindrance to the Pradhan in writing and if he shall desire an extension of time for completion of the </w:t>
      </w:r>
      <w:r w:rsidR="005A7011">
        <w:rPr>
          <w:rFonts w:ascii="Arial" w:hAnsi="Arial" w:cs="Arial"/>
          <w:sz w:val="24"/>
          <w:szCs w:val="24"/>
        </w:rPr>
        <w:t>supply/work</w:t>
      </w:r>
      <w:r w:rsidRPr="002E73F4">
        <w:rPr>
          <w:rFonts w:ascii="Arial" w:hAnsi="Arial" w:cs="Arial"/>
          <w:sz w:val="24"/>
          <w:szCs w:val="24"/>
        </w:rPr>
        <w:t xml:space="preserve"> on the cessation of such hindrance on account of which he desires such extension as aforesaid and the Pradhan may if in his opinion (which shall be fina</w:t>
      </w:r>
      <w:r w:rsidR="005A7011">
        <w:rPr>
          <w:rFonts w:ascii="Arial" w:hAnsi="Arial" w:cs="Arial"/>
          <w:sz w:val="24"/>
          <w:szCs w:val="24"/>
        </w:rPr>
        <w:t>l ) reasonable grounds be shown</w:t>
      </w:r>
      <w:r w:rsidRPr="002E73F4">
        <w:rPr>
          <w:rFonts w:ascii="Arial" w:hAnsi="Arial" w:cs="Arial"/>
          <w:sz w:val="24"/>
          <w:szCs w:val="24"/>
        </w:rPr>
        <w:t>, therefore authorize such extension of time , if in his opinion be necessary or proper . I</w:t>
      </w:r>
      <w:r w:rsidR="005A7011">
        <w:rPr>
          <w:rFonts w:ascii="Arial" w:hAnsi="Arial" w:cs="Arial"/>
          <w:sz w:val="24"/>
          <w:szCs w:val="24"/>
        </w:rPr>
        <w:t>n event of incompletion of any supply/work</w:t>
      </w:r>
      <w:r w:rsidRPr="002E73F4">
        <w:rPr>
          <w:rFonts w:ascii="Arial" w:hAnsi="Arial" w:cs="Arial"/>
          <w:sz w:val="24"/>
          <w:szCs w:val="24"/>
        </w:rPr>
        <w:t xml:space="preserve">   within the stipulated time or the time if </w:t>
      </w:r>
      <w:r w:rsidR="005A7011" w:rsidRPr="002E73F4">
        <w:rPr>
          <w:rFonts w:ascii="Arial" w:hAnsi="Arial" w:cs="Arial"/>
          <w:sz w:val="24"/>
          <w:szCs w:val="24"/>
        </w:rPr>
        <w:t>extended,</w:t>
      </w:r>
      <w:r w:rsidRPr="002E73F4">
        <w:rPr>
          <w:rFonts w:ascii="Arial" w:hAnsi="Arial" w:cs="Arial"/>
          <w:sz w:val="24"/>
          <w:szCs w:val="24"/>
        </w:rPr>
        <w:t xml:space="preserve"> the Gram Panchaya</w:t>
      </w:r>
      <w:r w:rsidR="005A7011">
        <w:rPr>
          <w:rFonts w:ascii="Arial" w:hAnsi="Arial" w:cs="Arial"/>
          <w:sz w:val="24"/>
          <w:szCs w:val="24"/>
        </w:rPr>
        <w:t xml:space="preserve">t </w:t>
      </w:r>
      <w:r w:rsidRPr="002E73F4">
        <w:rPr>
          <w:rFonts w:ascii="Arial" w:hAnsi="Arial" w:cs="Arial"/>
          <w:sz w:val="24"/>
          <w:szCs w:val="24"/>
        </w:rPr>
        <w:t>shall has right to d</w:t>
      </w:r>
      <w:r w:rsidR="005A7011">
        <w:rPr>
          <w:rFonts w:ascii="Arial" w:hAnsi="Arial" w:cs="Arial"/>
          <w:sz w:val="24"/>
          <w:szCs w:val="24"/>
        </w:rPr>
        <w:t>ebar the manufacturer from the supply/work</w:t>
      </w:r>
      <w:r w:rsidRPr="002E73F4">
        <w:rPr>
          <w:rFonts w:ascii="Arial" w:hAnsi="Arial" w:cs="Arial"/>
          <w:sz w:val="24"/>
          <w:szCs w:val="24"/>
        </w:rPr>
        <w:t xml:space="preserve"> and the security deposit &amp; earnest money will be </w:t>
      </w:r>
      <w:r w:rsidR="005A7011" w:rsidRPr="002E73F4">
        <w:rPr>
          <w:rFonts w:ascii="Arial" w:hAnsi="Arial" w:cs="Arial"/>
          <w:sz w:val="24"/>
          <w:szCs w:val="24"/>
        </w:rPr>
        <w:t xml:space="preserve">forfeited. </w:t>
      </w:r>
    </w:p>
    <w:p w14:paraId="3B89BD49" w14:textId="77777777" w:rsidR="00F72775" w:rsidRPr="002E73F4" w:rsidRDefault="00F72775" w:rsidP="00F72775">
      <w:pPr>
        <w:spacing w:after="0" w:line="240" w:lineRule="auto"/>
        <w:jc w:val="both"/>
        <w:rPr>
          <w:rFonts w:ascii="Arial" w:hAnsi="Arial" w:cs="Arial"/>
          <w:sz w:val="24"/>
          <w:szCs w:val="24"/>
        </w:rPr>
      </w:pPr>
    </w:p>
    <w:p w14:paraId="4335DD15" w14:textId="7CBE5707" w:rsidR="00F72775" w:rsidRDefault="002E73F4" w:rsidP="00F72775">
      <w:pPr>
        <w:spacing w:after="0" w:line="240" w:lineRule="auto"/>
        <w:jc w:val="both"/>
        <w:rPr>
          <w:rFonts w:ascii="Arial" w:hAnsi="Arial" w:cs="Arial"/>
          <w:sz w:val="24"/>
          <w:szCs w:val="24"/>
        </w:rPr>
      </w:pPr>
      <w:r w:rsidRPr="002E73F4">
        <w:rPr>
          <w:rFonts w:ascii="Arial" w:hAnsi="Arial" w:cs="Arial"/>
          <w:b/>
          <w:sz w:val="24"/>
          <w:szCs w:val="24"/>
        </w:rPr>
        <w:t xml:space="preserve">Clause 5 :-Intermediate payment </w:t>
      </w:r>
      <w:r w:rsidRPr="002E73F4">
        <w:rPr>
          <w:rFonts w:ascii="Arial" w:hAnsi="Arial" w:cs="Arial"/>
          <w:sz w:val="24"/>
          <w:szCs w:val="24"/>
        </w:rPr>
        <w:t xml:space="preserve">:- The intermediate payment by the Pradhan to the manufacturer for the partly completed portion of the whole </w:t>
      </w:r>
      <w:r w:rsidR="005A7011">
        <w:rPr>
          <w:rFonts w:ascii="Arial" w:hAnsi="Arial" w:cs="Arial"/>
          <w:sz w:val="24"/>
          <w:szCs w:val="24"/>
        </w:rPr>
        <w:t>Supply/work</w:t>
      </w:r>
      <w:r w:rsidRPr="002E73F4">
        <w:rPr>
          <w:rFonts w:ascii="Arial" w:hAnsi="Arial" w:cs="Arial"/>
          <w:sz w:val="24"/>
          <w:szCs w:val="24"/>
        </w:rPr>
        <w:t xml:space="preserve"> is not mandatory . It will be discretion of the Pradhan.      </w:t>
      </w:r>
    </w:p>
    <w:p w14:paraId="575C98EA" w14:textId="046F43D4" w:rsidR="002E73F4" w:rsidRPr="002E73F4" w:rsidRDefault="002E73F4" w:rsidP="00F72775">
      <w:pPr>
        <w:spacing w:after="0" w:line="240" w:lineRule="auto"/>
        <w:jc w:val="both"/>
        <w:rPr>
          <w:rFonts w:ascii="Arial" w:hAnsi="Arial" w:cs="Arial"/>
          <w:sz w:val="24"/>
          <w:szCs w:val="24"/>
        </w:rPr>
      </w:pPr>
      <w:r w:rsidRPr="002E73F4">
        <w:rPr>
          <w:rFonts w:ascii="Arial" w:hAnsi="Arial" w:cs="Arial"/>
          <w:sz w:val="24"/>
          <w:szCs w:val="24"/>
        </w:rPr>
        <w:t xml:space="preserve">                      </w:t>
      </w:r>
    </w:p>
    <w:p w14:paraId="166320C0" w14:textId="7B81AD0A" w:rsidR="002E73F4" w:rsidRDefault="002E73F4" w:rsidP="00F72775">
      <w:pPr>
        <w:pStyle w:val="Heading1"/>
        <w:spacing w:before="0" w:after="0" w:line="240" w:lineRule="auto"/>
        <w:jc w:val="both"/>
        <w:rPr>
          <w:rFonts w:cs="Arial"/>
          <w:sz w:val="24"/>
          <w:szCs w:val="24"/>
        </w:rPr>
      </w:pPr>
      <w:r w:rsidRPr="002E73F4">
        <w:rPr>
          <w:rFonts w:cs="Arial"/>
          <w:sz w:val="24"/>
          <w:szCs w:val="24"/>
        </w:rPr>
        <w:t xml:space="preserve"> Clause 6 :- Materials supplied by the Manufacturer </w:t>
      </w:r>
      <w:r w:rsidRPr="002E73F4">
        <w:rPr>
          <w:rFonts w:cs="Arial"/>
          <w:b w:val="0"/>
          <w:sz w:val="24"/>
          <w:szCs w:val="24"/>
        </w:rPr>
        <w:t xml:space="preserve">:- All the materials , to be supplied by the manufacturer ,  will be  properly checked by the office  and will be as per proper specifications of the </w:t>
      </w:r>
      <w:r w:rsidR="005A7011">
        <w:rPr>
          <w:rFonts w:cs="Arial"/>
          <w:b w:val="0"/>
          <w:sz w:val="24"/>
          <w:szCs w:val="24"/>
        </w:rPr>
        <w:t>Supply/work</w:t>
      </w:r>
      <w:r w:rsidRPr="002E73F4">
        <w:rPr>
          <w:rFonts w:cs="Arial"/>
          <w:b w:val="0"/>
          <w:sz w:val="24"/>
          <w:szCs w:val="24"/>
        </w:rPr>
        <w:t xml:space="preserve"> order. The quantity of </w:t>
      </w:r>
      <w:r w:rsidR="005A7011">
        <w:rPr>
          <w:rFonts w:cs="Arial"/>
          <w:b w:val="0"/>
          <w:sz w:val="24"/>
          <w:szCs w:val="24"/>
        </w:rPr>
        <w:t>Supply/work</w:t>
      </w:r>
      <w:r w:rsidRPr="002E73F4">
        <w:rPr>
          <w:rFonts w:cs="Arial"/>
          <w:b w:val="0"/>
          <w:sz w:val="24"/>
          <w:szCs w:val="24"/>
        </w:rPr>
        <w:t xml:space="preserve"> may vary according to the position of the availability of fund and as per site condition &amp; requirement. The </w:t>
      </w:r>
      <w:r w:rsidR="005A7011">
        <w:rPr>
          <w:rFonts w:cs="Arial"/>
          <w:b w:val="0"/>
          <w:sz w:val="24"/>
          <w:szCs w:val="24"/>
        </w:rPr>
        <w:t>Supply/work</w:t>
      </w:r>
      <w:r w:rsidRPr="002E73F4">
        <w:rPr>
          <w:rFonts w:cs="Arial"/>
          <w:b w:val="0"/>
          <w:sz w:val="24"/>
          <w:szCs w:val="24"/>
        </w:rPr>
        <w:t xml:space="preserve"> may be taken at the work site as described in the description of </w:t>
      </w:r>
      <w:r w:rsidR="005A7011">
        <w:rPr>
          <w:rFonts w:cs="Arial"/>
          <w:b w:val="0"/>
          <w:sz w:val="24"/>
          <w:szCs w:val="24"/>
        </w:rPr>
        <w:t>Supply/work</w:t>
      </w:r>
      <w:r w:rsidRPr="002E73F4">
        <w:rPr>
          <w:rFonts w:cs="Arial"/>
          <w:b w:val="0"/>
          <w:sz w:val="24"/>
          <w:szCs w:val="24"/>
        </w:rPr>
        <w:t xml:space="preserve"> stated in the NIT. Any misuse and loss of materials before completion of </w:t>
      </w:r>
      <w:r w:rsidR="005A7011">
        <w:rPr>
          <w:rFonts w:cs="Arial"/>
          <w:b w:val="0"/>
          <w:sz w:val="24"/>
          <w:szCs w:val="24"/>
        </w:rPr>
        <w:t>Supply/work</w:t>
      </w:r>
      <w:r w:rsidRPr="002E73F4">
        <w:rPr>
          <w:rFonts w:cs="Arial"/>
          <w:b w:val="0"/>
          <w:sz w:val="24"/>
          <w:szCs w:val="24"/>
        </w:rPr>
        <w:t xml:space="preserve"> will be liability of the manufacturer. If it shall appear to the Engineer in charge of the </w:t>
      </w:r>
      <w:r w:rsidR="005A7011">
        <w:rPr>
          <w:rFonts w:cs="Arial"/>
          <w:b w:val="0"/>
          <w:sz w:val="24"/>
          <w:szCs w:val="24"/>
        </w:rPr>
        <w:t>Supply/work</w:t>
      </w:r>
      <w:r w:rsidRPr="002E73F4">
        <w:rPr>
          <w:rFonts w:cs="Arial"/>
          <w:b w:val="0"/>
          <w:sz w:val="24"/>
          <w:szCs w:val="24"/>
        </w:rPr>
        <w:t xml:space="preserve"> , that any wok / </w:t>
      </w:r>
      <w:r w:rsidR="005A7011">
        <w:rPr>
          <w:rFonts w:cs="Arial"/>
          <w:b w:val="0"/>
          <w:sz w:val="24"/>
          <w:szCs w:val="24"/>
        </w:rPr>
        <w:t>Supply/work</w:t>
      </w:r>
      <w:r w:rsidRPr="002E73F4">
        <w:rPr>
          <w:rFonts w:cs="Arial"/>
          <w:b w:val="0"/>
          <w:sz w:val="24"/>
          <w:szCs w:val="24"/>
        </w:rPr>
        <w:t xml:space="preserve"> has been executed with unsound imperfect or unskilled workmanship, or  with materials of any inferior description or any inferior quality provided by the manufacturer for the execution of the </w:t>
      </w:r>
      <w:r w:rsidR="005A7011">
        <w:rPr>
          <w:rFonts w:cs="Arial"/>
          <w:b w:val="0"/>
          <w:sz w:val="24"/>
          <w:szCs w:val="24"/>
        </w:rPr>
        <w:t>Supply/work</w:t>
      </w:r>
      <w:r w:rsidRPr="002E73F4">
        <w:rPr>
          <w:rFonts w:cs="Arial"/>
          <w:b w:val="0"/>
          <w:sz w:val="24"/>
          <w:szCs w:val="24"/>
        </w:rPr>
        <w:t xml:space="preserve"> ,  not in accordance with the contract, the manufacturer shall forthwith rectify or remove or reconstruct the </w:t>
      </w:r>
      <w:r w:rsidR="005A7011">
        <w:rPr>
          <w:rFonts w:cs="Arial"/>
          <w:b w:val="0"/>
          <w:sz w:val="24"/>
          <w:szCs w:val="24"/>
        </w:rPr>
        <w:t>Supply/work</w:t>
      </w:r>
      <w:r w:rsidRPr="002E73F4">
        <w:rPr>
          <w:rFonts w:cs="Arial"/>
          <w:b w:val="0"/>
          <w:sz w:val="24"/>
          <w:szCs w:val="24"/>
        </w:rPr>
        <w:t xml:space="preserve"> so specified in whole or in part as the case may  require at his charge and cost and in the event of his failure to do so within the period specified by the Engineer in charge in his demand,  the manufacturer shall be liable to pay compensation at the rate of 1% on the amount of estimate for every day. </w:t>
      </w:r>
      <w:r w:rsidRPr="002E73F4">
        <w:rPr>
          <w:rFonts w:cs="Arial"/>
          <w:sz w:val="24"/>
          <w:szCs w:val="24"/>
        </w:rPr>
        <w:t xml:space="preserve">No  compensation for any damage caused by rain , traffic or  natural  calamities  during  the  execution of  the </w:t>
      </w:r>
      <w:r w:rsidR="005A7011">
        <w:rPr>
          <w:rFonts w:cs="Arial"/>
          <w:sz w:val="24"/>
          <w:szCs w:val="24"/>
        </w:rPr>
        <w:t>Supply/work</w:t>
      </w:r>
      <w:r w:rsidRPr="002E73F4">
        <w:rPr>
          <w:rFonts w:cs="Arial"/>
          <w:sz w:val="24"/>
          <w:szCs w:val="24"/>
        </w:rPr>
        <w:t xml:space="preserve">  will  be considered. </w:t>
      </w:r>
    </w:p>
    <w:p w14:paraId="02E0497B" w14:textId="77777777" w:rsidR="00F72775" w:rsidRPr="00F72775" w:rsidRDefault="00F72775" w:rsidP="00F72775">
      <w:pPr>
        <w:spacing w:after="0" w:line="240" w:lineRule="auto"/>
        <w:rPr>
          <w:lang w:eastAsia="x-none"/>
        </w:rPr>
      </w:pPr>
    </w:p>
    <w:p w14:paraId="73EC341F" w14:textId="77777777" w:rsidR="002E73F4" w:rsidRPr="002E73F4" w:rsidRDefault="002E73F4" w:rsidP="00F72775">
      <w:pPr>
        <w:pStyle w:val="Heading1"/>
        <w:spacing w:before="0" w:after="0" w:line="240" w:lineRule="auto"/>
        <w:jc w:val="both"/>
        <w:rPr>
          <w:rFonts w:cs="Arial"/>
          <w:sz w:val="6"/>
          <w:szCs w:val="24"/>
        </w:rPr>
      </w:pPr>
      <w:r w:rsidRPr="002E73F4">
        <w:rPr>
          <w:rFonts w:cs="Arial"/>
          <w:sz w:val="24"/>
          <w:szCs w:val="24"/>
        </w:rPr>
        <w:lastRenderedPageBreak/>
        <w:t xml:space="preserve"> </w:t>
      </w:r>
    </w:p>
    <w:p w14:paraId="47988950" w14:textId="77777777" w:rsidR="002E73F4" w:rsidRDefault="002E73F4" w:rsidP="00F72775">
      <w:pPr>
        <w:spacing w:after="0" w:line="240" w:lineRule="auto"/>
        <w:jc w:val="both"/>
        <w:rPr>
          <w:rFonts w:ascii="Arial" w:hAnsi="Arial" w:cs="Arial"/>
          <w:sz w:val="24"/>
          <w:szCs w:val="24"/>
        </w:rPr>
      </w:pPr>
      <w:r w:rsidRPr="002E73F4">
        <w:rPr>
          <w:rFonts w:ascii="Arial" w:hAnsi="Arial" w:cs="Arial"/>
          <w:b/>
          <w:sz w:val="24"/>
          <w:szCs w:val="24"/>
        </w:rPr>
        <w:t>Clause 7:- Labour :-</w:t>
      </w:r>
      <w:r w:rsidRPr="002E73F4">
        <w:rPr>
          <w:rFonts w:ascii="Arial" w:hAnsi="Arial" w:cs="Arial"/>
          <w:sz w:val="24"/>
          <w:szCs w:val="24"/>
        </w:rPr>
        <w:t xml:space="preserve">  The manufacturer shall not cotravene the provisions of Workman Compensation Act 1923. No labour below the age of  fourteen  years  shall be employed for any work or supply of goods.</w:t>
      </w:r>
    </w:p>
    <w:p w14:paraId="7DCB7F51" w14:textId="77777777" w:rsidR="00F72775" w:rsidRPr="002E73F4" w:rsidRDefault="00F72775" w:rsidP="00F72775">
      <w:pPr>
        <w:spacing w:after="0" w:line="240" w:lineRule="auto"/>
        <w:jc w:val="both"/>
        <w:rPr>
          <w:rFonts w:ascii="Arial" w:hAnsi="Arial" w:cs="Arial"/>
          <w:sz w:val="24"/>
          <w:szCs w:val="24"/>
        </w:rPr>
      </w:pPr>
    </w:p>
    <w:p w14:paraId="41D8AC3C" w14:textId="5ECDF270" w:rsidR="002E73F4" w:rsidRPr="002E73F4" w:rsidRDefault="002E73F4" w:rsidP="00F72775">
      <w:pPr>
        <w:spacing w:after="0" w:line="240" w:lineRule="auto"/>
        <w:jc w:val="both"/>
        <w:rPr>
          <w:rFonts w:ascii="Arial" w:hAnsi="Arial" w:cs="Arial"/>
          <w:sz w:val="24"/>
          <w:szCs w:val="24"/>
        </w:rPr>
      </w:pPr>
      <w:r w:rsidRPr="002E73F4">
        <w:rPr>
          <w:rFonts w:ascii="Arial" w:hAnsi="Arial" w:cs="Arial"/>
          <w:b/>
          <w:sz w:val="24"/>
          <w:szCs w:val="24"/>
        </w:rPr>
        <w:t>Clause 8:- Signing of contract:-</w:t>
      </w:r>
      <w:r w:rsidRPr="002E73F4">
        <w:rPr>
          <w:rFonts w:ascii="Arial" w:hAnsi="Arial" w:cs="Arial"/>
          <w:sz w:val="24"/>
          <w:szCs w:val="24"/>
        </w:rPr>
        <w:t xml:space="preserve"> Successful </w:t>
      </w:r>
      <w:r w:rsidR="00513CBF">
        <w:rPr>
          <w:rFonts w:ascii="Arial" w:hAnsi="Arial" w:cs="Arial"/>
          <w:sz w:val="24"/>
          <w:szCs w:val="24"/>
        </w:rPr>
        <w:t>bidder</w:t>
      </w:r>
      <w:r w:rsidRPr="002E73F4">
        <w:rPr>
          <w:rFonts w:ascii="Arial" w:hAnsi="Arial" w:cs="Arial"/>
          <w:sz w:val="24"/>
          <w:szCs w:val="24"/>
        </w:rPr>
        <w:t xml:space="preserve"> must execute a contract on the Stamp Paper amounting to Rs. 10.00 (Rupees ten only)  prior to issuance or work/supply order by the Gram Panchayat. The trems of contract including accepted bid value, duration(start and end date), penalty provisions, quality of work, payment terms etc.  It the </w:t>
      </w:r>
      <w:r w:rsidR="00513CBF">
        <w:rPr>
          <w:rFonts w:ascii="Arial" w:hAnsi="Arial" w:cs="Arial"/>
          <w:sz w:val="24"/>
          <w:szCs w:val="24"/>
        </w:rPr>
        <w:t>bidder</w:t>
      </w:r>
      <w:r w:rsidRPr="002E73F4">
        <w:rPr>
          <w:rFonts w:ascii="Arial" w:hAnsi="Arial" w:cs="Arial"/>
          <w:sz w:val="24"/>
          <w:szCs w:val="24"/>
        </w:rPr>
        <w:t xml:space="preserve"> fails to execute the contract within the time stipulated by the Gram panchayat, the bid will be liable to be cancelled.</w:t>
      </w:r>
    </w:p>
    <w:p w14:paraId="30546266" w14:textId="3C3EDAD5" w:rsidR="002E73F4" w:rsidRDefault="002E73F4" w:rsidP="00F72775">
      <w:pPr>
        <w:spacing w:after="0" w:line="240" w:lineRule="auto"/>
        <w:jc w:val="both"/>
        <w:rPr>
          <w:rFonts w:ascii="Arial" w:hAnsi="Arial" w:cs="Arial"/>
          <w:sz w:val="24"/>
          <w:szCs w:val="24"/>
        </w:rPr>
      </w:pPr>
      <w:r w:rsidRPr="002E73F4">
        <w:rPr>
          <w:rFonts w:ascii="Arial" w:hAnsi="Arial" w:cs="Arial"/>
          <w:b/>
          <w:sz w:val="24"/>
          <w:szCs w:val="24"/>
        </w:rPr>
        <w:t xml:space="preserve">Clause 9 :- Breach of  conditions of contract and Contract :- </w:t>
      </w:r>
      <w:r w:rsidRPr="002E73F4">
        <w:rPr>
          <w:rFonts w:ascii="Arial" w:hAnsi="Arial" w:cs="Arial"/>
          <w:sz w:val="24"/>
          <w:szCs w:val="24"/>
        </w:rPr>
        <w:t xml:space="preserve">In the event of any breach of conditions of the contract , as depicted in the above clauses , and of the contract which will be made after getting the </w:t>
      </w:r>
      <w:r w:rsidR="005A7011">
        <w:rPr>
          <w:rFonts w:ascii="Arial" w:hAnsi="Arial" w:cs="Arial"/>
          <w:sz w:val="24"/>
          <w:szCs w:val="24"/>
        </w:rPr>
        <w:t>Supply/work</w:t>
      </w:r>
      <w:r w:rsidRPr="002E73F4">
        <w:rPr>
          <w:rFonts w:ascii="Arial" w:hAnsi="Arial" w:cs="Arial"/>
          <w:sz w:val="24"/>
          <w:szCs w:val="24"/>
        </w:rPr>
        <w:t xml:space="preserve"> order  following  actions  may  be taken against the contractor .</w:t>
      </w:r>
    </w:p>
    <w:p w14:paraId="6167C232" w14:textId="77777777" w:rsidR="00F72775" w:rsidRPr="002E73F4" w:rsidRDefault="00F72775" w:rsidP="00F72775">
      <w:pPr>
        <w:spacing w:after="0" w:line="240" w:lineRule="auto"/>
        <w:jc w:val="both"/>
        <w:rPr>
          <w:rFonts w:ascii="Arial" w:hAnsi="Arial" w:cs="Arial"/>
          <w:sz w:val="24"/>
          <w:szCs w:val="24"/>
        </w:rPr>
      </w:pPr>
    </w:p>
    <w:p w14:paraId="304FAC69" w14:textId="5FB43571" w:rsidR="002E73F4" w:rsidRPr="002E73F4" w:rsidRDefault="002E73F4" w:rsidP="00F72775">
      <w:pPr>
        <w:spacing w:after="0" w:line="240" w:lineRule="auto"/>
        <w:jc w:val="both"/>
        <w:rPr>
          <w:rFonts w:ascii="Arial" w:hAnsi="Arial" w:cs="Arial"/>
          <w:b/>
          <w:sz w:val="24"/>
          <w:szCs w:val="24"/>
          <w:u w:val="single"/>
        </w:rPr>
      </w:pPr>
      <w:r w:rsidRPr="002E73F4">
        <w:rPr>
          <w:rFonts w:ascii="Arial" w:hAnsi="Arial" w:cs="Arial"/>
          <w:b/>
          <w:sz w:val="24"/>
          <w:szCs w:val="24"/>
          <w:u w:val="single"/>
        </w:rPr>
        <w:t>Action</w:t>
      </w:r>
      <w:r w:rsidR="00174ECA">
        <w:rPr>
          <w:rFonts w:ascii="Arial" w:hAnsi="Arial" w:cs="Arial"/>
          <w:b/>
          <w:sz w:val="24"/>
          <w:szCs w:val="24"/>
          <w:u w:val="single"/>
        </w:rPr>
        <w:t>:</w:t>
      </w:r>
    </w:p>
    <w:p w14:paraId="7B960B50" w14:textId="77777777" w:rsidR="002E73F4" w:rsidRPr="002E73F4" w:rsidRDefault="002E73F4" w:rsidP="00F72775">
      <w:pPr>
        <w:pStyle w:val="Heading1"/>
        <w:spacing w:before="0" w:after="0" w:line="240" w:lineRule="auto"/>
        <w:rPr>
          <w:rFonts w:cs="Arial"/>
          <w:b w:val="0"/>
          <w:sz w:val="24"/>
          <w:szCs w:val="24"/>
          <w:u w:val="single"/>
        </w:rPr>
      </w:pPr>
      <w:r w:rsidRPr="002E73F4">
        <w:rPr>
          <w:rFonts w:cs="Arial"/>
          <w:b w:val="0"/>
          <w:sz w:val="24"/>
          <w:szCs w:val="24"/>
        </w:rPr>
        <w:t>1.Forfeiture of earnest money.</w:t>
      </w:r>
    </w:p>
    <w:p w14:paraId="463CEDBB" w14:textId="77777777" w:rsidR="002E73F4" w:rsidRPr="002E73F4" w:rsidRDefault="002E73F4" w:rsidP="00F72775">
      <w:pPr>
        <w:spacing w:after="0" w:line="240" w:lineRule="auto"/>
        <w:rPr>
          <w:rFonts w:ascii="Arial" w:hAnsi="Arial" w:cs="Arial"/>
          <w:sz w:val="24"/>
          <w:szCs w:val="24"/>
        </w:rPr>
      </w:pPr>
      <w:r w:rsidRPr="002E73F4">
        <w:rPr>
          <w:rFonts w:ascii="Arial" w:hAnsi="Arial" w:cs="Arial"/>
          <w:sz w:val="24"/>
          <w:szCs w:val="24"/>
        </w:rPr>
        <w:t>2.Forfeiture of security deposit.</w:t>
      </w:r>
    </w:p>
    <w:p w14:paraId="2A78E78A" w14:textId="76781854" w:rsidR="002E73F4" w:rsidRPr="002E73F4" w:rsidRDefault="002E73F4" w:rsidP="00F72775">
      <w:pPr>
        <w:spacing w:after="0" w:line="240" w:lineRule="auto"/>
        <w:rPr>
          <w:rFonts w:ascii="Arial" w:hAnsi="Arial" w:cs="Arial"/>
          <w:sz w:val="24"/>
          <w:szCs w:val="24"/>
        </w:rPr>
      </w:pPr>
      <w:r w:rsidRPr="002E73F4">
        <w:rPr>
          <w:rFonts w:ascii="Arial" w:hAnsi="Arial" w:cs="Arial"/>
          <w:sz w:val="24"/>
          <w:szCs w:val="24"/>
        </w:rPr>
        <w:t xml:space="preserve">3.Rejection of </w:t>
      </w:r>
      <w:r w:rsidR="005A7011">
        <w:rPr>
          <w:rFonts w:ascii="Arial" w:hAnsi="Arial" w:cs="Arial"/>
          <w:sz w:val="24"/>
          <w:szCs w:val="24"/>
        </w:rPr>
        <w:t>Supply/work</w:t>
      </w:r>
      <w:r w:rsidRPr="002E73F4">
        <w:rPr>
          <w:rFonts w:ascii="Arial" w:hAnsi="Arial" w:cs="Arial"/>
          <w:sz w:val="24"/>
          <w:szCs w:val="24"/>
        </w:rPr>
        <w:t xml:space="preserve"> order.</w:t>
      </w:r>
    </w:p>
    <w:p w14:paraId="7B577358" w14:textId="77777777" w:rsidR="002E73F4" w:rsidRDefault="002E73F4" w:rsidP="00F72775">
      <w:pPr>
        <w:spacing w:after="0" w:line="240" w:lineRule="auto"/>
        <w:rPr>
          <w:rFonts w:ascii="Arial" w:hAnsi="Arial" w:cs="Arial"/>
          <w:sz w:val="24"/>
          <w:szCs w:val="24"/>
        </w:rPr>
      </w:pPr>
      <w:r w:rsidRPr="002E73F4">
        <w:rPr>
          <w:rFonts w:ascii="Arial" w:hAnsi="Arial" w:cs="Arial"/>
          <w:sz w:val="24"/>
          <w:szCs w:val="24"/>
        </w:rPr>
        <w:t>4.Loss of opportunity to participate in any tender for a term of years, which the Artha O’ Parikalpana Upa- Samity of the Gram Panchayat will impose.</w:t>
      </w:r>
    </w:p>
    <w:p w14:paraId="6491ECC0" w14:textId="77777777" w:rsidR="00F72775" w:rsidRPr="002E73F4" w:rsidRDefault="00F72775" w:rsidP="00F72775">
      <w:pPr>
        <w:spacing w:after="0" w:line="240" w:lineRule="auto"/>
        <w:rPr>
          <w:rFonts w:ascii="Arial" w:hAnsi="Arial" w:cs="Arial"/>
          <w:sz w:val="24"/>
          <w:szCs w:val="24"/>
        </w:rPr>
      </w:pPr>
    </w:p>
    <w:p w14:paraId="64F0EB7B" w14:textId="77777777" w:rsidR="002E73F4" w:rsidRPr="002E73F4" w:rsidRDefault="002E73F4" w:rsidP="00F72775">
      <w:pPr>
        <w:spacing w:after="0" w:line="240" w:lineRule="auto"/>
        <w:jc w:val="both"/>
        <w:rPr>
          <w:rFonts w:ascii="Arial" w:hAnsi="Arial" w:cs="Arial"/>
          <w:b/>
          <w:sz w:val="24"/>
          <w:szCs w:val="24"/>
        </w:rPr>
      </w:pPr>
      <w:r w:rsidRPr="002E73F4">
        <w:rPr>
          <w:rFonts w:ascii="Arial" w:hAnsi="Arial" w:cs="Arial"/>
          <w:b/>
          <w:sz w:val="24"/>
          <w:szCs w:val="24"/>
        </w:rPr>
        <w:t>Clause 10:-</w:t>
      </w:r>
      <w:r w:rsidRPr="002E73F4">
        <w:rPr>
          <w:rFonts w:ascii="Arial" w:hAnsi="Arial" w:cs="Arial"/>
          <w:sz w:val="24"/>
          <w:szCs w:val="24"/>
        </w:rPr>
        <w:t>Guidelines on ESMF compliance should be adhered to.</w:t>
      </w:r>
    </w:p>
    <w:p w14:paraId="0986B8E9" w14:textId="77777777" w:rsidR="002E73F4" w:rsidRPr="002E73F4" w:rsidRDefault="002E73F4" w:rsidP="00F72775">
      <w:pPr>
        <w:spacing w:after="0" w:line="240" w:lineRule="auto"/>
        <w:rPr>
          <w:rFonts w:ascii="Arial" w:hAnsi="Arial" w:cs="Arial"/>
          <w:sz w:val="24"/>
          <w:szCs w:val="24"/>
        </w:rPr>
      </w:pPr>
      <w:r w:rsidRPr="002E73F4">
        <w:rPr>
          <w:rFonts w:ascii="Arial" w:hAnsi="Arial" w:cs="Arial"/>
          <w:sz w:val="24"/>
          <w:szCs w:val="24"/>
        </w:rPr>
        <w:t xml:space="preserve">I shall abide by all tems and conditions /clauses as laid down in this Tender Form </w:t>
      </w:r>
    </w:p>
    <w:p w14:paraId="1070735A" w14:textId="77777777" w:rsidR="002E73F4" w:rsidRPr="002E73F4" w:rsidRDefault="002E73F4" w:rsidP="00F72775">
      <w:pPr>
        <w:spacing w:after="0" w:line="240" w:lineRule="auto"/>
        <w:rPr>
          <w:rFonts w:ascii="Arial" w:hAnsi="Arial" w:cs="Arial"/>
          <w:sz w:val="24"/>
          <w:szCs w:val="24"/>
        </w:rPr>
      </w:pPr>
    </w:p>
    <w:p w14:paraId="4505F9B8" w14:textId="5A12A394" w:rsidR="002E73F4" w:rsidRPr="002E73F4" w:rsidRDefault="002E73F4" w:rsidP="00F72775">
      <w:pPr>
        <w:spacing w:after="0" w:line="240" w:lineRule="auto"/>
        <w:rPr>
          <w:rFonts w:ascii="Arial" w:hAnsi="Arial" w:cs="Arial"/>
          <w:sz w:val="24"/>
          <w:szCs w:val="24"/>
        </w:rPr>
      </w:pPr>
      <w:r>
        <w:rPr>
          <w:rFonts w:ascii="Arial" w:hAnsi="Arial" w:cs="Arial"/>
          <w:sz w:val="24"/>
          <w:szCs w:val="24"/>
        </w:rPr>
        <w:t>……………………</w:t>
      </w:r>
      <w:r w:rsidRPr="002E73F4">
        <w:rPr>
          <w:rFonts w:ascii="Arial" w:hAnsi="Arial" w:cs="Arial"/>
          <w:sz w:val="24"/>
          <w:szCs w:val="24"/>
        </w:rPr>
        <w:t>………………………..</w:t>
      </w:r>
    </w:p>
    <w:p w14:paraId="1149E043" w14:textId="587FD4EF" w:rsidR="002E73F4" w:rsidRPr="002E73F4" w:rsidRDefault="002E73F4" w:rsidP="00F72775">
      <w:pPr>
        <w:spacing w:after="0" w:line="240" w:lineRule="auto"/>
        <w:rPr>
          <w:rFonts w:ascii="Arial" w:hAnsi="Arial" w:cs="Arial"/>
          <w:sz w:val="24"/>
          <w:szCs w:val="24"/>
        </w:rPr>
      </w:pPr>
      <w:r w:rsidRPr="002E73F4">
        <w:rPr>
          <w:rFonts w:ascii="Arial" w:hAnsi="Arial" w:cs="Arial"/>
          <w:sz w:val="24"/>
          <w:szCs w:val="24"/>
        </w:rPr>
        <w:t xml:space="preserve">Full Signature </w:t>
      </w:r>
      <w:r w:rsidR="00F72775" w:rsidRPr="002E73F4">
        <w:rPr>
          <w:rFonts w:ascii="Arial" w:hAnsi="Arial" w:cs="Arial"/>
          <w:sz w:val="24"/>
          <w:szCs w:val="24"/>
        </w:rPr>
        <w:t>of Supplier</w:t>
      </w:r>
      <w:r w:rsidRPr="002E73F4">
        <w:rPr>
          <w:rFonts w:ascii="Arial" w:hAnsi="Arial" w:cs="Arial"/>
          <w:sz w:val="24"/>
          <w:szCs w:val="24"/>
        </w:rPr>
        <w:t>/ Contractor</w:t>
      </w:r>
      <w:r w:rsidRPr="002E73F4">
        <w:rPr>
          <w:rFonts w:ascii="Arial" w:hAnsi="Arial" w:cs="Arial"/>
          <w:sz w:val="24"/>
          <w:szCs w:val="24"/>
        </w:rPr>
        <w:tab/>
      </w:r>
      <w:r w:rsidRPr="002E73F4">
        <w:rPr>
          <w:rFonts w:ascii="Arial" w:hAnsi="Arial" w:cs="Arial"/>
          <w:sz w:val="24"/>
          <w:szCs w:val="24"/>
        </w:rPr>
        <w:tab/>
        <w:t xml:space="preserve">                                                  </w:t>
      </w:r>
      <w:r w:rsidR="00A309D8">
        <w:rPr>
          <w:rFonts w:ascii="Arial" w:hAnsi="Arial" w:cs="Arial"/>
          <w:sz w:val="24"/>
          <w:szCs w:val="24"/>
        </w:rPr>
        <w:t xml:space="preserve">                         </w:t>
      </w:r>
      <w:r w:rsidR="00266A05">
        <w:rPr>
          <w:rFonts w:ascii="Arial" w:hAnsi="Arial" w:cs="Arial"/>
          <w:sz w:val="24"/>
          <w:szCs w:val="24"/>
        </w:rPr>
        <w:t xml:space="preserve">   Signature of </w:t>
      </w:r>
      <w:r w:rsidR="00A309D8">
        <w:rPr>
          <w:rFonts w:ascii="Arial" w:hAnsi="Arial" w:cs="Arial"/>
          <w:sz w:val="24"/>
          <w:szCs w:val="24"/>
        </w:rPr>
        <w:t>Pradhan</w:t>
      </w:r>
    </w:p>
    <w:p w14:paraId="5A2D2AB4" w14:textId="2A678C20" w:rsidR="002E73F4" w:rsidRPr="002E73F4" w:rsidRDefault="002E73F4" w:rsidP="00F72775">
      <w:pPr>
        <w:spacing w:after="0" w:line="240" w:lineRule="auto"/>
        <w:rPr>
          <w:rFonts w:ascii="Arial" w:hAnsi="Arial" w:cs="Arial"/>
          <w:sz w:val="24"/>
          <w:szCs w:val="24"/>
        </w:rPr>
      </w:pPr>
      <w:r w:rsidRPr="002E73F4">
        <w:rPr>
          <w:rFonts w:ascii="Arial" w:hAnsi="Arial" w:cs="Arial"/>
          <w:sz w:val="24"/>
          <w:szCs w:val="24"/>
        </w:rPr>
        <w:tab/>
      </w:r>
      <w:r w:rsidRPr="002E73F4">
        <w:rPr>
          <w:rFonts w:ascii="Arial" w:hAnsi="Arial" w:cs="Arial"/>
          <w:sz w:val="24"/>
          <w:szCs w:val="24"/>
        </w:rPr>
        <w:tab/>
      </w:r>
      <w:r w:rsidRPr="002E73F4">
        <w:rPr>
          <w:rFonts w:ascii="Arial" w:hAnsi="Arial" w:cs="Arial"/>
          <w:sz w:val="24"/>
          <w:szCs w:val="24"/>
        </w:rPr>
        <w:tab/>
      </w:r>
      <w:r w:rsidRPr="002E73F4">
        <w:rPr>
          <w:rFonts w:ascii="Arial" w:hAnsi="Arial" w:cs="Arial"/>
          <w:sz w:val="24"/>
          <w:szCs w:val="24"/>
        </w:rPr>
        <w:tab/>
      </w:r>
      <w:r w:rsidRPr="002E73F4">
        <w:rPr>
          <w:rFonts w:ascii="Arial" w:hAnsi="Arial" w:cs="Arial"/>
          <w:sz w:val="24"/>
          <w:szCs w:val="24"/>
        </w:rPr>
        <w:tab/>
      </w:r>
      <w:r w:rsidRPr="002E73F4">
        <w:rPr>
          <w:rFonts w:ascii="Arial" w:hAnsi="Arial" w:cs="Arial"/>
          <w:sz w:val="24"/>
          <w:szCs w:val="24"/>
        </w:rPr>
        <w:tab/>
      </w:r>
      <w:r w:rsidRPr="002E73F4">
        <w:rPr>
          <w:rFonts w:ascii="Arial" w:hAnsi="Arial" w:cs="Arial"/>
          <w:sz w:val="24"/>
          <w:szCs w:val="24"/>
        </w:rPr>
        <w:tab/>
      </w:r>
      <w:r w:rsidRPr="002E73F4">
        <w:rPr>
          <w:rFonts w:ascii="Arial" w:hAnsi="Arial" w:cs="Arial"/>
          <w:sz w:val="24"/>
          <w:szCs w:val="24"/>
        </w:rPr>
        <w:tab/>
        <w:t xml:space="preserve">                                             </w:t>
      </w:r>
      <w:r w:rsidR="0002149F">
        <w:rPr>
          <w:rFonts w:ascii="Arial" w:hAnsi="Arial" w:cs="Arial"/>
          <w:sz w:val="24"/>
          <w:szCs w:val="24"/>
        </w:rPr>
        <w:t xml:space="preserve">             </w:t>
      </w:r>
      <w:r w:rsidRPr="002E73F4">
        <w:rPr>
          <w:rFonts w:ascii="Arial" w:hAnsi="Arial" w:cs="Arial"/>
          <w:sz w:val="24"/>
          <w:szCs w:val="24"/>
        </w:rPr>
        <w:t>………………….Gram Panchayat</w:t>
      </w:r>
    </w:p>
    <w:p w14:paraId="11CC165B" w14:textId="77777777" w:rsidR="002E73F4" w:rsidRPr="002E73F4" w:rsidRDefault="002E73F4" w:rsidP="00F72775">
      <w:pPr>
        <w:spacing w:after="0" w:line="240" w:lineRule="auto"/>
        <w:rPr>
          <w:rFonts w:ascii="Arial" w:hAnsi="Arial" w:cs="Arial"/>
          <w:sz w:val="24"/>
          <w:szCs w:val="24"/>
        </w:rPr>
      </w:pPr>
      <w:r w:rsidRPr="002E73F4">
        <w:rPr>
          <w:rFonts w:ascii="Arial" w:hAnsi="Arial" w:cs="Arial"/>
          <w:sz w:val="24"/>
          <w:szCs w:val="24"/>
        </w:rPr>
        <w:t>Address: -</w:t>
      </w:r>
      <w:r w:rsidRPr="002E73F4">
        <w:rPr>
          <w:rFonts w:ascii="Arial" w:hAnsi="Arial" w:cs="Arial"/>
          <w:sz w:val="24"/>
          <w:szCs w:val="24"/>
        </w:rPr>
        <w:tab/>
      </w:r>
      <w:r w:rsidRPr="002E73F4">
        <w:rPr>
          <w:rFonts w:ascii="Arial" w:hAnsi="Arial" w:cs="Arial"/>
          <w:sz w:val="24"/>
          <w:szCs w:val="24"/>
        </w:rPr>
        <w:tab/>
      </w:r>
      <w:r w:rsidRPr="002E73F4">
        <w:rPr>
          <w:rFonts w:ascii="Arial" w:hAnsi="Arial" w:cs="Arial"/>
          <w:sz w:val="24"/>
          <w:szCs w:val="24"/>
        </w:rPr>
        <w:tab/>
      </w:r>
      <w:r w:rsidRPr="002E73F4">
        <w:rPr>
          <w:rFonts w:ascii="Arial" w:hAnsi="Arial" w:cs="Arial"/>
          <w:sz w:val="24"/>
          <w:szCs w:val="24"/>
        </w:rPr>
        <w:tab/>
      </w:r>
      <w:r w:rsidRPr="002E73F4">
        <w:rPr>
          <w:rFonts w:ascii="Arial" w:hAnsi="Arial" w:cs="Arial"/>
          <w:sz w:val="24"/>
          <w:szCs w:val="24"/>
        </w:rPr>
        <w:tab/>
      </w:r>
      <w:r w:rsidRPr="002E73F4">
        <w:rPr>
          <w:rFonts w:ascii="Arial" w:hAnsi="Arial" w:cs="Arial"/>
          <w:sz w:val="24"/>
          <w:szCs w:val="24"/>
        </w:rPr>
        <w:tab/>
      </w:r>
      <w:r w:rsidRPr="002E73F4">
        <w:rPr>
          <w:rFonts w:ascii="Arial" w:hAnsi="Arial" w:cs="Arial"/>
          <w:sz w:val="24"/>
          <w:szCs w:val="24"/>
        </w:rPr>
        <w:tab/>
        <w:t xml:space="preserve">            </w:t>
      </w:r>
    </w:p>
    <w:p w14:paraId="5D82682A" w14:textId="77777777" w:rsidR="002E73F4" w:rsidRPr="002E73F4" w:rsidRDefault="002E73F4" w:rsidP="00F72775">
      <w:pPr>
        <w:spacing w:after="0" w:line="240" w:lineRule="auto"/>
        <w:rPr>
          <w:rFonts w:ascii="Arial" w:hAnsi="Arial" w:cs="Arial"/>
          <w:sz w:val="24"/>
          <w:szCs w:val="24"/>
        </w:rPr>
      </w:pPr>
      <w:r w:rsidRPr="002E73F4">
        <w:rPr>
          <w:rFonts w:ascii="Arial" w:hAnsi="Arial" w:cs="Arial"/>
          <w:sz w:val="24"/>
          <w:szCs w:val="24"/>
        </w:rPr>
        <w:t xml:space="preserve">Date: - </w:t>
      </w:r>
      <w:r w:rsidRPr="002E73F4">
        <w:rPr>
          <w:rFonts w:ascii="Arial" w:hAnsi="Arial" w:cs="Arial"/>
          <w:sz w:val="24"/>
          <w:szCs w:val="24"/>
        </w:rPr>
        <w:tab/>
      </w:r>
      <w:r w:rsidRPr="002E73F4">
        <w:rPr>
          <w:rFonts w:ascii="Arial" w:hAnsi="Arial" w:cs="Arial"/>
          <w:sz w:val="24"/>
          <w:szCs w:val="24"/>
        </w:rPr>
        <w:tab/>
      </w:r>
      <w:r w:rsidRPr="002E73F4">
        <w:rPr>
          <w:rFonts w:ascii="Arial" w:hAnsi="Arial" w:cs="Arial"/>
          <w:sz w:val="24"/>
          <w:szCs w:val="24"/>
        </w:rPr>
        <w:tab/>
      </w:r>
      <w:r w:rsidRPr="002E73F4">
        <w:rPr>
          <w:rFonts w:ascii="Arial" w:hAnsi="Arial" w:cs="Arial"/>
          <w:sz w:val="24"/>
          <w:szCs w:val="24"/>
        </w:rPr>
        <w:tab/>
      </w:r>
      <w:r w:rsidRPr="002E73F4">
        <w:rPr>
          <w:rFonts w:ascii="Arial" w:hAnsi="Arial" w:cs="Arial"/>
          <w:sz w:val="24"/>
          <w:szCs w:val="24"/>
        </w:rPr>
        <w:tab/>
      </w:r>
      <w:r w:rsidRPr="002E73F4">
        <w:rPr>
          <w:rFonts w:ascii="Arial" w:hAnsi="Arial" w:cs="Arial"/>
          <w:sz w:val="24"/>
          <w:szCs w:val="24"/>
        </w:rPr>
        <w:tab/>
      </w:r>
      <w:r w:rsidRPr="002E73F4">
        <w:rPr>
          <w:rFonts w:ascii="Arial" w:hAnsi="Arial" w:cs="Arial"/>
          <w:sz w:val="24"/>
          <w:szCs w:val="24"/>
        </w:rPr>
        <w:tab/>
      </w:r>
      <w:r w:rsidRPr="002E73F4">
        <w:rPr>
          <w:rFonts w:ascii="Arial" w:hAnsi="Arial" w:cs="Arial"/>
          <w:sz w:val="24"/>
          <w:szCs w:val="24"/>
        </w:rPr>
        <w:tab/>
        <w:t xml:space="preserve">                   </w:t>
      </w:r>
    </w:p>
    <w:p w14:paraId="6EE2FB8E" w14:textId="77777777" w:rsidR="002E73F4" w:rsidRPr="002E73F4" w:rsidRDefault="002E73F4" w:rsidP="00F72775">
      <w:pPr>
        <w:spacing w:after="0" w:line="240" w:lineRule="auto"/>
        <w:jc w:val="both"/>
        <w:rPr>
          <w:rFonts w:ascii="Arial" w:hAnsi="Arial" w:cs="Arial"/>
          <w:sz w:val="24"/>
          <w:szCs w:val="24"/>
        </w:rPr>
      </w:pPr>
      <w:r w:rsidRPr="002E73F4">
        <w:rPr>
          <w:rFonts w:ascii="Arial" w:hAnsi="Arial" w:cs="Arial"/>
          <w:sz w:val="24"/>
          <w:szCs w:val="24"/>
        </w:rPr>
        <w:t>Full Signature of Witness: -</w:t>
      </w:r>
    </w:p>
    <w:p w14:paraId="14D970CC" w14:textId="77777777" w:rsidR="002E73F4" w:rsidRPr="002E73F4" w:rsidRDefault="002E73F4" w:rsidP="00F72775">
      <w:pPr>
        <w:spacing w:after="0" w:line="240" w:lineRule="auto"/>
        <w:jc w:val="both"/>
        <w:rPr>
          <w:rFonts w:ascii="Arial" w:hAnsi="Arial" w:cs="Arial"/>
          <w:sz w:val="24"/>
          <w:szCs w:val="24"/>
        </w:rPr>
      </w:pPr>
      <w:r w:rsidRPr="002E73F4">
        <w:rPr>
          <w:rFonts w:ascii="Arial" w:hAnsi="Arial" w:cs="Arial"/>
          <w:sz w:val="24"/>
          <w:szCs w:val="24"/>
        </w:rPr>
        <w:t>Address: -</w:t>
      </w:r>
    </w:p>
    <w:p w14:paraId="4DCCB92F" w14:textId="426FCFB3" w:rsidR="003B4EC2" w:rsidRDefault="00B04AC2" w:rsidP="002800D3">
      <w:pPr>
        <w:spacing w:line="100" w:lineRule="atLeast"/>
        <w:jc w:val="both"/>
        <w:rPr>
          <w:rFonts w:ascii="Arial" w:hAnsi="Arial" w:cs="Arial"/>
        </w:rPr>
      </w:pPr>
      <w:r>
        <w:rPr>
          <w:rFonts w:ascii="Arial" w:hAnsi="Arial" w:cs="Arial"/>
        </w:rPr>
        <w:t>Date:</w:t>
      </w:r>
    </w:p>
    <w:p w14:paraId="42EB8FC7" w14:textId="77777777" w:rsidR="00F72775" w:rsidRDefault="00F72775" w:rsidP="002800D3">
      <w:pPr>
        <w:spacing w:line="100" w:lineRule="atLeast"/>
        <w:jc w:val="both"/>
        <w:rPr>
          <w:rFonts w:ascii="Arial" w:hAnsi="Arial" w:cs="Arial"/>
        </w:rPr>
      </w:pPr>
    </w:p>
    <w:p w14:paraId="61F7AA85" w14:textId="77777777" w:rsidR="00F72775" w:rsidRDefault="00F72775" w:rsidP="002800D3">
      <w:pPr>
        <w:spacing w:line="100" w:lineRule="atLeast"/>
        <w:jc w:val="both"/>
        <w:rPr>
          <w:rFonts w:ascii="Arial" w:hAnsi="Arial" w:cs="Arial"/>
        </w:rPr>
      </w:pPr>
    </w:p>
    <w:p w14:paraId="5DEEC9C4" w14:textId="77777777" w:rsidR="00B04AC2" w:rsidRPr="00772B6E" w:rsidRDefault="00B04AC2" w:rsidP="00B04AC2">
      <w:pPr>
        <w:spacing w:after="0"/>
        <w:jc w:val="center"/>
        <w:rPr>
          <w:rFonts w:ascii="Arial" w:hAnsi="Arial" w:cs="Arial"/>
          <w:b/>
          <w:color w:val="1F3864" w:themeColor="accent5" w:themeShade="80"/>
          <w:sz w:val="24"/>
          <w:szCs w:val="24"/>
        </w:rPr>
      </w:pPr>
      <w:r w:rsidRPr="00772B6E">
        <w:rPr>
          <w:rFonts w:ascii="Arial" w:hAnsi="Arial" w:cs="Arial"/>
          <w:b/>
          <w:color w:val="1F3864" w:themeColor="accent5" w:themeShade="80"/>
          <w:sz w:val="24"/>
          <w:szCs w:val="24"/>
        </w:rPr>
        <w:lastRenderedPageBreak/>
        <w:t>Annexure -5</w:t>
      </w:r>
    </w:p>
    <w:p w14:paraId="30AF2CFB" w14:textId="77777777" w:rsidR="00772B6E" w:rsidRPr="00291DDD" w:rsidRDefault="00772B6E" w:rsidP="00772B6E">
      <w:pPr>
        <w:spacing w:after="0"/>
        <w:jc w:val="center"/>
        <w:rPr>
          <w:rFonts w:ascii="Arial" w:hAnsi="Arial" w:cs="Arial"/>
          <w:b/>
          <w:color w:val="1F3864" w:themeColor="accent5" w:themeShade="80"/>
          <w:sz w:val="24"/>
          <w:szCs w:val="24"/>
          <w:lang w:val="en-US"/>
        </w:rPr>
      </w:pPr>
      <w:r w:rsidRPr="00291DDD">
        <w:rPr>
          <w:rFonts w:ascii="Arial" w:hAnsi="Arial" w:cs="Arial"/>
          <w:b/>
          <w:color w:val="1F3864" w:themeColor="accent5" w:themeShade="80"/>
          <w:sz w:val="24"/>
          <w:szCs w:val="24"/>
          <w:lang w:val="en-US"/>
        </w:rPr>
        <w:t>REGISTER OF TENDER FORMS</w:t>
      </w:r>
    </w:p>
    <w:p w14:paraId="2CBF4756" w14:textId="49213087" w:rsidR="00B04AC2" w:rsidRPr="00772B6E" w:rsidRDefault="00B04AC2" w:rsidP="00B04AC2">
      <w:pPr>
        <w:spacing w:after="0"/>
        <w:jc w:val="center"/>
        <w:rPr>
          <w:rFonts w:ascii="Arial" w:hAnsi="Arial" w:cs="Arial"/>
          <w:b/>
          <w:color w:val="1F3864" w:themeColor="accent5" w:themeShade="80"/>
          <w:sz w:val="24"/>
          <w:szCs w:val="24"/>
        </w:rPr>
      </w:pPr>
      <w:r w:rsidRPr="00772B6E">
        <w:rPr>
          <w:rFonts w:ascii="Arial" w:hAnsi="Arial" w:cs="Arial"/>
          <w:b/>
          <w:color w:val="1F3864" w:themeColor="accent5" w:themeShade="80"/>
          <w:sz w:val="24"/>
          <w:szCs w:val="24"/>
        </w:rPr>
        <w:t>Section-</w:t>
      </w:r>
      <w:r w:rsidR="006A47BA" w:rsidRPr="00772B6E">
        <w:rPr>
          <w:rFonts w:ascii="Arial" w:hAnsi="Arial" w:cs="Arial"/>
          <w:b/>
          <w:color w:val="1F3864" w:themeColor="accent5" w:themeShade="80"/>
          <w:sz w:val="24"/>
          <w:szCs w:val="24"/>
        </w:rPr>
        <w:t xml:space="preserve"> </w:t>
      </w:r>
      <w:r w:rsidRPr="00772B6E">
        <w:rPr>
          <w:rFonts w:ascii="Arial" w:hAnsi="Arial" w:cs="Arial"/>
          <w:b/>
          <w:color w:val="1F3864" w:themeColor="accent5" w:themeShade="80"/>
          <w:sz w:val="24"/>
          <w:szCs w:val="24"/>
        </w:rPr>
        <w:t>6.</w:t>
      </w:r>
      <w:r w:rsidR="006A47BA" w:rsidRPr="00772B6E">
        <w:rPr>
          <w:rFonts w:ascii="Arial" w:hAnsi="Arial" w:cs="Arial"/>
          <w:b/>
          <w:color w:val="1F3864" w:themeColor="accent5" w:themeShade="80"/>
          <w:sz w:val="24"/>
          <w:szCs w:val="24"/>
        </w:rPr>
        <w:t xml:space="preserve">8, </w:t>
      </w:r>
      <w:r w:rsidR="00A90CEF">
        <w:rPr>
          <w:rFonts w:ascii="Arial" w:hAnsi="Arial" w:cs="Arial"/>
          <w:b/>
          <w:color w:val="1F3864" w:themeColor="accent5" w:themeShade="80"/>
          <w:sz w:val="24"/>
          <w:szCs w:val="24"/>
        </w:rPr>
        <w:t>9.5.1</w:t>
      </w:r>
    </w:p>
    <w:p w14:paraId="141AACF5" w14:textId="77777777" w:rsidR="00B04AC2" w:rsidRPr="00B04AC2" w:rsidRDefault="00B04AC2" w:rsidP="00B04AC2">
      <w:pPr>
        <w:pStyle w:val="Header"/>
        <w:pBdr>
          <w:bottom w:val="single" w:sz="12" w:space="1" w:color="auto"/>
        </w:pBdr>
        <w:spacing w:line="216" w:lineRule="auto"/>
        <w:jc w:val="center"/>
        <w:rPr>
          <w:rFonts w:ascii="Arial" w:hAnsi="Arial" w:cs="Arial"/>
          <w:b/>
          <w:bCs/>
          <w:sz w:val="24"/>
          <w:szCs w:val="24"/>
        </w:rPr>
      </w:pPr>
      <w:r w:rsidRPr="00B04AC2">
        <w:rPr>
          <w:rFonts w:ascii="Arial" w:hAnsi="Arial" w:cs="Arial"/>
          <w:b/>
          <w:bCs/>
          <w:sz w:val="24"/>
          <w:szCs w:val="24"/>
        </w:rPr>
        <w:t>Office of the __________________________ Gram Panchayat</w:t>
      </w:r>
    </w:p>
    <w:p w14:paraId="5E69E2F5" w14:textId="77777777" w:rsidR="00B04AC2" w:rsidRPr="00B04AC2" w:rsidRDefault="00B04AC2" w:rsidP="00B04AC2">
      <w:pPr>
        <w:pStyle w:val="Header"/>
        <w:rPr>
          <w:rFonts w:ascii="Arial" w:hAnsi="Arial" w:cs="Arial"/>
          <w:b/>
          <w:sz w:val="14"/>
          <w:szCs w:val="24"/>
          <w:lang w:val="en-US"/>
        </w:rPr>
      </w:pPr>
    </w:p>
    <w:p w14:paraId="1F34B470" w14:textId="77777777" w:rsidR="00B04AC2" w:rsidRPr="00AD16A5" w:rsidRDefault="00B04AC2" w:rsidP="00B04AC2">
      <w:pPr>
        <w:pStyle w:val="Header"/>
        <w:rPr>
          <w:rFonts w:ascii="Arial" w:hAnsi="Arial" w:cs="Arial"/>
          <w:sz w:val="24"/>
          <w:szCs w:val="24"/>
          <w:lang w:val="en-US"/>
        </w:rPr>
      </w:pPr>
      <w:r w:rsidRPr="00AD16A5">
        <w:rPr>
          <w:rFonts w:ascii="Arial" w:hAnsi="Arial" w:cs="Arial"/>
          <w:sz w:val="24"/>
          <w:szCs w:val="24"/>
          <w:lang w:val="en-US"/>
        </w:rPr>
        <w:t xml:space="preserve">NIT No. with Date: </w:t>
      </w:r>
    </w:p>
    <w:p w14:paraId="12EF0199" w14:textId="6A9B5BD8" w:rsidR="00AD16A5" w:rsidRDefault="00AD16A5" w:rsidP="00B04AC2">
      <w:pPr>
        <w:pStyle w:val="Header"/>
        <w:rPr>
          <w:rFonts w:ascii="Arial" w:hAnsi="Arial" w:cs="Arial"/>
          <w:sz w:val="24"/>
          <w:szCs w:val="24"/>
          <w:lang w:val="en-US"/>
        </w:rPr>
      </w:pPr>
      <w:r>
        <w:rPr>
          <w:rFonts w:ascii="Arial" w:hAnsi="Arial" w:cs="Arial"/>
          <w:sz w:val="24"/>
          <w:szCs w:val="24"/>
          <w:lang w:val="en-US"/>
        </w:rPr>
        <w:t xml:space="preserve">Name of work </w:t>
      </w:r>
      <w:r w:rsidR="00B04AC2" w:rsidRPr="00AD16A5">
        <w:rPr>
          <w:rFonts w:ascii="Arial" w:hAnsi="Arial" w:cs="Arial"/>
          <w:sz w:val="24"/>
          <w:szCs w:val="24"/>
          <w:lang w:val="en-US"/>
        </w:rPr>
        <w:t xml:space="preserve">with </w:t>
      </w:r>
      <w:proofErr w:type="spellStart"/>
      <w:r w:rsidR="00B04AC2" w:rsidRPr="00AD16A5">
        <w:rPr>
          <w:rFonts w:ascii="Arial" w:hAnsi="Arial" w:cs="Arial"/>
          <w:sz w:val="24"/>
          <w:szCs w:val="24"/>
          <w:lang w:val="en-US"/>
        </w:rPr>
        <w:t>Sl</w:t>
      </w:r>
      <w:proofErr w:type="spellEnd"/>
      <w:r w:rsidR="00B04AC2" w:rsidRPr="00AD16A5">
        <w:rPr>
          <w:rFonts w:ascii="Arial" w:hAnsi="Arial" w:cs="Arial"/>
          <w:sz w:val="24"/>
          <w:szCs w:val="24"/>
          <w:lang w:val="en-US"/>
        </w:rPr>
        <w:t xml:space="preserve"> No:</w:t>
      </w:r>
    </w:p>
    <w:p w14:paraId="43FAE196" w14:textId="59D26383" w:rsidR="00B04AC2" w:rsidRPr="00AD16A5" w:rsidRDefault="00AD16A5" w:rsidP="00B04AC2">
      <w:pPr>
        <w:pStyle w:val="Header"/>
        <w:rPr>
          <w:rFonts w:ascii="Arial" w:hAnsi="Arial" w:cs="Arial"/>
          <w:sz w:val="24"/>
          <w:szCs w:val="24"/>
          <w:lang w:val="en-US"/>
        </w:rPr>
      </w:pPr>
      <w:r>
        <w:rPr>
          <w:rFonts w:ascii="Arial" w:hAnsi="Arial" w:cs="Arial"/>
          <w:sz w:val="24"/>
          <w:szCs w:val="24"/>
          <w:lang w:val="en-US"/>
        </w:rPr>
        <w:t>Type of Contract</w:t>
      </w:r>
      <w:r w:rsidR="00F262DC">
        <w:rPr>
          <w:rFonts w:ascii="Arial" w:hAnsi="Arial" w:cs="Arial"/>
          <w:sz w:val="24"/>
          <w:szCs w:val="24"/>
          <w:lang w:val="en-US"/>
        </w:rPr>
        <w:t xml:space="preserve"> </w:t>
      </w:r>
      <w:r>
        <w:rPr>
          <w:rFonts w:ascii="Arial" w:hAnsi="Arial" w:cs="Arial"/>
          <w:sz w:val="24"/>
          <w:szCs w:val="24"/>
          <w:lang w:val="en-US"/>
        </w:rPr>
        <w:t>(Work/Supply):</w:t>
      </w:r>
      <w:r w:rsidR="00B04AC2" w:rsidRPr="00AD16A5">
        <w:rPr>
          <w:rFonts w:ascii="Arial" w:hAnsi="Arial" w:cs="Arial"/>
          <w:sz w:val="24"/>
          <w:szCs w:val="24"/>
          <w:lang w:val="en-US"/>
        </w:rPr>
        <w:t xml:space="preserve">            </w:t>
      </w:r>
    </w:p>
    <w:p w14:paraId="0AAD1A7A" w14:textId="77777777" w:rsidR="00B04AC2" w:rsidRPr="00B04AC2" w:rsidRDefault="00B04AC2" w:rsidP="00B04AC2">
      <w:pPr>
        <w:pStyle w:val="Header"/>
        <w:rPr>
          <w:rFonts w:ascii="Arial" w:hAnsi="Arial" w:cs="Arial"/>
          <w:b/>
          <w:bCs/>
          <w:sz w:val="24"/>
          <w:szCs w:val="24"/>
        </w:rPr>
      </w:pPr>
    </w:p>
    <w:tbl>
      <w:tblPr>
        <w:tblW w:w="14663"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9"/>
        <w:gridCol w:w="1310"/>
        <w:gridCol w:w="1985"/>
        <w:gridCol w:w="2976"/>
        <w:gridCol w:w="1560"/>
        <w:gridCol w:w="3003"/>
        <w:gridCol w:w="1530"/>
        <w:gridCol w:w="1530"/>
      </w:tblGrid>
      <w:tr w:rsidR="00F262DC" w:rsidRPr="00394714" w14:paraId="1954E638" w14:textId="77777777" w:rsidTr="00DA6668">
        <w:trPr>
          <w:jc w:val="center"/>
        </w:trPr>
        <w:tc>
          <w:tcPr>
            <w:tcW w:w="769" w:type="dxa"/>
            <w:vAlign w:val="center"/>
          </w:tcPr>
          <w:p w14:paraId="2DDD6BC6" w14:textId="77777777" w:rsidR="00F262DC" w:rsidRPr="00DA6668" w:rsidRDefault="00F262DC" w:rsidP="00444ABE">
            <w:pPr>
              <w:spacing w:after="0"/>
              <w:jc w:val="center"/>
              <w:rPr>
                <w:rFonts w:ascii="Arial" w:hAnsi="Arial" w:cs="Arial"/>
                <w:lang w:val="en-US"/>
              </w:rPr>
            </w:pPr>
            <w:r w:rsidRPr="00DA6668">
              <w:rPr>
                <w:rFonts w:ascii="Arial" w:hAnsi="Arial" w:cs="Arial"/>
                <w:lang w:val="en-US"/>
              </w:rPr>
              <w:t xml:space="preserve"> Sl. No.</w:t>
            </w:r>
          </w:p>
        </w:tc>
        <w:tc>
          <w:tcPr>
            <w:tcW w:w="1310" w:type="dxa"/>
            <w:vAlign w:val="center"/>
          </w:tcPr>
          <w:p w14:paraId="227C6046" w14:textId="77777777" w:rsidR="00F262DC" w:rsidRPr="00DA6668" w:rsidRDefault="00F262DC" w:rsidP="00444ABE">
            <w:pPr>
              <w:spacing w:after="0"/>
              <w:jc w:val="center"/>
              <w:rPr>
                <w:rFonts w:ascii="Arial" w:hAnsi="Arial" w:cs="Arial"/>
                <w:lang w:val="en-US"/>
              </w:rPr>
            </w:pPr>
            <w:r w:rsidRPr="00DA6668">
              <w:rPr>
                <w:rFonts w:ascii="Arial" w:hAnsi="Arial" w:cs="Arial"/>
                <w:lang w:val="en-US"/>
              </w:rPr>
              <w:t xml:space="preserve"> Form No &amp; Date of Issue</w:t>
            </w:r>
          </w:p>
        </w:tc>
        <w:tc>
          <w:tcPr>
            <w:tcW w:w="1985" w:type="dxa"/>
            <w:vAlign w:val="center"/>
          </w:tcPr>
          <w:p w14:paraId="18863300" w14:textId="77777777" w:rsidR="00F262DC" w:rsidRPr="00DA6668" w:rsidRDefault="00F262DC" w:rsidP="00444ABE">
            <w:pPr>
              <w:spacing w:after="0"/>
              <w:jc w:val="center"/>
              <w:rPr>
                <w:rFonts w:ascii="Arial" w:hAnsi="Arial" w:cs="Arial"/>
                <w:lang w:val="en-US"/>
              </w:rPr>
            </w:pPr>
            <w:r w:rsidRPr="00DA6668">
              <w:rPr>
                <w:rFonts w:ascii="Arial" w:hAnsi="Arial" w:cs="Arial"/>
                <w:lang w:val="en-US"/>
              </w:rPr>
              <w:t>Price of Form (with schedules, if applicable)</w:t>
            </w:r>
          </w:p>
        </w:tc>
        <w:tc>
          <w:tcPr>
            <w:tcW w:w="2976" w:type="dxa"/>
            <w:vAlign w:val="center"/>
          </w:tcPr>
          <w:p w14:paraId="6F5F4B1B" w14:textId="77777777" w:rsidR="00F262DC" w:rsidRPr="00DA6668" w:rsidRDefault="00F262DC" w:rsidP="00444ABE">
            <w:pPr>
              <w:spacing w:after="0"/>
              <w:jc w:val="center"/>
              <w:rPr>
                <w:rFonts w:ascii="Arial" w:hAnsi="Arial" w:cs="Arial"/>
                <w:lang w:val="en-US"/>
              </w:rPr>
            </w:pPr>
            <w:r w:rsidRPr="00DA6668">
              <w:rPr>
                <w:rFonts w:ascii="Arial" w:hAnsi="Arial" w:cs="Arial"/>
                <w:lang w:val="en-US"/>
              </w:rPr>
              <w:t xml:space="preserve">Name of Contractor/ Supplier (to whom Form is issued) </w:t>
            </w:r>
          </w:p>
        </w:tc>
        <w:tc>
          <w:tcPr>
            <w:tcW w:w="1560" w:type="dxa"/>
            <w:vAlign w:val="center"/>
          </w:tcPr>
          <w:p w14:paraId="35D14F48" w14:textId="77777777" w:rsidR="00F262DC" w:rsidRPr="00DA6668" w:rsidRDefault="00F262DC" w:rsidP="00444ABE">
            <w:pPr>
              <w:spacing w:after="0"/>
              <w:jc w:val="center"/>
              <w:rPr>
                <w:rFonts w:ascii="Arial" w:hAnsi="Arial" w:cs="Arial"/>
                <w:lang w:val="en-US"/>
              </w:rPr>
            </w:pPr>
            <w:r w:rsidRPr="00DA6668">
              <w:rPr>
                <w:rFonts w:ascii="Arial" w:hAnsi="Arial" w:cs="Arial"/>
                <w:lang w:val="en-US"/>
              </w:rPr>
              <w:t xml:space="preserve"> Quotation / Tender Received (Yes / No)</w:t>
            </w:r>
          </w:p>
        </w:tc>
        <w:tc>
          <w:tcPr>
            <w:tcW w:w="3003" w:type="dxa"/>
            <w:vAlign w:val="center"/>
          </w:tcPr>
          <w:p w14:paraId="39DB5C64" w14:textId="77777777" w:rsidR="00F262DC" w:rsidRPr="00DA6668" w:rsidRDefault="00F262DC" w:rsidP="00444ABE">
            <w:pPr>
              <w:spacing w:after="0"/>
              <w:jc w:val="center"/>
              <w:rPr>
                <w:rFonts w:ascii="Arial" w:hAnsi="Arial" w:cs="Arial"/>
                <w:lang w:val="en-US"/>
              </w:rPr>
            </w:pPr>
            <w:r w:rsidRPr="00DA6668">
              <w:rPr>
                <w:rFonts w:ascii="Arial" w:hAnsi="Arial" w:cs="Arial"/>
                <w:lang w:val="en-US"/>
              </w:rPr>
              <w:t>Signature of GP Secretary/Authorized Employee in absence of Secretary</w:t>
            </w:r>
          </w:p>
        </w:tc>
        <w:tc>
          <w:tcPr>
            <w:tcW w:w="1530" w:type="dxa"/>
          </w:tcPr>
          <w:p w14:paraId="5C745186" w14:textId="38B7FDE8" w:rsidR="00F262DC" w:rsidRPr="00DA6668" w:rsidRDefault="00F262DC" w:rsidP="00444ABE">
            <w:pPr>
              <w:spacing w:after="0"/>
              <w:jc w:val="center"/>
              <w:rPr>
                <w:rFonts w:ascii="Arial" w:hAnsi="Arial" w:cs="Arial"/>
                <w:lang w:val="en-US"/>
              </w:rPr>
            </w:pPr>
            <w:r w:rsidRPr="00DA6668">
              <w:rPr>
                <w:rFonts w:ascii="Arial" w:hAnsi="Arial" w:cs="Arial"/>
                <w:lang w:val="en-US"/>
              </w:rPr>
              <w:t>Signature of the custodian</w:t>
            </w:r>
          </w:p>
        </w:tc>
        <w:tc>
          <w:tcPr>
            <w:tcW w:w="1530" w:type="dxa"/>
            <w:vAlign w:val="center"/>
          </w:tcPr>
          <w:p w14:paraId="2F743D00" w14:textId="01D17B50" w:rsidR="00F262DC" w:rsidRPr="00DA6668" w:rsidRDefault="00F262DC" w:rsidP="00444ABE">
            <w:pPr>
              <w:spacing w:after="0"/>
              <w:jc w:val="center"/>
              <w:rPr>
                <w:rFonts w:ascii="Arial" w:hAnsi="Arial" w:cs="Arial"/>
                <w:lang w:val="en-US"/>
              </w:rPr>
            </w:pPr>
            <w:r w:rsidRPr="00DA6668">
              <w:rPr>
                <w:rFonts w:ascii="Arial" w:hAnsi="Arial" w:cs="Arial"/>
                <w:lang w:val="en-US"/>
              </w:rPr>
              <w:t>Remarks</w:t>
            </w:r>
          </w:p>
        </w:tc>
      </w:tr>
      <w:tr w:rsidR="00F262DC" w:rsidRPr="00B04AC2" w14:paraId="42070EDE" w14:textId="77777777" w:rsidTr="00DA6668">
        <w:trPr>
          <w:jc w:val="center"/>
        </w:trPr>
        <w:tc>
          <w:tcPr>
            <w:tcW w:w="769" w:type="dxa"/>
          </w:tcPr>
          <w:p w14:paraId="6910B52D" w14:textId="77777777" w:rsidR="00F262DC" w:rsidRPr="00B04AC2" w:rsidRDefault="00F262DC" w:rsidP="00444ABE">
            <w:pPr>
              <w:spacing w:before="240" w:line="240" w:lineRule="auto"/>
              <w:jc w:val="center"/>
              <w:rPr>
                <w:rFonts w:ascii="Arial" w:hAnsi="Arial" w:cs="Arial"/>
                <w:b/>
                <w:sz w:val="18"/>
                <w:szCs w:val="18"/>
                <w:lang w:val="en-US"/>
              </w:rPr>
            </w:pPr>
          </w:p>
        </w:tc>
        <w:tc>
          <w:tcPr>
            <w:tcW w:w="1310" w:type="dxa"/>
          </w:tcPr>
          <w:p w14:paraId="41038073" w14:textId="77777777" w:rsidR="00F262DC" w:rsidRPr="00B04AC2" w:rsidRDefault="00F262DC" w:rsidP="00444ABE">
            <w:pPr>
              <w:spacing w:before="240" w:line="240" w:lineRule="auto"/>
              <w:jc w:val="center"/>
              <w:rPr>
                <w:rFonts w:ascii="Arial" w:hAnsi="Arial" w:cs="Arial"/>
                <w:b/>
                <w:sz w:val="18"/>
                <w:szCs w:val="18"/>
                <w:lang w:val="en-US"/>
              </w:rPr>
            </w:pPr>
          </w:p>
        </w:tc>
        <w:tc>
          <w:tcPr>
            <w:tcW w:w="1985" w:type="dxa"/>
          </w:tcPr>
          <w:p w14:paraId="3E639458" w14:textId="77777777" w:rsidR="00F262DC" w:rsidRPr="00B04AC2" w:rsidRDefault="00F262DC" w:rsidP="00444ABE">
            <w:pPr>
              <w:spacing w:before="240" w:line="240" w:lineRule="auto"/>
              <w:jc w:val="center"/>
              <w:rPr>
                <w:rFonts w:ascii="Arial" w:hAnsi="Arial" w:cs="Arial"/>
                <w:b/>
                <w:sz w:val="18"/>
                <w:szCs w:val="18"/>
                <w:lang w:val="en-US"/>
              </w:rPr>
            </w:pPr>
          </w:p>
        </w:tc>
        <w:tc>
          <w:tcPr>
            <w:tcW w:w="2976" w:type="dxa"/>
          </w:tcPr>
          <w:p w14:paraId="0D3EC246" w14:textId="77777777" w:rsidR="00F262DC" w:rsidRPr="00B04AC2" w:rsidRDefault="00F262DC" w:rsidP="00444ABE">
            <w:pPr>
              <w:spacing w:before="240" w:line="240" w:lineRule="auto"/>
              <w:jc w:val="center"/>
              <w:rPr>
                <w:rFonts w:ascii="Arial" w:hAnsi="Arial" w:cs="Arial"/>
                <w:b/>
                <w:sz w:val="18"/>
                <w:szCs w:val="18"/>
                <w:lang w:val="en-US"/>
              </w:rPr>
            </w:pPr>
          </w:p>
        </w:tc>
        <w:tc>
          <w:tcPr>
            <w:tcW w:w="1560" w:type="dxa"/>
          </w:tcPr>
          <w:p w14:paraId="3BAFA3CA" w14:textId="77777777" w:rsidR="00F262DC" w:rsidRPr="00B04AC2" w:rsidRDefault="00F262DC" w:rsidP="00444ABE">
            <w:pPr>
              <w:spacing w:before="240" w:line="240" w:lineRule="auto"/>
              <w:jc w:val="center"/>
              <w:rPr>
                <w:rFonts w:ascii="Arial" w:hAnsi="Arial" w:cs="Arial"/>
                <w:b/>
                <w:sz w:val="18"/>
                <w:szCs w:val="18"/>
                <w:lang w:val="en-US"/>
              </w:rPr>
            </w:pPr>
          </w:p>
        </w:tc>
        <w:tc>
          <w:tcPr>
            <w:tcW w:w="3003" w:type="dxa"/>
          </w:tcPr>
          <w:p w14:paraId="5C2B443D" w14:textId="77777777" w:rsidR="00F262DC" w:rsidRPr="00B04AC2" w:rsidRDefault="00F262DC" w:rsidP="00444ABE">
            <w:pPr>
              <w:spacing w:before="240" w:line="240" w:lineRule="auto"/>
              <w:jc w:val="center"/>
              <w:rPr>
                <w:rFonts w:ascii="Arial" w:hAnsi="Arial" w:cs="Arial"/>
                <w:b/>
                <w:sz w:val="18"/>
                <w:szCs w:val="18"/>
                <w:lang w:val="en-US"/>
              </w:rPr>
            </w:pPr>
          </w:p>
        </w:tc>
        <w:tc>
          <w:tcPr>
            <w:tcW w:w="1530" w:type="dxa"/>
          </w:tcPr>
          <w:p w14:paraId="44432FAD" w14:textId="77777777" w:rsidR="00F262DC" w:rsidRPr="00B04AC2" w:rsidRDefault="00F262DC" w:rsidP="00444ABE">
            <w:pPr>
              <w:spacing w:before="240" w:line="240" w:lineRule="auto"/>
              <w:jc w:val="center"/>
              <w:rPr>
                <w:rFonts w:ascii="Arial" w:hAnsi="Arial" w:cs="Arial"/>
                <w:b/>
                <w:sz w:val="18"/>
                <w:szCs w:val="18"/>
                <w:lang w:val="en-US"/>
              </w:rPr>
            </w:pPr>
          </w:p>
        </w:tc>
        <w:tc>
          <w:tcPr>
            <w:tcW w:w="1530" w:type="dxa"/>
          </w:tcPr>
          <w:p w14:paraId="02E5B96C" w14:textId="75687AFD" w:rsidR="00F262DC" w:rsidRPr="00B04AC2" w:rsidRDefault="00F262DC" w:rsidP="00444ABE">
            <w:pPr>
              <w:spacing w:before="240" w:line="240" w:lineRule="auto"/>
              <w:jc w:val="center"/>
              <w:rPr>
                <w:rFonts w:ascii="Arial" w:hAnsi="Arial" w:cs="Arial"/>
                <w:b/>
                <w:sz w:val="18"/>
                <w:szCs w:val="18"/>
                <w:lang w:val="en-US"/>
              </w:rPr>
            </w:pPr>
          </w:p>
        </w:tc>
      </w:tr>
      <w:tr w:rsidR="00F262DC" w:rsidRPr="00B04AC2" w14:paraId="061F2B34" w14:textId="77777777" w:rsidTr="00DA6668">
        <w:trPr>
          <w:jc w:val="center"/>
        </w:trPr>
        <w:tc>
          <w:tcPr>
            <w:tcW w:w="769" w:type="dxa"/>
          </w:tcPr>
          <w:p w14:paraId="23D2420E" w14:textId="77777777" w:rsidR="00F262DC" w:rsidRPr="00B04AC2" w:rsidRDefault="00F262DC" w:rsidP="00444ABE">
            <w:pPr>
              <w:spacing w:before="240" w:line="240" w:lineRule="auto"/>
              <w:jc w:val="center"/>
              <w:rPr>
                <w:rFonts w:ascii="Arial" w:hAnsi="Arial" w:cs="Arial"/>
                <w:b/>
                <w:sz w:val="18"/>
                <w:szCs w:val="18"/>
                <w:lang w:val="en-US"/>
              </w:rPr>
            </w:pPr>
          </w:p>
        </w:tc>
        <w:tc>
          <w:tcPr>
            <w:tcW w:w="1310" w:type="dxa"/>
          </w:tcPr>
          <w:p w14:paraId="543CD0AD" w14:textId="77777777" w:rsidR="00F262DC" w:rsidRPr="00B04AC2" w:rsidRDefault="00F262DC" w:rsidP="00444ABE">
            <w:pPr>
              <w:spacing w:before="240" w:line="240" w:lineRule="auto"/>
              <w:jc w:val="center"/>
              <w:rPr>
                <w:rFonts w:ascii="Arial" w:hAnsi="Arial" w:cs="Arial"/>
                <w:b/>
                <w:sz w:val="18"/>
                <w:szCs w:val="18"/>
                <w:lang w:val="en-US"/>
              </w:rPr>
            </w:pPr>
          </w:p>
        </w:tc>
        <w:tc>
          <w:tcPr>
            <w:tcW w:w="1985" w:type="dxa"/>
          </w:tcPr>
          <w:p w14:paraId="3C1E6287" w14:textId="77777777" w:rsidR="00F262DC" w:rsidRPr="00B04AC2" w:rsidRDefault="00F262DC" w:rsidP="00444ABE">
            <w:pPr>
              <w:spacing w:before="240" w:line="240" w:lineRule="auto"/>
              <w:jc w:val="center"/>
              <w:rPr>
                <w:rFonts w:ascii="Arial" w:hAnsi="Arial" w:cs="Arial"/>
                <w:b/>
                <w:sz w:val="18"/>
                <w:szCs w:val="18"/>
                <w:lang w:val="en-US"/>
              </w:rPr>
            </w:pPr>
          </w:p>
        </w:tc>
        <w:tc>
          <w:tcPr>
            <w:tcW w:w="2976" w:type="dxa"/>
          </w:tcPr>
          <w:p w14:paraId="74B69B2C" w14:textId="77777777" w:rsidR="00F262DC" w:rsidRPr="00B04AC2" w:rsidRDefault="00F262DC" w:rsidP="00444ABE">
            <w:pPr>
              <w:spacing w:before="240" w:line="240" w:lineRule="auto"/>
              <w:jc w:val="center"/>
              <w:rPr>
                <w:rFonts w:ascii="Arial" w:hAnsi="Arial" w:cs="Arial"/>
                <w:b/>
                <w:sz w:val="18"/>
                <w:szCs w:val="18"/>
                <w:lang w:val="en-US"/>
              </w:rPr>
            </w:pPr>
          </w:p>
        </w:tc>
        <w:tc>
          <w:tcPr>
            <w:tcW w:w="1560" w:type="dxa"/>
          </w:tcPr>
          <w:p w14:paraId="1C6BE7CA" w14:textId="77777777" w:rsidR="00F262DC" w:rsidRPr="00B04AC2" w:rsidRDefault="00F262DC" w:rsidP="00444ABE">
            <w:pPr>
              <w:spacing w:before="240" w:line="240" w:lineRule="auto"/>
              <w:jc w:val="center"/>
              <w:rPr>
                <w:rFonts w:ascii="Arial" w:hAnsi="Arial" w:cs="Arial"/>
                <w:b/>
                <w:sz w:val="18"/>
                <w:szCs w:val="18"/>
                <w:lang w:val="en-US"/>
              </w:rPr>
            </w:pPr>
          </w:p>
        </w:tc>
        <w:tc>
          <w:tcPr>
            <w:tcW w:w="3003" w:type="dxa"/>
          </w:tcPr>
          <w:p w14:paraId="72A7ED26" w14:textId="77777777" w:rsidR="00F262DC" w:rsidRPr="00B04AC2" w:rsidRDefault="00F262DC" w:rsidP="00444ABE">
            <w:pPr>
              <w:spacing w:before="240" w:line="240" w:lineRule="auto"/>
              <w:jc w:val="center"/>
              <w:rPr>
                <w:rFonts w:ascii="Arial" w:hAnsi="Arial" w:cs="Arial"/>
                <w:b/>
                <w:sz w:val="18"/>
                <w:szCs w:val="18"/>
                <w:lang w:val="en-US"/>
              </w:rPr>
            </w:pPr>
          </w:p>
        </w:tc>
        <w:tc>
          <w:tcPr>
            <w:tcW w:w="1530" w:type="dxa"/>
          </w:tcPr>
          <w:p w14:paraId="7AFD5EA9" w14:textId="77777777" w:rsidR="00F262DC" w:rsidRPr="00B04AC2" w:rsidRDefault="00F262DC" w:rsidP="00444ABE">
            <w:pPr>
              <w:spacing w:before="240" w:line="240" w:lineRule="auto"/>
              <w:jc w:val="center"/>
              <w:rPr>
                <w:rFonts w:ascii="Arial" w:hAnsi="Arial" w:cs="Arial"/>
                <w:b/>
                <w:sz w:val="18"/>
                <w:szCs w:val="18"/>
                <w:lang w:val="en-US"/>
              </w:rPr>
            </w:pPr>
          </w:p>
        </w:tc>
        <w:tc>
          <w:tcPr>
            <w:tcW w:w="1530" w:type="dxa"/>
          </w:tcPr>
          <w:p w14:paraId="2F41B08F" w14:textId="6088CBC0" w:rsidR="00F262DC" w:rsidRPr="00B04AC2" w:rsidRDefault="00F262DC" w:rsidP="00444ABE">
            <w:pPr>
              <w:spacing w:before="240" w:line="240" w:lineRule="auto"/>
              <w:jc w:val="center"/>
              <w:rPr>
                <w:rFonts w:ascii="Arial" w:hAnsi="Arial" w:cs="Arial"/>
                <w:b/>
                <w:sz w:val="18"/>
                <w:szCs w:val="18"/>
                <w:lang w:val="en-US"/>
              </w:rPr>
            </w:pPr>
          </w:p>
        </w:tc>
      </w:tr>
      <w:tr w:rsidR="00F262DC" w:rsidRPr="00B04AC2" w14:paraId="4568BF56" w14:textId="77777777" w:rsidTr="00DA6668">
        <w:trPr>
          <w:jc w:val="center"/>
        </w:trPr>
        <w:tc>
          <w:tcPr>
            <w:tcW w:w="769" w:type="dxa"/>
          </w:tcPr>
          <w:p w14:paraId="74C927C7" w14:textId="77777777" w:rsidR="00F262DC" w:rsidRPr="00B04AC2" w:rsidRDefault="00F262DC" w:rsidP="00444ABE">
            <w:pPr>
              <w:spacing w:before="240" w:line="240" w:lineRule="auto"/>
              <w:jc w:val="center"/>
              <w:rPr>
                <w:rFonts w:ascii="Arial" w:hAnsi="Arial" w:cs="Arial"/>
                <w:b/>
                <w:sz w:val="18"/>
                <w:szCs w:val="18"/>
                <w:lang w:val="en-US"/>
              </w:rPr>
            </w:pPr>
          </w:p>
        </w:tc>
        <w:tc>
          <w:tcPr>
            <w:tcW w:w="1310" w:type="dxa"/>
          </w:tcPr>
          <w:p w14:paraId="6407FED8" w14:textId="77777777" w:rsidR="00F262DC" w:rsidRPr="00B04AC2" w:rsidRDefault="00F262DC" w:rsidP="00444ABE">
            <w:pPr>
              <w:spacing w:before="240" w:line="240" w:lineRule="auto"/>
              <w:jc w:val="center"/>
              <w:rPr>
                <w:rFonts w:ascii="Arial" w:hAnsi="Arial" w:cs="Arial"/>
                <w:b/>
                <w:sz w:val="18"/>
                <w:szCs w:val="18"/>
                <w:lang w:val="en-US"/>
              </w:rPr>
            </w:pPr>
          </w:p>
        </w:tc>
        <w:tc>
          <w:tcPr>
            <w:tcW w:w="1985" w:type="dxa"/>
          </w:tcPr>
          <w:p w14:paraId="21C8808F" w14:textId="77777777" w:rsidR="00F262DC" w:rsidRPr="00B04AC2" w:rsidRDefault="00F262DC" w:rsidP="00444ABE">
            <w:pPr>
              <w:spacing w:before="240" w:line="240" w:lineRule="auto"/>
              <w:jc w:val="center"/>
              <w:rPr>
                <w:rFonts w:ascii="Arial" w:hAnsi="Arial" w:cs="Arial"/>
                <w:b/>
                <w:sz w:val="18"/>
                <w:szCs w:val="18"/>
                <w:lang w:val="en-US"/>
              </w:rPr>
            </w:pPr>
          </w:p>
        </w:tc>
        <w:tc>
          <w:tcPr>
            <w:tcW w:w="2976" w:type="dxa"/>
          </w:tcPr>
          <w:p w14:paraId="23F8AA7E" w14:textId="77777777" w:rsidR="00F262DC" w:rsidRPr="00B04AC2" w:rsidRDefault="00F262DC" w:rsidP="00444ABE">
            <w:pPr>
              <w:spacing w:before="240" w:line="240" w:lineRule="auto"/>
              <w:jc w:val="center"/>
              <w:rPr>
                <w:rFonts w:ascii="Arial" w:hAnsi="Arial" w:cs="Arial"/>
                <w:b/>
                <w:sz w:val="18"/>
                <w:szCs w:val="18"/>
                <w:lang w:val="en-US"/>
              </w:rPr>
            </w:pPr>
          </w:p>
        </w:tc>
        <w:tc>
          <w:tcPr>
            <w:tcW w:w="1560" w:type="dxa"/>
          </w:tcPr>
          <w:p w14:paraId="15B174A0" w14:textId="77777777" w:rsidR="00F262DC" w:rsidRPr="00B04AC2" w:rsidRDefault="00F262DC" w:rsidP="00444ABE">
            <w:pPr>
              <w:spacing w:before="240" w:line="240" w:lineRule="auto"/>
              <w:jc w:val="center"/>
              <w:rPr>
                <w:rFonts w:ascii="Arial" w:hAnsi="Arial" w:cs="Arial"/>
                <w:b/>
                <w:sz w:val="18"/>
                <w:szCs w:val="18"/>
                <w:lang w:val="en-US"/>
              </w:rPr>
            </w:pPr>
          </w:p>
        </w:tc>
        <w:tc>
          <w:tcPr>
            <w:tcW w:w="3003" w:type="dxa"/>
          </w:tcPr>
          <w:p w14:paraId="53D3D13A" w14:textId="77777777" w:rsidR="00F262DC" w:rsidRPr="00B04AC2" w:rsidRDefault="00F262DC" w:rsidP="00444ABE">
            <w:pPr>
              <w:spacing w:before="240" w:line="240" w:lineRule="auto"/>
              <w:jc w:val="center"/>
              <w:rPr>
                <w:rFonts w:ascii="Arial" w:hAnsi="Arial" w:cs="Arial"/>
                <w:b/>
                <w:sz w:val="18"/>
                <w:szCs w:val="18"/>
                <w:lang w:val="en-US"/>
              </w:rPr>
            </w:pPr>
          </w:p>
        </w:tc>
        <w:tc>
          <w:tcPr>
            <w:tcW w:w="1530" w:type="dxa"/>
          </w:tcPr>
          <w:p w14:paraId="6988B665" w14:textId="77777777" w:rsidR="00F262DC" w:rsidRPr="00B04AC2" w:rsidRDefault="00F262DC" w:rsidP="00444ABE">
            <w:pPr>
              <w:spacing w:before="240" w:line="240" w:lineRule="auto"/>
              <w:jc w:val="center"/>
              <w:rPr>
                <w:rFonts w:ascii="Arial" w:hAnsi="Arial" w:cs="Arial"/>
                <w:b/>
                <w:sz w:val="18"/>
                <w:szCs w:val="18"/>
                <w:lang w:val="en-US"/>
              </w:rPr>
            </w:pPr>
          </w:p>
        </w:tc>
        <w:tc>
          <w:tcPr>
            <w:tcW w:w="1530" w:type="dxa"/>
          </w:tcPr>
          <w:p w14:paraId="000E7345" w14:textId="65257865" w:rsidR="00F262DC" w:rsidRPr="00B04AC2" w:rsidRDefault="00F262DC" w:rsidP="00444ABE">
            <w:pPr>
              <w:spacing w:before="240" w:line="240" w:lineRule="auto"/>
              <w:jc w:val="center"/>
              <w:rPr>
                <w:rFonts w:ascii="Arial" w:hAnsi="Arial" w:cs="Arial"/>
                <w:b/>
                <w:sz w:val="18"/>
                <w:szCs w:val="18"/>
                <w:lang w:val="en-US"/>
              </w:rPr>
            </w:pPr>
          </w:p>
        </w:tc>
      </w:tr>
      <w:tr w:rsidR="00F262DC" w:rsidRPr="00B04AC2" w14:paraId="14A95016" w14:textId="77777777" w:rsidTr="00DA6668">
        <w:trPr>
          <w:jc w:val="center"/>
        </w:trPr>
        <w:tc>
          <w:tcPr>
            <w:tcW w:w="769" w:type="dxa"/>
          </w:tcPr>
          <w:p w14:paraId="5E811298" w14:textId="77777777" w:rsidR="00F262DC" w:rsidRPr="00B04AC2" w:rsidRDefault="00F262DC" w:rsidP="00444ABE">
            <w:pPr>
              <w:spacing w:before="240" w:line="240" w:lineRule="auto"/>
              <w:jc w:val="center"/>
              <w:rPr>
                <w:rFonts w:ascii="Arial" w:hAnsi="Arial" w:cs="Arial"/>
                <w:b/>
                <w:sz w:val="18"/>
                <w:szCs w:val="18"/>
                <w:lang w:val="en-US"/>
              </w:rPr>
            </w:pPr>
          </w:p>
        </w:tc>
        <w:tc>
          <w:tcPr>
            <w:tcW w:w="1310" w:type="dxa"/>
          </w:tcPr>
          <w:p w14:paraId="18B33C38" w14:textId="77777777" w:rsidR="00F262DC" w:rsidRPr="00B04AC2" w:rsidRDefault="00F262DC" w:rsidP="00444ABE">
            <w:pPr>
              <w:spacing w:before="240" w:line="240" w:lineRule="auto"/>
              <w:jc w:val="center"/>
              <w:rPr>
                <w:rFonts w:ascii="Arial" w:hAnsi="Arial" w:cs="Arial"/>
                <w:b/>
                <w:sz w:val="18"/>
                <w:szCs w:val="18"/>
                <w:lang w:val="en-US"/>
              </w:rPr>
            </w:pPr>
          </w:p>
        </w:tc>
        <w:tc>
          <w:tcPr>
            <w:tcW w:w="1985" w:type="dxa"/>
          </w:tcPr>
          <w:p w14:paraId="2F19F282" w14:textId="77777777" w:rsidR="00F262DC" w:rsidRPr="00B04AC2" w:rsidRDefault="00F262DC" w:rsidP="00444ABE">
            <w:pPr>
              <w:spacing w:before="240" w:line="240" w:lineRule="auto"/>
              <w:jc w:val="center"/>
              <w:rPr>
                <w:rFonts w:ascii="Arial" w:hAnsi="Arial" w:cs="Arial"/>
                <w:b/>
                <w:sz w:val="18"/>
                <w:szCs w:val="18"/>
                <w:lang w:val="en-US"/>
              </w:rPr>
            </w:pPr>
          </w:p>
        </w:tc>
        <w:tc>
          <w:tcPr>
            <w:tcW w:w="2976" w:type="dxa"/>
          </w:tcPr>
          <w:p w14:paraId="1179279E" w14:textId="77777777" w:rsidR="00F262DC" w:rsidRPr="00B04AC2" w:rsidRDefault="00F262DC" w:rsidP="00444ABE">
            <w:pPr>
              <w:spacing w:before="240" w:line="240" w:lineRule="auto"/>
              <w:jc w:val="center"/>
              <w:rPr>
                <w:rFonts w:ascii="Arial" w:hAnsi="Arial" w:cs="Arial"/>
                <w:b/>
                <w:sz w:val="18"/>
                <w:szCs w:val="18"/>
                <w:lang w:val="en-US"/>
              </w:rPr>
            </w:pPr>
          </w:p>
        </w:tc>
        <w:tc>
          <w:tcPr>
            <w:tcW w:w="1560" w:type="dxa"/>
          </w:tcPr>
          <w:p w14:paraId="6FF18953" w14:textId="77777777" w:rsidR="00F262DC" w:rsidRPr="00B04AC2" w:rsidRDefault="00F262DC" w:rsidP="00444ABE">
            <w:pPr>
              <w:spacing w:before="240" w:line="240" w:lineRule="auto"/>
              <w:jc w:val="center"/>
              <w:rPr>
                <w:rFonts w:ascii="Arial" w:hAnsi="Arial" w:cs="Arial"/>
                <w:b/>
                <w:sz w:val="18"/>
                <w:szCs w:val="18"/>
                <w:lang w:val="en-US"/>
              </w:rPr>
            </w:pPr>
          </w:p>
        </w:tc>
        <w:tc>
          <w:tcPr>
            <w:tcW w:w="3003" w:type="dxa"/>
          </w:tcPr>
          <w:p w14:paraId="202E2672" w14:textId="77777777" w:rsidR="00F262DC" w:rsidRPr="00B04AC2" w:rsidRDefault="00F262DC" w:rsidP="00444ABE">
            <w:pPr>
              <w:spacing w:before="240" w:line="240" w:lineRule="auto"/>
              <w:jc w:val="center"/>
              <w:rPr>
                <w:rFonts w:ascii="Arial" w:hAnsi="Arial" w:cs="Arial"/>
                <w:b/>
                <w:sz w:val="18"/>
                <w:szCs w:val="18"/>
                <w:lang w:val="en-US"/>
              </w:rPr>
            </w:pPr>
          </w:p>
        </w:tc>
        <w:tc>
          <w:tcPr>
            <w:tcW w:w="1530" w:type="dxa"/>
          </w:tcPr>
          <w:p w14:paraId="35848A3C" w14:textId="77777777" w:rsidR="00F262DC" w:rsidRPr="00B04AC2" w:rsidRDefault="00F262DC" w:rsidP="00444ABE">
            <w:pPr>
              <w:spacing w:before="240" w:line="240" w:lineRule="auto"/>
              <w:jc w:val="center"/>
              <w:rPr>
                <w:rFonts w:ascii="Arial" w:hAnsi="Arial" w:cs="Arial"/>
                <w:b/>
                <w:sz w:val="18"/>
                <w:szCs w:val="18"/>
                <w:lang w:val="en-US"/>
              </w:rPr>
            </w:pPr>
          </w:p>
        </w:tc>
        <w:tc>
          <w:tcPr>
            <w:tcW w:w="1530" w:type="dxa"/>
          </w:tcPr>
          <w:p w14:paraId="2585AF78" w14:textId="3CCA3CA0" w:rsidR="00F262DC" w:rsidRPr="00B04AC2" w:rsidRDefault="00F262DC" w:rsidP="00444ABE">
            <w:pPr>
              <w:spacing w:before="240" w:line="240" w:lineRule="auto"/>
              <w:jc w:val="center"/>
              <w:rPr>
                <w:rFonts w:ascii="Arial" w:hAnsi="Arial" w:cs="Arial"/>
                <w:b/>
                <w:sz w:val="18"/>
                <w:szCs w:val="18"/>
                <w:lang w:val="en-US"/>
              </w:rPr>
            </w:pPr>
          </w:p>
        </w:tc>
      </w:tr>
    </w:tbl>
    <w:p w14:paraId="3E720607" w14:textId="77777777" w:rsidR="00B04AC2" w:rsidRPr="00BE113E" w:rsidRDefault="00B04AC2" w:rsidP="00B04AC2">
      <w:pPr>
        <w:autoSpaceDE w:val="0"/>
        <w:autoSpaceDN w:val="0"/>
        <w:adjustRightInd w:val="0"/>
        <w:rPr>
          <w:rFonts w:ascii="Times New Roman" w:hAnsi="Times New Roman" w:cs="Times New Roman"/>
          <w:b/>
          <w:bCs/>
          <w:sz w:val="24"/>
          <w:szCs w:val="24"/>
        </w:rPr>
      </w:pPr>
    </w:p>
    <w:p w14:paraId="375E1090" w14:textId="77777777" w:rsidR="00B04AC2" w:rsidRPr="00BE113E" w:rsidRDefault="00B04AC2" w:rsidP="00B04AC2">
      <w:pPr>
        <w:pStyle w:val="Header"/>
        <w:tabs>
          <w:tab w:val="left" w:pos="360"/>
          <w:tab w:val="center" w:pos="7119"/>
        </w:tabs>
        <w:spacing w:line="276" w:lineRule="auto"/>
        <w:jc w:val="center"/>
        <w:rPr>
          <w:rFonts w:ascii="Times New Roman" w:hAnsi="Times New Roman"/>
          <w:b/>
          <w:bCs/>
          <w:sz w:val="24"/>
          <w:szCs w:val="24"/>
        </w:rPr>
      </w:pPr>
    </w:p>
    <w:p w14:paraId="2EAE2BDF" w14:textId="77777777" w:rsidR="00B04AC2" w:rsidRPr="00BE113E" w:rsidRDefault="00B04AC2" w:rsidP="00B04AC2">
      <w:pPr>
        <w:pStyle w:val="Header"/>
        <w:tabs>
          <w:tab w:val="left" w:pos="360"/>
          <w:tab w:val="center" w:pos="7119"/>
        </w:tabs>
        <w:spacing w:line="276" w:lineRule="auto"/>
        <w:jc w:val="center"/>
        <w:rPr>
          <w:rFonts w:ascii="Times New Roman" w:hAnsi="Times New Roman"/>
          <w:b/>
          <w:bCs/>
          <w:sz w:val="24"/>
          <w:szCs w:val="24"/>
        </w:rPr>
      </w:pPr>
    </w:p>
    <w:p w14:paraId="6AD5CF65" w14:textId="77777777" w:rsidR="00B04AC2" w:rsidRPr="00BE113E" w:rsidRDefault="00B04AC2" w:rsidP="00B04AC2">
      <w:pPr>
        <w:pStyle w:val="Header"/>
        <w:tabs>
          <w:tab w:val="left" w:pos="360"/>
          <w:tab w:val="center" w:pos="7119"/>
        </w:tabs>
        <w:spacing w:line="276" w:lineRule="auto"/>
        <w:jc w:val="center"/>
        <w:rPr>
          <w:rFonts w:ascii="Times New Roman" w:hAnsi="Times New Roman"/>
          <w:b/>
          <w:bCs/>
          <w:sz w:val="24"/>
          <w:szCs w:val="24"/>
        </w:rPr>
      </w:pPr>
    </w:p>
    <w:p w14:paraId="2782372D" w14:textId="77777777" w:rsidR="00B04AC2" w:rsidRPr="00BE113E" w:rsidRDefault="00B04AC2" w:rsidP="00B04AC2">
      <w:pPr>
        <w:pStyle w:val="Header"/>
        <w:tabs>
          <w:tab w:val="left" w:pos="360"/>
          <w:tab w:val="center" w:pos="7119"/>
        </w:tabs>
        <w:spacing w:line="276" w:lineRule="auto"/>
        <w:jc w:val="center"/>
        <w:rPr>
          <w:rFonts w:ascii="Times New Roman" w:hAnsi="Times New Roman"/>
          <w:b/>
          <w:bCs/>
          <w:sz w:val="24"/>
          <w:szCs w:val="24"/>
        </w:rPr>
      </w:pPr>
    </w:p>
    <w:p w14:paraId="26D9CBA6" w14:textId="77777777" w:rsidR="00B04AC2" w:rsidRDefault="00B04AC2" w:rsidP="00B04AC2">
      <w:pPr>
        <w:pStyle w:val="Header"/>
        <w:tabs>
          <w:tab w:val="left" w:pos="360"/>
          <w:tab w:val="center" w:pos="7119"/>
        </w:tabs>
        <w:spacing w:line="276" w:lineRule="auto"/>
        <w:jc w:val="center"/>
        <w:rPr>
          <w:rFonts w:ascii="Times New Roman" w:hAnsi="Times New Roman"/>
          <w:b/>
          <w:bCs/>
          <w:sz w:val="24"/>
          <w:szCs w:val="24"/>
        </w:rPr>
      </w:pPr>
    </w:p>
    <w:p w14:paraId="61775F5F" w14:textId="77777777" w:rsidR="0002149F" w:rsidRDefault="0002149F" w:rsidP="00B04AC2">
      <w:pPr>
        <w:pStyle w:val="Header"/>
        <w:tabs>
          <w:tab w:val="left" w:pos="360"/>
          <w:tab w:val="center" w:pos="7119"/>
        </w:tabs>
        <w:spacing w:line="276" w:lineRule="auto"/>
        <w:jc w:val="center"/>
        <w:rPr>
          <w:rFonts w:ascii="Arial" w:hAnsi="Arial" w:cs="Arial"/>
          <w:b/>
          <w:bCs/>
          <w:color w:val="1F3864" w:themeColor="accent5" w:themeShade="80"/>
          <w:sz w:val="24"/>
          <w:szCs w:val="24"/>
        </w:rPr>
      </w:pPr>
    </w:p>
    <w:p w14:paraId="089E8F47" w14:textId="77777777" w:rsidR="00527648" w:rsidRDefault="00527648" w:rsidP="00B04AC2">
      <w:pPr>
        <w:pStyle w:val="Header"/>
        <w:tabs>
          <w:tab w:val="left" w:pos="360"/>
          <w:tab w:val="center" w:pos="7119"/>
        </w:tabs>
        <w:spacing w:line="276" w:lineRule="auto"/>
        <w:jc w:val="center"/>
        <w:rPr>
          <w:rFonts w:ascii="Arial" w:hAnsi="Arial" w:cs="Arial"/>
          <w:b/>
          <w:bCs/>
          <w:color w:val="1F3864" w:themeColor="accent5" w:themeShade="80"/>
          <w:sz w:val="24"/>
          <w:szCs w:val="24"/>
        </w:rPr>
      </w:pPr>
    </w:p>
    <w:p w14:paraId="5C30DF8D" w14:textId="77777777" w:rsidR="00DA6668" w:rsidRDefault="00DA6668" w:rsidP="00B04AC2">
      <w:pPr>
        <w:pStyle w:val="Header"/>
        <w:tabs>
          <w:tab w:val="left" w:pos="360"/>
          <w:tab w:val="center" w:pos="7119"/>
        </w:tabs>
        <w:spacing w:line="276" w:lineRule="auto"/>
        <w:jc w:val="center"/>
        <w:rPr>
          <w:rFonts w:ascii="Arial" w:hAnsi="Arial" w:cs="Arial"/>
          <w:b/>
          <w:bCs/>
          <w:color w:val="1F3864" w:themeColor="accent5" w:themeShade="80"/>
          <w:sz w:val="24"/>
          <w:szCs w:val="24"/>
        </w:rPr>
      </w:pPr>
    </w:p>
    <w:p w14:paraId="498B78F6" w14:textId="77777777" w:rsidR="00B04AC2" w:rsidRDefault="00B04AC2" w:rsidP="00B04AC2">
      <w:pPr>
        <w:pStyle w:val="Header"/>
        <w:tabs>
          <w:tab w:val="left" w:pos="360"/>
          <w:tab w:val="center" w:pos="7119"/>
        </w:tabs>
        <w:spacing w:line="276" w:lineRule="auto"/>
        <w:jc w:val="center"/>
        <w:rPr>
          <w:rFonts w:ascii="Arial" w:hAnsi="Arial" w:cs="Arial"/>
          <w:b/>
          <w:bCs/>
          <w:color w:val="1F3864" w:themeColor="accent5" w:themeShade="80"/>
          <w:sz w:val="24"/>
          <w:szCs w:val="24"/>
        </w:rPr>
      </w:pPr>
      <w:r w:rsidRPr="00291DDD">
        <w:rPr>
          <w:rFonts w:ascii="Arial" w:hAnsi="Arial" w:cs="Arial"/>
          <w:b/>
          <w:bCs/>
          <w:color w:val="1F3864" w:themeColor="accent5" w:themeShade="80"/>
          <w:sz w:val="24"/>
          <w:szCs w:val="24"/>
        </w:rPr>
        <w:lastRenderedPageBreak/>
        <w:t>Annexure-6</w:t>
      </w:r>
    </w:p>
    <w:p w14:paraId="0614DDB0" w14:textId="77777777" w:rsidR="00772B6E" w:rsidRPr="00291DDD" w:rsidRDefault="00772B6E" w:rsidP="00772B6E">
      <w:pPr>
        <w:pStyle w:val="Header"/>
        <w:tabs>
          <w:tab w:val="left" w:pos="360"/>
        </w:tabs>
        <w:jc w:val="center"/>
        <w:rPr>
          <w:rFonts w:ascii="Arial" w:hAnsi="Arial" w:cs="Arial"/>
          <w:b/>
          <w:bCs/>
          <w:color w:val="1F3864" w:themeColor="accent5" w:themeShade="80"/>
          <w:sz w:val="24"/>
          <w:szCs w:val="24"/>
        </w:rPr>
      </w:pPr>
      <w:r w:rsidRPr="00291DDD">
        <w:rPr>
          <w:rFonts w:ascii="Arial" w:hAnsi="Arial" w:cs="Arial"/>
          <w:b/>
          <w:bCs/>
          <w:color w:val="1F3864" w:themeColor="accent5" w:themeShade="80"/>
          <w:sz w:val="24"/>
          <w:szCs w:val="24"/>
        </w:rPr>
        <w:t>SCREENING SHEET TO COMPARE CREDENTIALS RECEIVED FROM BIDDERS</w:t>
      </w:r>
    </w:p>
    <w:p w14:paraId="06AC5761" w14:textId="69896687" w:rsidR="00B04AC2" w:rsidRPr="00291DDD" w:rsidRDefault="00B04AC2" w:rsidP="00B04AC2">
      <w:pPr>
        <w:pStyle w:val="Header"/>
        <w:tabs>
          <w:tab w:val="left" w:pos="360"/>
          <w:tab w:val="center" w:pos="7119"/>
        </w:tabs>
        <w:spacing w:line="276" w:lineRule="auto"/>
        <w:jc w:val="center"/>
        <w:rPr>
          <w:rFonts w:ascii="Arial" w:hAnsi="Arial" w:cs="Arial"/>
          <w:b/>
          <w:bCs/>
          <w:color w:val="1F3864" w:themeColor="accent5" w:themeShade="80"/>
          <w:sz w:val="24"/>
          <w:szCs w:val="24"/>
        </w:rPr>
      </w:pPr>
      <w:r w:rsidRPr="00291DDD">
        <w:rPr>
          <w:rFonts w:ascii="Arial" w:hAnsi="Arial" w:cs="Arial"/>
          <w:b/>
          <w:bCs/>
          <w:color w:val="1F3864" w:themeColor="accent5" w:themeShade="80"/>
          <w:sz w:val="24"/>
          <w:szCs w:val="24"/>
        </w:rPr>
        <w:t>Section-6.</w:t>
      </w:r>
      <w:r w:rsidR="00F00F30">
        <w:rPr>
          <w:rFonts w:ascii="Arial" w:hAnsi="Arial" w:cs="Arial"/>
          <w:b/>
          <w:bCs/>
          <w:color w:val="1F3864" w:themeColor="accent5" w:themeShade="80"/>
          <w:sz w:val="24"/>
          <w:szCs w:val="24"/>
        </w:rPr>
        <w:t>7</w:t>
      </w:r>
      <w:r w:rsidRPr="00291DDD">
        <w:rPr>
          <w:rFonts w:ascii="Arial" w:hAnsi="Arial" w:cs="Arial"/>
          <w:b/>
          <w:bCs/>
          <w:color w:val="1F3864" w:themeColor="accent5" w:themeShade="80"/>
          <w:sz w:val="24"/>
          <w:szCs w:val="24"/>
        </w:rPr>
        <w:t>.4, 10.1.3</w:t>
      </w:r>
    </w:p>
    <w:p w14:paraId="64443431" w14:textId="77777777" w:rsidR="00174ECA" w:rsidRPr="00207C05" w:rsidRDefault="00174ECA" w:rsidP="00174ECA">
      <w:pPr>
        <w:pStyle w:val="Header"/>
        <w:pBdr>
          <w:bottom w:val="single" w:sz="12" w:space="1" w:color="auto"/>
        </w:pBdr>
        <w:spacing w:line="216" w:lineRule="auto"/>
        <w:jc w:val="center"/>
        <w:rPr>
          <w:rFonts w:ascii="Arial" w:hAnsi="Arial" w:cs="Arial"/>
          <w:b/>
          <w:bCs/>
          <w:sz w:val="24"/>
          <w:szCs w:val="24"/>
        </w:rPr>
      </w:pPr>
      <w:r w:rsidRPr="00207C05">
        <w:rPr>
          <w:rFonts w:ascii="Arial" w:hAnsi="Arial" w:cs="Arial"/>
          <w:b/>
          <w:bCs/>
          <w:sz w:val="24"/>
          <w:szCs w:val="24"/>
        </w:rPr>
        <w:t>Office of the __________________________ Gram Panchayat</w:t>
      </w:r>
    </w:p>
    <w:p w14:paraId="27933350" w14:textId="35E0DE6C" w:rsidR="00174ECA" w:rsidRPr="00207C05" w:rsidRDefault="00174ECA" w:rsidP="00174ECA">
      <w:pPr>
        <w:spacing w:line="100" w:lineRule="atLeast"/>
        <w:rPr>
          <w:rFonts w:ascii="Arial" w:hAnsi="Arial" w:cs="Arial"/>
        </w:rPr>
      </w:pPr>
      <w:r>
        <w:rPr>
          <w:rFonts w:ascii="Arial" w:hAnsi="Arial" w:cs="Arial"/>
        </w:rPr>
        <w:t>NIT No with Date</w:t>
      </w:r>
      <w:r w:rsidRPr="00207C05">
        <w:rPr>
          <w:rFonts w:ascii="Arial" w:hAnsi="Arial" w:cs="Arial"/>
        </w:rPr>
        <w:t>………………………….</w:t>
      </w:r>
      <w:r w:rsidRPr="00207C05">
        <w:rPr>
          <w:rFonts w:ascii="Arial" w:hAnsi="Arial" w:cs="Arial"/>
        </w:rPr>
        <w:tab/>
      </w:r>
      <w:r w:rsidRPr="00207C05">
        <w:rPr>
          <w:rFonts w:ascii="Arial" w:hAnsi="Arial" w:cs="Arial"/>
        </w:rPr>
        <w:tab/>
      </w:r>
      <w:r w:rsidRPr="00207C05">
        <w:rPr>
          <w:rFonts w:ascii="Arial" w:hAnsi="Arial" w:cs="Arial"/>
        </w:rPr>
        <w:tab/>
      </w:r>
      <w:r w:rsidRPr="00207C05">
        <w:rPr>
          <w:rFonts w:ascii="Arial" w:hAnsi="Arial" w:cs="Arial"/>
        </w:rPr>
        <w:tab/>
        <w:t xml:space="preserve">                                                        </w:t>
      </w:r>
      <w:r>
        <w:rPr>
          <w:rFonts w:ascii="Arial" w:hAnsi="Arial" w:cs="Arial"/>
        </w:rPr>
        <w:t xml:space="preserve">                         </w:t>
      </w:r>
      <w:r>
        <w:rPr>
          <w:rFonts w:ascii="Arial" w:hAnsi="Arial" w:cs="Arial"/>
        </w:rPr>
        <w:tab/>
        <w:t xml:space="preserve">     </w:t>
      </w:r>
    </w:p>
    <w:p w14:paraId="1CA0C7D5" w14:textId="77777777" w:rsidR="00B04AC2" w:rsidRPr="00291DDD" w:rsidRDefault="00B04AC2" w:rsidP="00B04AC2">
      <w:pPr>
        <w:pStyle w:val="Header"/>
        <w:tabs>
          <w:tab w:val="left" w:pos="360"/>
          <w:tab w:val="center" w:pos="7119"/>
        </w:tabs>
        <w:spacing w:line="276" w:lineRule="auto"/>
        <w:jc w:val="center"/>
        <w:rPr>
          <w:rFonts w:ascii="Arial" w:hAnsi="Arial" w:cs="Arial"/>
          <w:b/>
          <w:bCs/>
          <w:color w:val="1F3864" w:themeColor="accent5" w:themeShade="80"/>
          <w:sz w:val="24"/>
          <w:szCs w:val="24"/>
        </w:rPr>
      </w:pPr>
    </w:p>
    <w:p w14:paraId="419955BD" w14:textId="77777777" w:rsidR="00B04AC2" w:rsidRPr="00B04AC2" w:rsidRDefault="00B04AC2" w:rsidP="00B04AC2">
      <w:pPr>
        <w:pStyle w:val="Header"/>
        <w:tabs>
          <w:tab w:val="left" w:pos="360"/>
        </w:tabs>
        <w:jc w:val="center"/>
        <w:rPr>
          <w:rFonts w:ascii="Arial" w:hAnsi="Arial" w:cs="Arial"/>
          <w:b/>
          <w:bCs/>
          <w:sz w:val="24"/>
          <w:szCs w:val="24"/>
        </w:rPr>
      </w:pPr>
    </w:p>
    <w:tbl>
      <w:tblPr>
        <w:tblW w:w="134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843"/>
        <w:gridCol w:w="1843"/>
        <w:gridCol w:w="1842"/>
        <w:gridCol w:w="2268"/>
        <w:gridCol w:w="2268"/>
        <w:gridCol w:w="2694"/>
      </w:tblGrid>
      <w:tr w:rsidR="00B04AC2" w:rsidRPr="00B04AC2" w14:paraId="339CB1E0" w14:textId="77777777" w:rsidTr="00174ECA">
        <w:tc>
          <w:tcPr>
            <w:tcW w:w="13467" w:type="dxa"/>
            <w:gridSpan w:val="7"/>
            <w:shd w:val="clear" w:color="auto" w:fill="auto"/>
          </w:tcPr>
          <w:p w14:paraId="327AFF30" w14:textId="77777777" w:rsidR="00B04AC2" w:rsidRPr="00394714" w:rsidRDefault="00B04AC2" w:rsidP="00444ABE">
            <w:pPr>
              <w:pStyle w:val="Header"/>
              <w:tabs>
                <w:tab w:val="left" w:pos="360"/>
              </w:tabs>
              <w:ind w:left="459" w:hanging="534"/>
              <w:jc w:val="center"/>
              <w:rPr>
                <w:rFonts w:ascii="Arial" w:hAnsi="Arial" w:cs="Arial"/>
                <w:bCs/>
                <w:sz w:val="24"/>
                <w:szCs w:val="24"/>
              </w:rPr>
            </w:pPr>
            <w:r w:rsidRPr="00394714">
              <w:rPr>
                <w:rFonts w:ascii="Arial" w:hAnsi="Arial" w:cs="Arial"/>
                <w:bCs/>
                <w:sz w:val="24"/>
                <w:szCs w:val="24"/>
              </w:rPr>
              <w:t>Credibility Sheet to compare credentials received from bidder</w:t>
            </w:r>
          </w:p>
        </w:tc>
      </w:tr>
      <w:tr w:rsidR="00AD16A5" w:rsidRPr="00B04AC2" w14:paraId="0502CE8B" w14:textId="77777777" w:rsidTr="00527648">
        <w:tc>
          <w:tcPr>
            <w:tcW w:w="709" w:type="dxa"/>
            <w:shd w:val="clear" w:color="auto" w:fill="auto"/>
          </w:tcPr>
          <w:p w14:paraId="1D60A542" w14:textId="77777777" w:rsidR="00AD16A5" w:rsidRPr="00DA6668" w:rsidRDefault="00AD16A5" w:rsidP="00444ABE">
            <w:pPr>
              <w:pStyle w:val="Header"/>
              <w:tabs>
                <w:tab w:val="left" w:pos="360"/>
              </w:tabs>
              <w:jc w:val="center"/>
              <w:rPr>
                <w:rFonts w:ascii="Arial" w:hAnsi="Arial" w:cs="Arial"/>
                <w:bCs/>
              </w:rPr>
            </w:pPr>
            <w:r w:rsidRPr="00DA6668">
              <w:rPr>
                <w:rFonts w:ascii="Arial" w:hAnsi="Arial" w:cs="Arial"/>
                <w:bCs/>
              </w:rPr>
              <w:t>Sl No</w:t>
            </w:r>
          </w:p>
        </w:tc>
        <w:tc>
          <w:tcPr>
            <w:tcW w:w="1843" w:type="dxa"/>
            <w:shd w:val="clear" w:color="auto" w:fill="auto"/>
          </w:tcPr>
          <w:p w14:paraId="1FB0A860" w14:textId="77777777" w:rsidR="00AD16A5" w:rsidRPr="00DA6668" w:rsidRDefault="00AD16A5" w:rsidP="00444ABE">
            <w:pPr>
              <w:pStyle w:val="Header"/>
              <w:tabs>
                <w:tab w:val="left" w:pos="360"/>
              </w:tabs>
              <w:jc w:val="center"/>
              <w:rPr>
                <w:rFonts w:ascii="Arial" w:hAnsi="Arial" w:cs="Arial"/>
                <w:bCs/>
              </w:rPr>
            </w:pPr>
            <w:r w:rsidRPr="00DA6668">
              <w:rPr>
                <w:rFonts w:ascii="Arial" w:hAnsi="Arial" w:cs="Arial"/>
                <w:bCs/>
              </w:rPr>
              <w:t>Name of the bidder</w:t>
            </w:r>
          </w:p>
        </w:tc>
        <w:tc>
          <w:tcPr>
            <w:tcW w:w="1843" w:type="dxa"/>
            <w:shd w:val="clear" w:color="auto" w:fill="auto"/>
          </w:tcPr>
          <w:p w14:paraId="573824B8" w14:textId="6872F10A" w:rsidR="00AD16A5" w:rsidRPr="00DA6668" w:rsidRDefault="00AD16A5" w:rsidP="00444ABE">
            <w:pPr>
              <w:pStyle w:val="Header"/>
              <w:tabs>
                <w:tab w:val="left" w:pos="360"/>
              </w:tabs>
              <w:jc w:val="center"/>
              <w:rPr>
                <w:rFonts w:ascii="Arial" w:hAnsi="Arial" w:cs="Arial"/>
                <w:bCs/>
              </w:rPr>
            </w:pPr>
            <w:r w:rsidRPr="00DA6668">
              <w:rPr>
                <w:rFonts w:ascii="Arial" w:hAnsi="Arial" w:cs="Arial"/>
                <w:bCs/>
              </w:rPr>
              <w:t>Valid VAT registration certificate</w:t>
            </w:r>
          </w:p>
        </w:tc>
        <w:tc>
          <w:tcPr>
            <w:tcW w:w="1842" w:type="dxa"/>
            <w:shd w:val="clear" w:color="auto" w:fill="auto"/>
          </w:tcPr>
          <w:p w14:paraId="1FE58960" w14:textId="77777777" w:rsidR="00AD16A5" w:rsidRPr="00DA6668" w:rsidRDefault="00AD16A5" w:rsidP="00444ABE">
            <w:pPr>
              <w:pStyle w:val="Header"/>
              <w:tabs>
                <w:tab w:val="left" w:pos="360"/>
              </w:tabs>
              <w:jc w:val="center"/>
              <w:rPr>
                <w:rFonts w:ascii="Arial" w:hAnsi="Arial" w:cs="Arial"/>
                <w:bCs/>
              </w:rPr>
            </w:pPr>
            <w:r w:rsidRPr="00DA6668">
              <w:rPr>
                <w:rFonts w:ascii="Arial" w:hAnsi="Arial" w:cs="Arial"/>
                <w:bCs/>
              </w:rPr>
              <w:t>PAN with last three years IT return</w:t>
            </w:r>
          </w:p>
        </w:tc>
        <w:tc>
          <w:tcPr>
            <w:tcW w:w="2268" w:type="dxa"/>
            <w:shd w:val="clear" w:color="auto" w:fill="auto"/>
          </w:tcPr>
          <w:p w14:paraId="43D3FC3F" w14:textId="77777777" w:rsidR="00AD16A5" w:rsidRPr="00DA6668" w:rsidRDefault="00AD16A5" w:rsidP="00444ABE">
            <w:pPr>
              <w:pStyle w:val="Header"/>
              <w:tabs>
                <w:tab w:val="left" w:pos="360"/>
              </w:tabs>
              <w:jc w:val="center"/>
              <w:rPr>
                <w:rFonts w:ascii="Arial" w:hAnsi="Arial" w:cs="Arial"/>
                <w:bCs/>
              </w:rPr>
            </w:pPr>
            <w:r w:rsidRPr="00DA6668">
              <w:rPr>
                <w:rFonts w:ascii="Arial" w:hAnsi="Arial" w:cs="Arial"/>
                <w:bCs/>
              </w:rPr>
              <w:t>Professional Tax Registration Certificate with current challan</w:t>
            </w:r>
          </w:p>
        </w:tc>
        <w:tc>
          <w:tcPr>
            <w:tcW w:w="2268" w:type="dxa"/>
            <w:shd w:val="clear" w:color="auto" w:fill="auto"/>
          </w:tcPr>
          <w:p w14:paraId="41A46D00" w14:textId="77777777" w:rsidR="00AD16A5" w:rsidRPr="00DA6668" w:rsidRDefault="00AD16A5" w:rsidP="00444ABE">
            <w:pPr>
              <w:pStyle w:val="Header"/>
              <w:tabs>
                <w:tab w:val="left" w:pos="360"/>
              </w:tabs>
              <w:ind w:left="-108" w:firstLine="33"/>
              <w:jc w:val="center"/>
              <w:rPr>
                <w:rFonts w:ascii="Arial" w:hAnsi="Arial" w:cs="Arial"/>
                <w:bCs/>
              </w:rPr>
            </w:pPr>
            <w:r w:rsidRPr="00DA6668">
              <w:rPr>
                <w:rFonts w:ascii="Arial" w:hAnsi="Arial" w:cs="Arial"/>
                <w:bCs/>
              </w:rPr>
              <w:t>Trade Registration Certificate/License from local body</w:t>
            </w:r>
          </w:p>
        </w:tc>
        <w:tc>
          <w:tcPr>
            <w:tcW w:w="2694" w:type="dxa"/>
            <w:shd w:val="clear" w:color="auto" w:fill="auto"/>
          </w:tcPr>
          <w:p w14:paraId="0F0850F1" w14:textId="232970A0" w:rsidR="00AD16A5" w:rsidRPr="00DA6668" w:rsidRDefault="00C77274" w:rsidP="00444ABE">
            <w:pPr>
              <w:pStyle w:val="Header"/>
              <w:tabs>
                <w:tab w:val="left" w:pos="360"/>
              </w:tabs>
              <w:ind w:left="-108" w:firstLine="33"/>
              <w:jc w:val="center"/>
              <w:rPr>
                <w:rFonts w:ascii="Arial" w:hAnsi="Arial" w:cs="Arial"/>
                <w:bCs/>
              </w:rPr>
            </w:pPr>
            <w:r w:rsidRPr="00DA6668">
              <w:rPr>
                <w:rFonts w:ascii="Arial" w:hAnsi="Arial" w:cs="Arial"/>
                <w:bCs/>
              </w:rPr>
              <w:t>Requisite Credentials</w:t>
            </w:r>
            <w:r w:rsidR="00527648" w:rsidRPr="00DA6668">
              <w:rPr>
                <w:rFonts w:ascii="Arial" w:hAnsi="Arial" w:cs="Arial"/>
                <w:bCs/>
              </w:rPr>
              <w:t xml:space="preserve"> (with respect to estimated cost)</w:t>
            </w:r>
          </w:p>
          <w:p w14:paraId="3680C498" w14:textId="1BD22E9F" w:rsidR="00C77274" w:rsidRPr="00DA6668" w:rsidRDefault="00C77274" w:rsidP="00444ABE">
            <w:pPr>
              <w:pStyle w:val="Header"/>
              <w:tabs>
                <w:tab w:val="left" w:pos="360"/>
              </w:tabs>
              <w:ind w:left="-108" w:firstLine="33"/>
              <w:jc w:val="center"/>
              <w:rPr>
                <w:rFonts w:ascii="Arial" w:hAnsi="Arial" w:cs="Arial"/>
                <w:bCs/>
              </w:rPr>
            </w:pPr>
            <w:r w:rsidRPr="00DA6668">
              <w:rPr>
                <w:rFonts w:ascii="Arial" w:hAnsi="Arial" w:cs="Arial"/>
                <w:bCs/>
              </w:rPr>
              <w:t>(%)</w:t>
            </w:r>
          </w:p>
        </w:tc>
      </w:tr>
      <w:tr w:rsidR="00AD16A5" w:rsidRPr="00B04AC2" w14:paraId="0F178454" w14:textId="77777777" w:rsidTr="00527648">
        <w:tc>
          <w:tcPr>
            <w:tcW w:w="709" w:type="dxa"/>
            <w:shd w:val="clear" w:color="auto" w:fill="auto"/>
          </w:tcPr>
          <w:p w14:paraId="57BA5D5F" w14:textId="4D15E333" w:rsidR="00AD16A5" w:rsidRPr="00B04AC2" w:rsidRDefault="00AD16A5" w:rsidP="00B04AC2">
            <w:pPr>
              <w:pStyle w:val="Header"/>
              <w:tabs>
                <w:tab w:val="left" w:pos="360"/>
              </w:tabs>
              <w:spacing w:line="360" w:lineRule="auto"/>
              <w:jc w:val="center"/>
              <w:rPr>
                <w:rFonts w:ascii="Arial" w:hAnsi="Arial" w:cs="Arial"/>
                <w:b/>
                <w:bCs/>
                <w:sz w:val="24"/>
                <w:szCs w:val="24"/>
              </w:rPr>
            </w:pPr>
          </w:p>
        </w:tc>
        <w:tc>
          <w:tcPr>
            <w:tcW w:w="1843" w:type="dxa"/>
            <w:shd w:val="clear" w:color="auto" w:fill="auto"/>
          </w:tcPr>
          <w:p w14:paraId="239CEC2A" w14:textId="77777777" w:rsidR="00AD16A5" w:rsidRPr="00B04AC2" w:rsidRDefault="00AD16A5" w:rsidP="00B04AC2">
            <w:pPr>
              <w:pStyle w:val="Header"/>
              <w:tabs>
                <w:tab w:val="left" w:pos="360"/>
              </w:tabs>
              <w:spacing w:line="360" w:lineRule="auto"/>
              <w:jc w:val="center"/>
              <w:rPr>
                <w:rFonts w:ascii="Arial" w:hAnsi="Arial" w:cs="Arial"/>
                <w:b/>
                <w:bCs/>
                <w:sz w:val="24"/>
                <w:szCs w:val="24"/>
              </w:rPr>
            </w:pPr>
          </w:p>
        </w:tc>
        <w:tc>
          <w:tcPr>
            <w:tcW w:w="1843" w:type="dxa"/>
            <w:shd w:val="clear" w:color="auto" w:fill="auto"/>
          </w:tcPr>
          <w:p w14:paraId="561CDB40" w14:textId="77777777" w:rsidR="00AD16A5" w:rsidRPr="00B04AC2" w:rsidRDefault="00AD16A5" w:rsidP="00B04AC2">
            <w:pPr>
              <w:pStyle w:val="Header"/>
              <w:tabs>
                <w:tab w:val="left" w:pos="360"/>
              </w:tabs>
              <w:spacing w:line="360" w:lineRule="auto"/>
              <w:jc w:val="center"/>
              <w:rPr>
                <w:rFonts w:ascii="Arial" w:hAnsi="Arial" w:cs="Arial"/>
                <w:b/>
                <w:bCs/>
                <w:sz w:val="24"/>
                <w:szCs w:val="24"/>
              </w:rPr>
            </w:pPr>
          </w:p>
        </w:tc>
        <w:tc>
          <w:tcPr>
            <w:tcW w:w="1842" w:type="dxa"/>
            <w:shd w:val="clear" w:color="auto" w:fill="auto"/>
          </w:tcPr>
          <w:p w14:paraId="2C1417D8" w14:textId="77777777" w:rsidR="00AD16A5" w:rsidRPr="00B04AC2" w:rsidRDefault="00AD16A5" w:rsidP="00B04AC2">
            <w:pPr>
              <w:pStyle w:val="Header"/>
              <w:tabs>
                <w:tab w:val="left" w:pos="360"/>
              </w:tabs>
              <w:spacing w:line="360" w:lineRule="auto"/>
              <w:jc w:val="center"/>
              <w:rPr>
                <w:rFonts w:ascii="Arial" w:hAnsi="Arial" w:cs="Arial"/>
                <w:b/>
                <w:bCs/>
                <w:sz w:val="24"/>
                <w:szCs w:val="24"/>
              </w:rPr>
            </w:pPr>
          </w:p>
        </w:tc>
        <w:tc>
          <w:tcPr>
            <w:tcW w:w="2268" w:type="dxa"/>
            <w:shd w:val="clear" w:color="auto" w:fill="auto"/>
          </w:tcPr>
          <w:p w14:paraId="19E37B09" w14:textId="77777777" w:rsidR="00AD16A5" w:rsidRPr="00B04AC2" w:rsidRDefault="00AD16A5" w:rsidP="00B04AC2">
            <w:pPr>
              <w:pStyle w:val="Header"/>
              <w:tabs>
                <w:tab w:val="left" w:pos="360"/>
              </w:tabs>
              <w:spacing w:line="360" w:lineRule="auto"/>
              <w:jc w:val="center"/>
              <w:rPr>
                <w:rFonts w:ascii="Arial" w:hAnsi="Arial" w:cs="Arial"/>
                <w:b/>
                <w:bCs/>
                <w:sz w:val="24"/>
                <w:szCs w:val="24"/>
              </w:rPr>
            </w:pPr>
          </w:p>
        </w:tc>
        <w:tc>
          <w:tcPr>
            <w:tcW w:w="2268" w:type="dxa"/>
            <w:shd w:val="clear" w:color="auto" w:fill="auto"/>
          </w:tcPr>
          <w:p w14:paraId="0863CDE2" w14:textId="77777777" w:rsidR="00AD16A5" w:rsidRPr="00B04AC2" w:rsidRDefault="00AD16A5" w:rsidP="00B04AC2">
            <w:pPr>
              <w:pStyle w:val="Header"/>
              <w:tabs>
                <w:tab w:val="left" w:pos="360"/>
              </w:tabs>
              <w:spacing w:line="360" w:lineRule="auto"/>
              <w:jc w:val="center"/>
              <w:rPr>
                <w:rFonts w:ascii="Arial" w:hAnsi="Arial" w:cs="Arial"/>
                <w:b/>
                <w:bCs/>
                <w:sz w:val="24"/>
                <w:szCs w:val="24"/>
              </w:rPr>
            </w:pPr>
          </w:p>
        </w:tc>
        <w:tc>
          <w:tcPr>
            <w:tcW w:w="2694" w:type="dxa"/>
            <w:shd w:val="clear" w:color="auto" w:fill="auto"/>
          </w:tcPr>
          <w:p w14:paraId="46F3B946" w14:textId="0BB3B643" w:rsidR="00AD16A5" w:rsidRPr="00B04AC2" w:rsidRDefault="00AD16A5" w:rsidP="00B04AC2">
            <w:pPr>
              <w:pStyle w:val="Header"/>
              <w:tabs>
                <w:tab w:val="left" w:pos="360"/>
              </w:tabs>
              <w:spacing w:line="360" w:lineRule="auto"/>
              <w:jc w:val="center"/>
              <w:rPr>
                <w:rFonts w:ascii="Arial" w:hAnsi="Arial" w:cs="Arial"/>
                <w:b/>
                <w:bCs/>
                <w:sz w:val="24"/>
                <w:szCs w:val="24"/>
              </w:rPr>
            </w:pPr>
          </w:p>
        </w:tc>
      </w:tr>
      <w:tr w:rsidR="00AD16A5" w:rsidRPr="00B04AC2" w14:paraId="799CD883" w14:textId="77777777" w:rsidTr="00527648">
        <w:tc>
          <w:tcPr>
            <w:tcW w:w="709" w:type="dxa"/>
            <w:shd w:val="clear" w:color="auto" w:fill="auto"/>
          </w:tcPr>
          <w:p w14:paraId="143C5273" w14:textId="77777777" w:rsidR="00AD16A5" w:rsidRPr="00B04AC2" w:rsidRDefault="00AD16A5" w:rsidP="00B04AC2">
            <w:pPr>
              <w:pStyle w:val="Header"/>
              <w:tabs>
                <w:tab w:val="left" w:pos="360"/>
              </w:tabs>
              <w:spacing w:line="360" w:lineRule="auto"/>
              <w:jc w:val="center"/>
              <w:rPr>
                <w:rFonts w:ascii="Arial" w:hAnsi="Arial" w:cs="Arial"/>
                <w:b/>
                <w:bCs/>
                <w:sz w:val="24"/>
                <w:szCs w:val="24"/>
              </w:rPr>
            </w:pPr>
          </w:p>
        </w:tc>
        <w:tc>
          <w:tcPr>
            <w:tcW w:w="1843" w:type="dxa"/>
            <w:shd w:val="clear" w:color="auto" w:fill="auto"/>
          </w:tcPr>
          <w:p w14:paraId="6933C7A3" w14:textId="77777777" w:rsidR="00AD16A5" w:rsidRPr="00B04AC2" w:rsidRDefault="00AD16A5" w:rsidP="00B04AC2">
            <w:pPr>
              <w:pStyle w:val="Header"/>
              <w:tabs>
                <w:tab w:val="left" w:pos="360"/>
              </w:tabs>
              <w:spacing w:line="360" w:lineRule="auto"/>
              <w:jc w:val="center"/>
              <w:rPr>
                <w:rFonts w:ascii="Arial" w:hAnsi="Arial" w:cs="Arial"/>
                <w:b/>
                <w:bCs/>
                <w:sz w:val="24"/>
                <w:szCs w:val="24"/>
              </w:rPr>
            </w:pPr>
          </w:p>
        </w:tc>
        <w:tc>
          <w:tcPr>
            <w:tcW w:w="1843" w:type="dxa"/>
            <w:shd w:val="clear" w:color="auto" w:fill="auto"/>
          </w:tcPr>
          <w:p w14:paraId="027EAB75" w14:textId="77777777" w:rsidR="00AD16A5" w:rsidRPr="00B04AC2" w:rsidRDefault="00AD16A5" w:rsidP="00B04AC2">
            <w:pPr>
              <w:pStyle w:val="Header"/>
              <w:tabs>
                <w:tab w:val="left" w:pos="360"/>
              </w:tabs>
              <w:spacing w:line="360" w:lineRule="auto"/>
              <w:jc w:val="center"/>
              <w:rPr>
                <w:rFonts w:ascii="Arial" w:hAnsi="Arial" w:cs="Arial"/>
                <w:b/>
                <w:bCs/>
                <w:sz w:val="24"/>
                <w:szCs w:val="24"/>
              </w:rPr>
            </w:pPr>
          </w:p>
        </w:tc>
        <w:tc>
          <w:tcPr>
            <w:tcW w:w="1842" w:type="dxa"/>
            <w:shd w:val="clear" w:color="auto" w:fill="auto"/>
          </w:tcPr>
          <w:p w14:paraId="508468EA" w14:textId="77777777" w:rsidR="00AD16A5" w:rsidRPr="00B04AC2" w:rsidRDefault="00AD16A5" w:rsidP="00B04AC2">
            <w:pPr>
              <w:pStyle w:val="Header"/>
              <w:tabs>
                <w:tab w:val="left" w:pos="360"/>
              </w:tabs>
              <w:spacing w:line="360" w:lineRule="auto"/>
              <w:jc w:val="center"/>
              <w:rPr>
                <w:rFonts w:ascii="Arial" w:hAnsi="Arial" w:cs="Arial"/>
                <w:b/>
                <w:bCs/>
                <w:sz w:val="24"/>
                <w:szCs w:val="24"/>
              </w:rPr>
            </w:pPr>
          </w:p>
        </w:tc>
        <w:tc>
          <w:tcPr>
            <w:tcW w:w="2268" w:type="dxa"/>
            <w:shd w:val="clear" w:color="auto" w:fill="auto"/>
          </w:tcPr>
          <w:p w14:paraId="02B9C8CF" w14:textId="77777777" w:rsidR="00AD16A5" w:rsidRPr="00B04AC2" w:rsidRDefault="00AD16A5" w:rsidP="00B04AC2">
            <w:pPr>
              <w:pStyle w:val="Header"/>
              <w:tabs>
                <w:tab w:val="left" w:pos="360"/>
              </w:tabs>
              <w:spacing w:line="360" w:lineRule="auto"/>
              <w:jc w:val="center"/>
              <w:rPr>
                <w:rFonts w:ascii="Arial" w:hAnsi="Arial" w:cs="Arial"/>
                <w:b/>
                <w:bCs/>
                <w:sz w:val="24"/>
                <w:szCs w:val="24"/>
              </w:rPr>
            </w:pPr>
          </w:p>
        </w:tc>
        <w:tc>
          <w:tcPr>
            <w:tcW w:w="2268" w:type="dxa"/>
            <w:shd w:val="clear" w:color="auto" w:fill="auto"/>
          </w:tcPr>
          <w:p w14:paraId="75FB0320" w14:textId="77777777" w:rsidR="00AD16A5" w:rsidRPr="00B04AC2" w:rsidRDefault="00AD16A5" w:rsidP="00B04AC2">
            <w:pPr>
              <w:pStyle w:val="Header"/>
              <w:tabs>
                <w:tab w:val="left" w:pos="360"/>
              </w:tabs>
              <w:spacing w:line="360" w:lineRule="auto"/>
              <w:jc w:val="center"/>
              <w:rPr>
                <w:rFonts w:ascii="Arial" w:hAnsi="Arial" w:cs="Arial"/>
                <w:b/>
                <w:bCs/>
                <w:sz w:val="24"/>
                <w:szCs w:val="24"/>
              </w:rPr>
            </w:pPr>
          </w:p>
        </w:tc>
        <w:tc>
          <w:tcPr>
            <w:tcW w:w="2694" w:type="dxa"/>
            <w:shd w:val="clear" w:color="auto" w:fill="auto"/>
          </w:tcPr>
          <w:p w14:paraId="2C59519E" w14:textId="4443BEC9" w:rsidR="00AD16A5" w:rsidRPr="00B04AC2" w:rsidRDefault="00AD16A5" w:rsidP="00B04AC2">
            <w:pPr>
              <w:pStyle w:val="Header"/>
              <w:tabs>
                <w:tab w:val="left" w:pos="360"/>
              </w:tabs>
              <w:spacing w:line="360" w:lineRule="auto"/>
              <w:jc w:val="center"/>
              <w:rPr>
                <w:rFonts w:ascii="Arial" w:hAnsi="Arial" w:cs="Arial"/>
                <w:b/>
                <w:bCs/>
                <w:sz w:val="24"/>
                <w:szCs w:val="24"/>
              </w:rPr>
            </w:pPr>
          </w:p>
        </w:tc>
      </w:tr>
      <w:tr w:rsidR="00AD16A5" w:rsidRPr="00B04AC2" w14:paraId="7A963813" w14:textId="77777777" w:rsidTr="00527648">
        <w:tc>
          <w:tcPr>
            <w:tcW w:w="709" w:type="dxa"/>
            <w:shd w:val="clear" w:color="auto" w:fill="auto"/>
          </w:tcPr>
          <w:p w14:paraId="112B20B0" w14:textId="77777777" w:rsidR="00AD16A5" w:rsidRPr="00B04AC2" w:rsidRDefault="00AD16A5" w:rsidP="00B04AC2">
            <w:pPr>
              <w:pStyle w:val="Header"/>
              <w:tabs>
                <w:tab w:val="left" w:pos="360"/>
              </w:tabs>
              <w:spacing w:line="360" w:lineRule="auto"/>
              <w:jc w:val="center"/>
              <w:rPr>
                <w:rFonts w:ascii="Arial" w:hAnsi="Arial" w:cs="Arial"/>
                <w:b/>
                <w:bCs/>
                <w:sz w:val="24"/>
                <w:szCs w:val="24"/>
              </w:rPr>
            </w:pPr>
          </w:p>
        </w:tc>
        <w:tc>
          <w:tcPr>
            <w:tcW w:w="1843" w:type="dxa"/>
            <w:shd w:val="clear" w:color="auto" w:fill="auto"/>
          </w:tcPr>
          <w:p w14:paraId="3E91C698" w14:textId="77777777" w:rsidR="00AD16A5" w:rsidRPr="00B04AC2" w:rsidRDefault="00AD16A5" w:rsidP="00B04AC2">
            <w:pPr>
              <w:pStyle w:val="Header"/>
              <w:tabs>
                <w:tab w:val="left" w:pos="360"/>
              </w:tabs>
              <w:spacing w:line="360" w:lineRule="auto"/>
              <w:jc w:val="center"/>
              <w:rPr>
                <w:rFonts w:ascii="Arial" w:hAnsi="Arial" w:cs="Arial"/>
                <w:b/>
                <w:bCs/>
                <w:sz w:val="24"/>
                <w:szCs w:val="24"/>
              </w:rPr>
            </w:pPr>
          </w:p>
        </w:tc>
        <w:tc>
          <w:tcPr>
            <w:tcW w:w="1843" w:type="dxa"/>
            <w:shd w:val="clear" w:color="auto" w:fill="auto"/>
          </w:tcPr>
          <w:p w14:paraId="797C9A12" w14:textId="77777777" w:rsidR="00AD16A5" w:rsidRPr="00B04AC2" w:rsidRDefault="00AD16A5" w:rsidP="00B04AC2">
            <w:pPr>
              <w:pStyle w:val="Header"/>
              <w:tabs>
                <w:tab w:val="left" w:pos="360"/>
              </w:tabs>
              <w:spacing w:line="360" w:lineRule="auto"/>
              <w:jc w:val="center"/>
              <w:rPr>
                <w:rFonts w:ascii="Arial" w:hAnsi="Arial" w:cs="Arial"/>
                <w:b/>
                <w:bCs/>
                <w:sz w:val="24"/>
                <w:szCs w:val="24"/>
              </w:rPr>
            </w:pPr>
          </w:p>
        </w:tc>
        <w:tc>
          <w:tcPr>
            <w:tcW w:w="1842" w:type="dxa"/>
            <w:shd w:val="clear" w:color="auto" w:fill="auto"/>
          </w:tcPr>
          <w:p w14:paraId="3C2F911C" w14:textId="77777777" w:rsidR="00AD16A5" w:rsidRPr="00B04AC2" w:rsidRDefault="00AD16A5" w:rsidP="00B04AC2">
            <w:pPr>
              <w:pStyle w:val="Header"/>
              <w:tabs>
                <w:tab w:val="left" w:pos="360"/>
              </w:tabs>
              <w:spacing w:line="360" w:lineRule="auto"/>
              <w:jc w:val="center"/>
              <w:rPr>
                <w:rFonts w:ascii="Arial" w:hAnsi="Arial" w:cs="Arial"/>
                <w:b/>
                <w:bCs/>
                <w:sz w:val="24"/>
                <w:szCs w:val="24"/>
              </w:rPr>
            </w:pPr>
          </w:p>
        </w:tc>
        <w:tc>
          <w:tcPr>
            <w:tcW w:w="2268" w:type="dxa"/>
            <w:shd w:val="clear" w:color="auto" w:fill="auto"/>
          </w:tcPr>
          <w:p w14:paraId="07DEC0A8" w14:textId="77777777" w:rsidR="00AD16A5" w:rsidRPr="00B04AC2" w:rsidRDefault="00AD16A5" w:rsidP="00B04AC2">
            <w:pPr>
              <w:pStyle w:val="Header"/>
              <w:tabs>
                <w:tab w:val="left" w:pos="360"/>
              </w:tabs>
              <w:spacing w:line="360" w:lineRule="auto"/>
              <w:jc w:val="center"/>
              <w:rPr>
                <w:rFonts w:ascii="Arial" w:hAnsi="Arial" w:cs="Arial"/>
                <w:b/>
                <w:bCs/>
                <w:sz w:val="24"/>
                <w:szCs w:val="24"/>
              </w:rPr>
            </w:pPr>
          </w:p>
        </w:tc>
        <w:tc>
          <w:tcPr>
            <w:tcW w:w="2268" w:type="dxa"/>
            <w:shd w:val="clear" w:color="auto" w:fill="auto"/>
          </w:tcPr>
          <w:p w14:paraId="46F44BE7" w14:textId="77777777" w:rsidR="00AD16A5" w:rsidRPr="00B04AC2" w:rsidRDefault="00AD16A5" w:rsidP="00B04AC2">
            <w:pPr>
              <w:pStyle w:val="Header"/>
              <w:tabs>
                <w:tab w:val="left" w:pos="360"/>
              </w:tabs>
              <w:spacing w:line="360" w:lineRule="auto"/>
              <w:jc w:val="center"/>
              <w:rPr>
                <w:rFonts w:ascii="Arial" w:hAnsi="Arial" w:cs="Arial"/>
                <w:b/>
                <w:bCs/>
                <w:sz w:val="24"/>
                <w:szCs w:val="24"/>
              </w:rPr>
            </w:pPr>
          </w:p>
        </w:tc>
        <w:tc>
          <w:tcPr>
            <w:tcW w:w="2694" w:type="dxa"/>
            <w:shd w:val="clear" w:color="auto" w:fill="auto"/>
          </w:tcPr>
          <w:p w14:paraId="0791AC93" w14:textId="217CAC8C" w:rsidR="00AD16A5" w:rsidRPr="00B04AC2" w:rsidRDefault="00AD16A5" w:rsidP="00B04AC2">
            <w:pPr>
              <w:pStyle w:val="Header"/>
              <w:tabs>
                <w:tab w:val="left" w:pos="360"/>
              </w:tabs>
              <w:spacing w:line="360" w:lineRule="auto"/>
              <w:jc w:val="center"/>
              <w:rPr>
                <w:rFonts w:ascii="Arial" w:hAnsi="Arial" w:cs="Arial"/>
                <w:b/>
                <w:bCs/>
                <w:sz w:val="24"/>
                <w:szCs w:val="24"/>
              </w:rPr>
            </w:pPr>
          </w:p>
        </w:tc>
      </w:tr>
      <w:tr w:rsidR="00AD16A5" w:rsidRPr="00B04AC2" w14:paraId="051A48D1" w14:textId="77777777" w:rsidTr="00527648">
        <w:tc>
          <w:tcPr>
            <w:tcW w:w="709" w:type="dxa"/>
            <w:shd w:val="clear" w:color="auto" w:fill="auto"/>
          </w:tcPr>
          <w:p w14:paraId="6FF22557" w14:textId="77777777" w:rsidR="00AD16A5" w:rsidRPr="00B04AC2" w:rsidRDefault="00AD16A5" w:rsidP="00B04AC2">
            <w:pPr>
              <w:pStyle w:val="Header"/>
              <w:tabs>
                <w:tab w:val="left" w:pos="360"/>
              </w:tabs>
              <w:spacing w:line="360" w:lineRule="auto"/>
              <w:jc w:val="center"/>
              <w:rPr>
                <w:rFonts w:ascii="Arial" w:hAnsi="Arial" w:cs="Arial"/>
                <w:b/>
                <w:bCs/>
                <w:sz w:val="24"/>
                <w:szCs w:val="24"/>
              </w:rPr>
            </w:pPr>
          </w:p>
        </w:tc>
        <w:tc>
          <w:tcPr>
            <w:tcW w:w="1843" w:type="dxa"/>
            <w:shd w:val="clear" w:color="auto" w:fill="auto"/>
          </w:tcPr>
          <w:p w14:paraId="378F5EEF" w14:textId="77777777" w:rsidR="00AD16A5" w:rsidRPr="00B04AC2" w:rsidRDefault="00AD16A5" w:rsidP="00B04AC2">
            <w:pPr>
              <w:pStyle w:val="Header"/>
              <w:tabs>
                <w:tab w:val="left" w:pos="360"/>
              </w:tabs>
              <w:spacing w:line="360" w:lineRule="auto"/>
              <w:jc w:val="center"/>
              <w:rPr>
                <w:rFonts w:ascii="Arial" w:hAnsi="Arial" w:cs="Arial"/>
                <w:b/>
                <w:bCs/>
                <w:sz w:val="24"/>
                <w:szCs w:val="24"/>
              </w:rPr>
            </w:pPr>
          </w:p>
        </w:tc>
        <w:tc>
          <w:tcPr>
            <w:tcW w:w="1843" w:type="dxa"/>
            <w:shd w:val="clear" w:color="auto" w:fill="auto"/>
          </w:tcPr>
          <w:p w14:paraId="1239D90F" w14:textId="77777777" w:rsidR="00AD16A5" w:rsidRPr="00B04AC2" w:rsidRDefault="00AD16A5" w:rsidP="00B04AC2">
            <w:pPr>
              <w:pStyle w:val="Header"/>
              <w:tabs>
                <w:tab w:val="left" w:pos="360"/>
              </w:tabs>
              <w:spacing w:line="360" w:lineRule="auto"/>
              <w:jc w:val="center"/>
              <w:rPr>
                <w:rFonts w:ascii="Arial" w:hAnsi="Arial" w:cs="Arial"/>
                <w:b/>
                <w:bCs/>
                <w:sz w:val="24"/>
                <w:szCs w:val="24"/>
              </w:rPr>
            </w:pPr>
          </w:p>
        </w:tc>
        <w:tc>
          <w:tcPr>
            <w:tcW w:w="1842" w:type="dxa"/>
            <w:shd w:val="clear" w:color="auto" w:fill="auto"/>
          </w:tcPr>
          <w:p w14:paraId="5048CCF2" w14:textId="77777777" w:rsidR="00AD16A5" w:rsidRPr="00B04AC2" w:rsidRDefault="00AD16A5" w:rsidP="00B04AC2">
            <w:pPr>
              <w:pStyle w:val="Header"/>
              <w:tabs>
                <w:tab w:val="left" w:pos="360"/>
              </w:tabs>
              <w:spacing w:line="360" w:lineRule="auto"/>
              <w:jc w:val="center"/>
              <w:rPr>
                <w:rFonts w:ascii="Arial" w:hAnsi="Arial" w:cs="Arial"/>
                <w:b/>
                <w:bCs/>
                <w:sz w:val="24"/>
                <w:szCs w:val="24"/>
              </w:rPr>
            </w:pPr>
          </w:p>
        </w:tc>
        <w:tc>
          <w:tcPr>
            <w:tcW w:w="2268" w:type="dxa"/>
            <w:shd w:val="clear" w:color="auto" w:fill="auto"/>
          </w:tcPr>
          <w:p w14:paraId="13EB381C" w14:textId="77777777" w:rsidR="00AD16A5" w:rsidRPr="00B04AC2" w:rsidRDefault="00AD16A5" w:rsidP="00B04AC2">
            <w:pPr>
              <w:pStyle w:val="Header"/>
              <w:tabs>
                <w:tab w:val="left" w:pos="360"/>
              </w:tabs>
              <w:spacing w:line="360" w:lineRule="auto"/>
              <w:jc w:val="center"/>
              <w:rPr>
                <w:rFonts w:ascii="Arial" w:hAnsi="Arial" w:cs="Arial"/>
                <w:b/>
                <w:bCs/>
                <w:sz w:val="24"/>
                <w:szCs w:val="24"/>
              </w:rPr>
            </w:pPr>
          </w:p>
        </w:tc>
        <w:tc>
          <w:tcPr>
            <w:tcW w:w="2268" w:type="dxa"/>
            <w:shd w:val="clear" w:color="auto" w:fill="auto"/>
          </w:tcPr>
          <w:p w14:paraId="670F4FD7" w14:textId="77777777" w:rsidR="00AD16A5" w:rsidRPr="00B04AC2" w:rsidRDefault="00AD16A5" w:rsidP="00B04AC2">
            <w:pPr>
              <w:pStyle w:val="Header"/>
              <w:tabs>
                <w:tab w:val="left" w:pos="360"/>
              </w:tabs>
              <w:spacing w:line="360" w:lineRule="auto"/>
              <w:jc w:val="center"/>
              <w:rPr>
                <w:rFonts w:ascii="Arial" w:hAnsi="Arial" w:cs="Arial"/>
                <w:b/>
                <w:bCs/>
                <w:sz w:val="24"/>
                <w:szCs w:val="24"/>
              </w:rPr>
            </w:pPr>
          </w:p>
        </w:tc>
        <w:tc>
          <w:tcPr>
            <w:tcW w:w="2694" w:type="dxa"/>
            <w:shd w:val="clear" w:color="auto" w:fill="auto"/>
          </w:tcPr>
          <w:p w14:paraId="41D435A1" w14:textId="2BE764B5" w:rsidR="00AD16A5" w:rsidRPr="00B04AC2" w:rsidRDefault="00AD16A5" w:rsidP="00B04AC2">
            <w:pPr>
              <w:pStyle w:val="Header"/>
              <w:tabs>
                <w:tab w:val="left" w:pos="360"/>
              </w:tabs>
              <w:spacing w:line="360" w:lineRule="auto"/>
              <w:jc w:val="center"/>
              <w:rPr>
                <w:rFonts w:ascii="Arial" w:hAnsi="Arial" w:cs="Arial"/>
                <w:b/>
                <w:bCs/>
                <w:sz w:val="24"/>
                <w:szCs w:val="24"/>
              </w:rPr>
            </w:pPr>
          </w:p>
        </w:tc>
      </w:tr>
      <w:tr w:rsidR="00AD16A5" w:rsidRPr="00B04AC2" w14:paraId="42714D32" w14:textId="77777777" w:rsidTr="00527648">
        <w:tc>
          <w:tcPr>
            <w:tcW w:w="709" w:type="dxa"/>
            <w:shd w:val="clear" w:color="auto" w:fill="auto"/>
          </w:tcPr>
          <w:p w14:paraId="5C683FE8" w14:textId="77777777" w:rsidR="00AD16A5" w:rsidRPr="00B04AC2" w:rsidRDefault="00AD16A5" w:rsidP="00B04AC2">
            <w:pPr>
              <w:pStyle w:val="Header"/>
              <w:tabs>
                <w:tab w:val="left" w:pos="360"/>
              </w:tabs>
              <w:spacing w:line="360" w:lineRule="auto"/>
              <w:jc w:val="center"/>
              <w:rPr>
                <w:rFonts w:ascii="Arial" w:hAnsi="Arial" w:cs="Arial"/>
                <w:b/>
                <w:bCs/>
                <w:sz w:val="24"/>
                <w:szCs w:val="24"/>
              </w:rPr>
            </w:pPr>
          </w:p>
        </w:tc>
        <w:tc>
          <w:tcPr>
            <w:tcW w:w="1843" w:type="dxa"/>
            <w:shd w:val="clear" w:color="auto" w:fill="auto"/>
          </w:tcPr>
          <w:p w14:paraId="26689A26" w14:textId="77777777" w:rsidR="00AD16A5" w:rsidRPr="00B04AC2" w:rsidRDefault="00AD16A5" w:rsidP="00B04AC2">
            <w:pPr>
              <w:pStyle w:val="Header"/>
              <w:tabs>
                <w:tab w:val="left" w:pos="360"/>
              </w:tabs>
              <w:spacing w:line="360" w:lineRule="auto"/>
              <w:jc w:val="center"/>
              <w:rPr>
                <w:rFonts w:ascii="Arial" w:hAnsi="Arial" w:cs="Arial"/>
                <w:b/>
                <w:bCs/>
                <w:sz w:val="24"/>
                <w:szCs w:val="24"/>
              </w:rPr>
            </w:pPr>
          </w:p>
        </w:tc>
        <w:tc>
          <w:tcPr>
            <w:tcW w:w="1843" w:type="dxa"/>
            <w:shd w:val="clear" w:color="auto" w:fill="auto"/>
          </w:tcPr>
          <w:p w14:paraId="15EE68BE" w14:textId="77777777" w:rsidR="00AD16A5" w:rsidRPr="00B04AC2" w:rsidRDefault="00AD16A5" w:rsidP="00B04AC2">
            <w:pPr>
              <w:pStyle w:val="Header"/>
              <w:tabs>
                <w:tab w:val="left" w:pos="360"/>
              </w:tabs>
              <w:spacing w:line="360" w:lineRule="auto"/>
              <w:jc w:val="center"/>
              <w:rPr>
                <w:rFonts w:ascii="Arial" w:hAnsi="Arial" w:cs="Arial"/>
                <w:b/>
                <w:bCs/>
                <w:sz w:val="24"/>
                <w:szCs w:val="24"/>
              </w:rPr>
            </w:pPr>
          </w:p>
        </w:tc>
        <w:tc>
          <w:tcPr>
            <w:tcW w:w="1842" w:type="dxa"/>
            <w:shd w:val="clear" w:color="auto" w:fill="auto"/>
          </w:tcPr>
          <w:p w14:paraId="7634F8B1" w14:textId="77777777" w:rsidR="00AD16A5" w:rsidRPr="00B04AC2" w:rsidRDefault="00AD16A5" w:rsidP="00B04AC2">
            <w:pPr>
              <w:pStyle w:val="Header"/>
              <w:tabs>
                <w:tab w:val="left" w:pos="360"/>
              </w:tabs>
              <w:spacing w:line="360" w:lineRule="auto"/>
              <w:jc w:val="center"/>
              <w:rPr>
                <w:rFonts w:ascii="Arial" w:hAnsi="Arial" w:cs="Arial"/>
                <w:b/>
                <w:bCs/>
                <w:sz w:val="24"/>
                <w:szCs w:val="24"/>
              </w:rPr>
            </w:pPr>
          </w:p>
        </w:tc>
        <w:tc>
          <w:tcPr>
            <w:tcW w:w="2268" w:type="dxa"/>
            <w:shd w:val="clear" w:color="auto" w:fill="auto"/>
          </w:tcPr>
          <w:p w14:paraId="69359CED" w14:textId="77777777" w:rsidR="00AD16A5" w:rsidRPr="00B04AC2" w:rsidRDefault="00AD16A5" w:rsidP="00B04AC2">
            <w:pPr>
              <w:pStyle w:val="Header"/>
              <w:tabs>
                <w:tab w:val="left" w:pos="360"/>
              </w:tabs>
              <w:spacing w:line="360" w:lineRule="auto"/>
              <w:jc w:val="center"/>
              <w:rPr>
                <w:rFonts w:ascii="Arial" w:hAnsi="Arial" w:cs="Arial"/>
                <w:b/>
                <w:bCs/>
                <w:sz w:val="24"/>
                <w:szCs w:val="24"/>
              </w:rPr>
            </w:pPr>
          </w:p>
        </w:tc>
        <w:tc>
          <w:tcPr>
            <w:tcW w:w="2268" w:type="dxa"/>
            <w:shd w:val="clear" w:color="auto" w:fill="auto"/>
          </w:tcPr>
          <w:p w14:paraId="07C3A0BA" w14:textId="77777777" w:rsidR="00AD16A5" w:rsidRPr="00B04AC2" w:rsidRDefault="00AD16A5" w:rsidP="00B04AC2">
            <w:pPr>
              <w:pStyle w:val="Header"/>
              <w:tabs>
                <w:tab w:val="left" w:pos="360"/>
              </w:tabs>
              <w:spacing w:line="360" w:lineRule="auto"/>
              <w:jc w:val="center"/>
              <w:rPr>
                <w:rFonts w:ascii="Arial" w:hAnsi="Arial" w:cs="Arial"/>
                <w:b/>
                <w:bCs/>
                <w:sz w:val="24"/>
                <w:szCs w:val="24"/>
              </w:rPr>
            </w:pPr>
          </w:p>
        </w:tc>
        <w:tc>
          <w:tcPr>
            <w:tcW w:w="2694" w:type="dxa"/>
            <w:shd w:val="clear" w:color="auto" w:fill="auto"/>
          </w:tcPr>
          <w:p w14:paraId="48D22F67" w14:textId="54CE41EA" w:rsidR="00AD16A5" w:rsidRPr="00B04AC2" w:rsidRDefault="00AD16A5" w:rsidP="00B04AC2">
            <w:pPr>
              <w:pStyle w:val="Header"/>
              <w:tabs>
                <w:tab w:val="left" w:pos="360"/>
              </w:tabs>
              <w:spacing w:line="360" w:lineRule="auto"/>
              <w:jc w:val="center"/>
              <w:rPr>
                <w:rFonts w:ascii="Arial" w:hAnsi="Arial" w:cs="Arial"/>
                <w:b/>
                <w:bCs/>
                <w:sz w:val="24"/>
                <w:szCs w:val="24"/>
              </w:rPr>
            </w:pPr>
          </w:p>
        </w:tc>
      </w:tr>
    </w:tbl>
    <w:p w14:paraId="0FAB5BA5" w14:textId="77777777" w:rsidR="00B04AC2" w:rsidRPr="00BE113E" w:rsidRDefault="00B04AC2" w:rsidP="00B04AC2">
      <w:pPr>
        <w:pStyle w:val="Header"/>
        <w:tabs>
          <w:tab w:val="left" w:pos="360"/>
          <w:tab w:val="center" w:pos="7119"/>
        </w:tabs>
        <w:spacing w:line="276" w:lineRule="auto"/>
        <w:jc w:val="center"/>
        <w:rPr>
          <w:rFonts w:ascii="Times New Roman" w:hAnsi="Times New Roman"/>
          <w:b/>
          <w:bCs/>
          <w:sz w:val="24"/>
          <w:szCs w:val="24"/>
        </w:rPr>
      </w:pPr>
    </w:p>
    <w:p w14:paraId="7555995D" w14:textId="77777777" w:rsidR="00F72775" w:rsidRDefault="00F72775" w:rsidP="002800D3">
      <w:pPr>
        <w:spacing w:line="100" w:lineRule="atLeast"/>
        <w:jc w:val="both"/>
        <w:rPr>
          <w:rFonts w:ascii="Arial" w:hAnsi="Arial" w:cs="Arial"/>
        </w:rPr>
      </w:pPr>
    </w:p>
    <w:p w14:paraId="41E9115F" w14:textId="77777777" w:rsidR="003B4EC2" w:rsidRDefault="003B4EC2" w:rsidP="002800D3">
      <w:pPr>
        <w:spacing w:line="100" w:lineRule="atLeast"/>
        <w:jc w:val="both"/>
        <w:rPr>
          <w:rFonts w:ascii="Arial" w:hAnsi="Arial" w:cs="Arial"/>
        </w:rPr>
      </w:pPr>
    </w:p>
    <w:p w14:paraId="0E8E6791" w14:textId="22B59EFB" w:rsidR="00C34F47" w:rsidRDefault="00266A05" w:rsidP="002800D3">
      <w:pPr>
        <w:spacing w:line="100" w:lineRule="atLeast"/>
        <w:jc w:val="both"/>
        <w:rPr>
          <w:rFonts w:ascii="Arial" w:hAnsi="Arial" w:cs="Arial"/>
        </w:rPr>
      </w:pPr>
      <w:r>
        <w:rPr>
          <w:rFonts w:ascii="Arial" w:hAnsi="Arial" w:cs="Arial"/>
        </w:rPr>
        <w:t xml:space="preserve">     Signature of </w:t>
      </w:r>
      <w:r w:rsidR="0002149F">
        <w:rPr>
          <w:rFonts w:ascii="Arial" w:hAnsi="Arial" w:cs="Arial"/>
        </w:rPr>
        <w:t>Nirman Sahaya</w:t>
      </w:r>
      <w:r w:rsidR="00527648">
        <w:rPr>
          <w:rFonts w:ascii="Arial" w:hAnsi="Arial" w:cs="Arial"/>
        </w:rPr>
        <w:t>k</w:t>
      </w:r>
      <w:r w:rsidR="0002149F">
        <w:rPr>
          <w:rFonts w:ascii="Arial" w:hAnsi="Arial" w:cs="Arial"/>
        </w:rPr>
        <w:tab/>
      </w:r>
      <w:r w:rsidR="0002149F">
        <w:rPr>
          <w:rFonts w:ascii="Arial" w:hAnsi="Arial" w:cs="Arial"/>
        </w:rPr>
        <w:tab/>
        <w:t xml:space="preserve">    </w:t>
      </w:r>
      <w:r w:rsidR="00C34F47">
        <w:rPr>
          <w:rFonts w:ascii="Arial" w:hAnsi="Arial" w:cs="Arial"/>
        </w:rPr>
        <w:tab/>
      </w:r>
      <w:r>
        <w:rPr>
          <w:rFonts w:ascii="Arial" w:hAnsi="Arial" w:cs="Arial"/>
        </w:rPr>
        <w:t xml:space="preserve">    Signature of</w:t>
      </w:r>
      <w:r w:rsidR="0002149F">
        <w:rPr>
          <w:rFonts w:ascii="Arial" w:hAnsi="Arial" w:cs="Arial"/>
        </w:rPr>
        <w:t xml:space="preserve"> Secretary</w:t>
      </w:r>
      <w:r w:rsidR="0002149F">
        <w:rPr>
          <w:rFonts w:ascii="Arial" w:hAnsi="Arial" w:cs="Arial"/>
        </w:rPr>
        <w:tab/>
      </w:r>
      <w:r w:rsidR="0002149F">
        <w:rPr>
          <w:rFonts w:ascii="Arial" w:hAnsi="Arial" w:cs="Arial"/>
        </w:rPr>
        <w:tab/>
        <w:t xml:space="preserve">       </w:t>
      </w:r>
      <w:r w:rsidR="00C34F47">
        <w:rPr>
          <w:rFonts w:ascii="Arial" w:hAnsi="Arial" w:cs="Arial"/>
        </w:rPr>
        <w:tab/>
      </w:r>
      <w:r>
        <w:rPr>
          <w:rFonts w:ascii="Arial" w:hAnsi="Arial" w:cs="Arial"/>
        </w:rPr>
        <w:t xml:space="preserve">     Signature of </w:t>
      </w:r>
      <w:r w:rsidR="0002149F">
        <w:rPr>
          <w:rFonts w:ascii="Arial" w:hAnsi="Arial" w:cs="Arial"/>
        </w:rPr>
        <w:t>Pradhan</w:t>
      </w:r>
      <w:r w:rsidR="0002149F">
        <w:rPr>
          <w:rFonts w:ascii="Arial" w:hAnsi="Arial" w:cs="Arial"/>
        </w:rPr>
        <w:tab/>
      </w:r>
      <w:r w:rsidR="0002149F">
        <w:rPr>
          <w:rFonts w:ascii="Arial" w:hAnsi="Arial" w:cs="Arial"/>
        </w:rPr>
        <w:tab/>
      </w:r>
      <w:r w:rsidR="0002149F">
        <w:rPr>
          <w:rFonts w:ascii="Arial" w:hAnsi="Arial" w:cs="Arial"/>
        </w:rPr>
        <w:tab/>
      </w:r>
      <w:r w:rsidR="0002149F">
        <w:rPr>
          <w:rFonts w:ascii="Arial" w:hAnsi="Arial" w:cs="Arial"/>
        </w:rPr>
        <w:tab/>
      </w:r>
      <w:r w:rsidR="0002149F">
        <w:rPr>
          <w:rFonts w:ascii="Arial" w:hAnsi="Arial" w:cs="Arial"/>
        </w:rPr>
        <w:tab/>
      </w:r>
      <w:r w:rsidR="0002149F">
        <w:rPr>
          <w:rFonts w:ascii="Arial" w:hAnsi="Arial" w:cs="Arial"/>
        </w:rPr>
        <w:tab/>
      </w:r>
      <w:r w:rsidR="0002149F">
        <w:rPr>
          <w:rFonts w:ascii="Arial" w:hAnsi="Arial" w:cs="Arial"/>
        </w:rPr>
        <w:tab/>
      </w:r>
      <w:r w:rsidR="0002149F">
        <w:rPr>
          <w:rFonts w:ascii="Arial" w:hAnsi="Arial" w:cs="Arial"/>
        </w:rPr>
        <w:tab/>
      </w:r>
      <w:r w:rsidR="0002149F">
        <w:rPr>
          <w:rFonts w:ascii="Arial" w:hAnsi="Arial" w:cs="Arial"/>
        </w:rPr>
        <w:tab/>
      </w:r>
      <w:r w:rsidR="0002149F">
        <w:rPr>
          <w:rFonts w:ascii="Arial" w:hAnsi="Arial" w:cs="Arial"/>
        </w:rPr>
        <w:tab/>
      </w:r>
      <w:r w:rsidR="0002149F">
        <w:rPr>
          <w:rFonts w:ascii="Arial" w:hAnsi="Arial" w:cs="Arial"/>
        </w:rPr>
        <w:tab/>
      </w:r>
    </w:p>
    <w:p w14:paraId="64B25775" w14:textId="77777777" w:rsidR="00B04AC2" w:rsidRDefault="00B04AC2" w:rsidP="002800D3">
      <w:pPr>
        <w:spacing w:line="100" w:lineRule="atLeast"/>
        <w:jc w:val="both"/>
        <w:rPr>
          <w:rFonts w:ascii="Arial" w:hAnsi="Arial" w:cs="Arial"/>
        </w:rPr>
      </w:pPr>
    </w:p>
    <w:p w14:paraId="69533C1D" w14:textId="77777777" w:rsidR="00C77274" w:rsidRDefault="00C77274" w:rsidP="00C77274">
      <w:pPr>
        <w:pStyle w:val="Header"/>
        <w:tabs>
          <w:tab w:val="left" w:pos="360"/>
          <w:tab w:val="center" w:pos="7119"/>
        </w:tabs>
        <w:spacing w:line="276" w:lineRule="auto"/>
        <w:rPr>
          <w:rFonts w:ascii="Arial" w:hAnsi="Arial" w:cs="Arial"/>
          <w:lang w:eastAsia="en-US"/>
        </w:rPr>
      </w:pPr>
    </w:p>
    <w:p w14:paraId="393600C6" w14:textId="77777777" w:rsidR="00C77274" w:rsidRDefault="00C77274" w:rsidP="00C77274">
      <w:pPr>
        <w:pStyle w:val="Header"/>
        <w:tabs>
          <w:tab w:val="left" w:pos="360"/>
          <w:tab w:val="center" w:pos="7119"/>
        </w:tabs>
        <w:spacing w:line="276" w:lineRule="auto"/>
        <w:rPr>
          <w:rFonts w:ascii="Arial" w:hAnsi="Arial" w:cs="Arial"/>
          <w:lang w:eastAsia="en-US"/>
        </w:rPr>
      </w:pPr>
    </w:p>
    <w:p w14:paraId="3B929EBF" w14:textId="77777777" w:rsidR="0002149F" w:rsidRDefault="0002149F" w:rsidP="00C77274">
      <w:pPr>
        <w:pStyle w:val="Header"/>
        <w:tabs>
          <w:tab w:val="left" w:pos="360"/>
          <w:tab w:val="center" w:pos="7119"/>
        </w:tabs>
        <w:spacing w:line="276" w:lineRule="auto"/>
        <w:rPr>
          <w:rFonts w:ascii="Arial" w:hAnsi="Arial" w:cs="Arial"/>
          <w:lang w:eastAsia="en-US"/>
        </w:rPr>
      </w:pPr>
    </w:p>
    <w:p w14:paraId="02E0DA0F" w14:textId="77777777" w:rsidR="0002149F" w:rsidRDefault="0002149F" w:rsidP="00C77274">
      <w:pPr>
        <w:pStyle w:val="Header"/>
        <w:tabs>
          <w:tab w:val="left" w:pos="360"/>
          <w:tab w:val="center" w:pos="7119"/>
        </w:tabs>
        <w:spacing w:line="276" w:lineRule="auto"/>
        <w:rPr>
          <w:rFonts w:ascii="Arial" w:hAnsi="Arial" w:cs="Arial"/>
          <w:lang w:eastAsia="en-US"/>
        </w:rPr>
      </w:pPr>
    </w:p>
    <w:p w14:paraId="25BCEF31" w14:textId="77777777" w:rsidR="00DA6668" w:rsidRDefault="00DA6668" w:rsidP="00C77274">
      <w:pPr>
        <w:pStyle w:val="Header"/>
        <w:tabs>
          <w:tab w:val="left" w:pos="360"/>
          <w:tab w:val="center" w:pos="7119"/>
        </w:tabs>
        <w:spacing w:line="276" w:lineRule="auto"/>
        <w:jc w:val="center"/>
        <w:rPr>
          <w:rFonts w:ascii="Arial" w:hAnsi="Arial" w:cs="Arial"/>
          <w:b/>
          <w:bCs/>
          <w:color w:val="1F3864" w:themeColor="accent5" w:themeShade="80"/>
          <w:sz w:val="24"/>
          <w:szCs w:val="24"/>
        </w:rPr>
      </w:pPr>
    </w:p>
    <w:p w14:paraId="5D9E7821" w14:textId="77777777" w:rsidR="00A95DA0" w:rsidRPr="00291DDD" w:rsidRDefault="00A95DA0" w:rsidP="00C77274">
      <w:pPr>
        <w:pStyle w:val="Header"/>
        <w:tabs>
          <w:tab w:val="left" w:pos="360"/>
          <w:tab w:val="center" w:pos="7119"/>
        </w:tabs>
        <w:spacing w:line="276" w:lineRule="auto"/>
        <w:jc w:val="center"/>
        <w:rPr>
          <w:rFonts w:ascii="Arial" w:hAnsi="Arial" w:cs="Arial"/>
          <w:b/>
          <w:bCs/>
          <w:color w:val="1F3864" w:themeColor="accent5" w:themeShade="80"/>
          <w:sz w:val="24"/>
          <w:szCs w:val="24"/>
        </w:rPr>
      </w:pPr>
      <w:r w:rsidRPr="00291DDD">
        <w:rPr>
          <w:rFonts w:ascii="Arial" w:hAnsi="Arial" w:cs="Arial"/>
          <w:b/>
          <w:bCs/>
          <w:color w:val="1F3864" w:themeColor="accent5" w:themeShade="80"/>
          <w:sz w:val="24"/>
          <w:szCs w:val="24"/>
        </w:rPr>
        <w:t>Annexure-7</w:t>
      </w:r>
    </w:p>
    <w:p w14:paraId="73C137E3" w14:textId="77777777" w:rsidR="001C17A9" w:rsidRPr="00291DDD" w:rsidRDefault="001C17A9" w:rsidP="00C77274">
      <w:pPr>
        <w:pStyle w:val="Header"/>
        <w:tabs>
          <w:tab w:val="left" w:pos="360"/>
          <w:tab w:val="center" w:pos="7119"/>
        </w:tabs>
        <w:spacing w:line="276" w:lineRule="auto"/>
        <w:jc w:val="center"/>
        <w:rPr>
          <w:rFonts w:ascii="Arial" w:hAnsi="Arial" w:cs="Arial"/>
          <w:b/>
          <w:bCs/>
          <w:color w:val="1F3864" w:themeColor="accent5" w:themeShade="80"/>
          <w:sz w:val="24"/>
          <w:szCs w:val="24"/>
        </w:rPr>
      </w:pPr>
      <w:r w:rsidRPr="00291DDD">
        <w:rPr>
          <w:rFonts w:ascii="Arial" w:hAnsi="Arial" w:cs="Arial"/>
          <w:b/>
          <w:bCs/>
          <w:color w:val="1F3864" w:themeColor="accent5" w:themeShade="80"/>
          <w:sz w:val="24"/>
          <w:szCs w:val="24"/>
        </w:rPr>
        <w:t>REGISTER OF EARNEST MONEY</w:t>
      </w:r>
    </w:p>
    <w:p w14:paraId="23736F12" w14:textId="1C95FF93" w:rsidR="00A95DA0" w:rsidRPr="00291DDD" w:rsidRDefault="00A95DA0" w:rsidP="00C77274">
      <w:pPr>
        <w:pStyle w:val="Header"/>
        <w:tabs>
          <w:tab w:val="left" w:pos="360"/>
          <w:tab w:val="center" w:pos="7119"/>
        </w:tabs>
        <w:spacing w:line="276" w:lineRule="auto"/>
        <w:jc w:val="center"/>
        <w:rPr>
          <w:rFonts w:ascii="Arial" w:hAnsi="Arial" w:cs="Arial"/>
          <w:b/>
          <w:bCs/>
          <w:color w:val="1F3864" w:themeColor="accent5" w:themeShade="80"/>
          <w:sz w:val="24"/>
          <w:szCs w:val="24"/>
        </w:rPr>
      </w:pPr>
      <w:r w:rsidRPr="00291DDD">
        <w:rPr>
          <w:rFonts w:ascii="Arial" w:hAnsi="Arial" w:cs="Arial"/>
          <w:b/>
          <w:bCs/>
          <w:color w:val="1F3864" w:themeColor="accent5" w:themeShade="80"/>
          <w:sz w:val="24"/>
          <w:szCs w:val="24"/>
        </w:rPr>
        <w:t>Section</w:t>
      </w:r>
      <w:r w:rsidR="00F00F30">
        <w:rPr>
          <w:rFonts w:ascii="Arial" w:hAnsi="Arial" w:cs="Arial"/>
          <w:b/>
          <w:bCs/>
          <w:color w:val="1F3864" w:themeColor="accent5" w:themeShade="80"/>
          <w:sz w:val="24"/>
          <w:szCs w:val="24"/>
        </w:rPr>
        <w:t xml:space="preserve"> </w:t>
      </w:r>
      <w:r w:rsidRPr="00291DDD">
        <w:rPr>
          <w:rFonts w:ascii="Arial" w:hAnsi="Arial" w:cs="Arial"/>
          <w:b/>
          <w:bCs/>
          <w:color w:val="1F3864" w:themeColor="accent5" w:themeShade="80"/>
          <w:sz w:val="24"/>
          <w:szCs w:val="24"/>
        </w:rPr>
        <w:t>-</w:t>
      </w:r>
      <w:r w:rsidR="00F00F30">
        <w:rPr>
          <w:rFonts w:ascii="Arial" w:hAnsi="Arial" w:cs="Arial"/>
          <w:b/>
          <w:bCs/>
          <w:color w:val="1F3864" w:themeColor="accent5" w:themeShade="80"/>
          <w:sz w:val="24"/>
          <w:szCs w:val="24"/>
        </w:rPr>
        <w:t xml:space="preserve"> </w:t>
      </w:r>
      <w:r w:rsidRPr="00291DDD">
        <w:rPr>
          <w:rFonts w:ascii="Arial" w:hAnsi="Arial" w:cs="Arial"/>
          <w:b/>
          <w:bCs/>
          <w:color w:val="1F3864" w:themeColor="accent5" w:themeShade="80"/>
          <w:sz w:val="24"/>
          <w:szCs w:val="24"/>
        </w:rPr>
        <w:t>7.2, 10.2</w:t>
      </w:r>
    </w:p>
    <w:p w14:paraId="188F7DEE" w14:textId="77777777" w:rsidR="00A95DA0" w:rsidRPr="00E47204" w:rsidRDefault="00A95DA0" w:rsidP="00A95DA0">
      <w:pPr>
        <w:spacing w:after="0"/>
        <w:jc w:val="center"/>
        <w:rPr>
          <w:rFonts w:ascii="Arial" w:hAnsi="Arial" w:cs="Arial"/>
          <w:sz w:val="24"/>
          <w:szCs w:val="24"/>
        </w:rPr>
      </w:pPr>
    </w:p>
    <w:p w14:paraId="26D348D2" w14:textId="77777777" w:rsidR="00C77274" w:rsidRPr="00207C05" w:rsidRDefault="00C77274" w:rsidP="00C77274">
      <w:pPr>
        <w:pStyle w:val="Header"/>
        <w:pBdr>
          <w:bottom w:val="single" w:sz="12" w:space="1" w:color="auto"/>
        </w:pBdr>
        <w:spacing w:line="216" w:lineRule="auto"/>
        <w:jc w:val="center"/>
        <w:rPr>
          <w:rFonts w:ascii="Arial" w:hAnsi="Arial" w:cs="Arial"/>
          <w:b/>
          <w:bCs/>
          <w:sz w:val="24"/>
          <w:szCs w:val="24"/>
        </w:rPr>
      </w:pPr>
      <w:r w:rsidRPr="00207C05">
        <w:rPr>
          <w:rFonts w:ascii="Arial" w:hAnsi="Arial" w:cs="Arial"/>
          <w:b/>
          <w:bCs/>
          <w:sz w:val="24"/>
          <w:szCs w:val="24"/>
        </w:rPr>
        <w:t>Office of the __________________________ Gram Panchayat</w:t>
      </w:r>
    </w:p>
    <w:p w14:paraId="129D7855" w14:textId="7C9419C8" w:rsidR="00C77274" w:rsidRPr="00C77274" w:rsidRDefault="00C77274" w:rsidP="00A95DA0">
      <w:pPr>
        <w:pStyle w:val="Header"/>
        <w:tabs>
          <w:tab w:val="left" w:pos="360"/>
        </w:tabs>
        <w:rPr>
          <w:rFonts w:ascii="Arial" w:hAnsi="Arial" w:cs="Arial"/>
          <w:sz w:val="24"/>
          <w:szCs w:val="24"/>
          <w:lang w:eastAsia="en-US"/>
        </w:rPr>
      </w:pPr>
      <w:r w:rsidRPr="00C77274">
        <w:rPr>
          <w:rFonts w:ascii="Arial" w:hAnsi="Arial" w:cs="Arial"/>
          <w:sz w:val="24"/>
          <w:szCs w:val="24"/>
          <w:lang w:eastAsia="en-US"/>
        </w:rPr>
        <w:t>NIT</w:t>
      </w:r>
      <w:r w:rsidR="00A95DA0" w:rsidRPr="00C77274">
        <w:rPr>
          <w:rFonts w:ascii="Arial" w:hAnsi="Arial" w:cs="Arial"/>
          <w:sz w:val="24"/>
          <w:szCs w:val="24"/>
          <w:lang w:eastAsia="en-US"/>
        </w:rPr>
        <w:t xml:space="preserve"> No</w:t>
      </w:r>
      <w:r>
        <w:rPr>
          <w:rFonts w:ascii="Arial" w:hAnsi="Arial" w:cs="Arial"/>
          <w:sz w:val="24"/>
          <w:szCs w:val="24"/>
          <w:lang w:eastAsia="en-US"/>
        </w:rPr>
        <w:t xml:space="preserve"> with Date</w:t>
      </w:r>
      <w:r w:rsidR="00A95DA0" w:rsidRPr="00C77274">
        <w:rPr>
          <w:rFonts w:ascii="Arial" w:hAnsi="Arial" w:cs="Arial"/>
          <w:sz w:val="24"/>
          <w:szCs w:val="24"/>
          <w:lang w:eastAsia="en-US"/>
        </w:rPr>
        <w:t xml:space="preserve">:     </w:t>
      </w:r>
    </w:p>
    <w:p w14:paraId="0682443D" w14:textId="25A1C1EA" w:rsidR="00A95DA0" w:rsidRPr="00E47204" w:rsidRDefault="00A95DA0" w:rsidP="00A95DA0">
      <w:pPr>
        <w:pStyle w:val="Header"/>
        <w:tabs>
          <w:tab w:val="left" w:pos="360"/>
        </w:tabs>
        <w:rPr>
          <w:rFonts w:ascii="Arial" w:hAnsi="Arial" w:cs="Arial"/>
          <w:sz w:val="24"/>
          <w:szCs w:val="24"/>
        </w:rPr>
      </w:pPr>
      <w:r w:rsidRPr="00E47204">
        <w:rPr>
          <w:rFonts w:ascii="Arial" w:hAnsi="Arial" w:cs="Arial"/>
          <w:b/>
          <w:sz w:val="24"/>
          <w:szCs w:val="24"/>
          <w:lang w:eastAsia="en-US"/>
        </w:rPr>
        <w:t xml:space="preserve">                                                                                        </w:t>
      </w:r>
      <w:r w:rsidR="00C77274">
        <w:rPr>
          <w:rFonts w:ascii="Arial" w:hAnsi="Arial" w:cs="Arial"/>
          <w:b/>
          <w:sz w:val="24"/>
          <w:szCs w:val="24"/>
          <w:lang w:eastAsia="en-US"/>
        </w:rPr>
        <w:t xml:space="preserve">                         </w:t>
      </w:r>
      <w:r w:rsidRPr="00E47204">
        <w:rPr>
          <w:rFonts w:ascii="Arial" w:hAnsi="Arial" w:cs="Arial"/>
          <w:b/>
          <w:sz w:val="24"/>
          <w:szCs w:val="24"/>
          <w:lang w:eastAsia="en-US"/>
        </w:rPr>
        <w:t xml:space="preserve">                                                     </w:t>
      </w:r>
    </w:p>
    <w:tbl>
      <w:tblPr>
        <w:tblpPr w:leftFromText="180" w:rightFromText="180" w:vertAnchor="text" w:horzAnchor="margin" w:tblpXSpec="center" w:tblpY="164"/>
        <w:tblW w:w="492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3802"/>
        <w:gridCol w:w="1099"/>
        <w:gridCol w:w="1126"/>
        <w:gridCol w:w="1523"/>
        <w:gridCol w:w="964"/>
        <w:gridCol w:w="1338"/>
        <w:gridCol w:w="1327"/>
        <w:gridCol w:w="1295"/>
      </w:tblGrid>
      <w:tr w:rsidR="00C77274" w:rsidRPr="00E47204" w14:paraId="51D6AF4A" w14:textId="77777777" w:rsidTr="00C77274">
        <w:trPr>
          <w:trHeight w:val="70"/>
        </w:trPr>
        <w:tc>
          <w:tcPr>
            <w:tcW w:w="357" w:type="pct"/>
            <w:tcBorders>
              <w:top w:val="single" w:sz="4" w:space="0" w:color="000000"/>
              <w:left w:val="single" w:sz="4" w:space="0" w:color="000000"/>
              <w:bottom w:val="single" w:sz="4" w:space="0" w:color="000000"/>
              <w:right w:val="single" w:sz="4" w:space="0" w:color="000000"/>
            </w:tcBorders>
            <w:vAlign w:val="center"/>
          </w:tcPr>
          <w:p w14:paraId="4E809F1E" w14:textId="77777777" w:rsidR="00A95DA0" w:rsidRPr="00DA6668" w:rsidRDefault="00A95DA0" w:rsidP="00444ABE">
            <w:pPr>
              <w:pStyle w:val="Header"/>
              <w:tabs>
                <w:tab w:val="left" w:pos="360"/>
              </w:tabs>
              <w:jc w:val="center"/>
              <w:rPr>
                <w:rFonts w:ascii="Arial" w:hAnsi="Arial" w:cs="Arial"/>
                <w:lang w:eastAsia="en-US"/>
              </w:rPr>
            </w:pPr>
            <w:r w:rsidRPr="00DA6668">
              <w:rPr>
                <w:rFonts w:ascii="Arial" w:hAnsi="Arial" w:cs="Arial"/>
                <w:lang w:eastAsia="en-US"/>
              </w:rPr>
              <w:t>Sl. No.</w:t>
            </w:r>
          </w:p>
        </w:tc>
        <w:tc>
          <w:tcPr>
            <w:tcW w:w="1415" w:type="pct"/>
            <w:tcBorders>
              <w:top w:val="single" w:sz="4" w:space="0" w:color="000000"/>
              <w:left w:val="single" w:sz="4" w:space="0" w:color="000000"/>
              <w:bottom w:val="single" w:sz="4" w:space="0" w:color="000000"/>
              <w:right w:val="single" w:sz="4" w:space="0" w:color="000000"/>
            </w:tcBorders>
            <w:vAlign w:val="center"/>
          </w:tcPr>
          <w:p w14:paraId="37651C43" w14:textId="77777777" w:rsidR="00A95DA0" w:rsidRPr="00DA6668" w:rsidRDefault="00A95DA0" w:rsidP="00444ABE">
            <w:pPr>
              <w:pStyle w:val="Header"/>
              <w:tabs>
                <w:tab w:val="left" w:pos="360"/>
              </w:tabs>
              <w:jc w:val="center"/>
              <w:rPr>
                <w:rFonts w:ascii="Arial" w:hAnsi="Arial" w:cs="Arial"/>
                <w:lang w:eastAsia="en-US"/>
              </w:rPr>
            </w:pPr>
            <w:r w:rsidRPr="00DA6668">
              <w:rPr>
                <w:rFonts w:ascii="Arial" w:hAnsi="Arial" w:cs="Arial"/>
                <w:lang w:eastAsia="en-US"/>
              </w:rPr>
              <w:t>Name of the contractor/supplier</w:t>
            </w:r>
          </w:p>
        </w:tc>
        <w:tc>
          <w:tcPr>
            <w:tcW w:w="409" w:type="pct"/>
            <w:tcBorders>
              <w:top w:val="single" w:sz="4" w:space="0" w:color="000000"/>
              <w:left w:val="single" w:sz="4" w:space="0" w:color="000000"/>
              <w:bottom w:val="single" w:sz="4" w:space="0" w:color="000000"/>
              <w:right w:val="single" w:sz="4" w:space="0" w:color="000000"/>
            </w:tcBorders>
            <w:vAlign w:val="center"/>
          </w:tcPr>
          <w:p w14:paraId="3CFA126D" w14:textId="77777777" w:rsidR="00A95DA0" w:rsidRPr="00DA6668" w:rsidRDefault="00A95DA0" w:rsidP="00444ABE">
            <w:pPr>
              <w:pStyle w:val="Header"/>
              <w:tabs>
                <w:tab w:val="left" w:pos="360"/>
              </w:tabs>
              <w:jc w:val="center"/>
              <w:rPr>
                <w:rFonts w:ascii="Arial" w:hAnsi="Arial" w:cs="Arial"/>
                <w:lang w:eastAsia="en-US"/>
              </w:rPr>
            </w:pPr>
            <w:r w:rsidRPr="00DA6668">
              <w:rPr>
                <w:rFonts w:ascii="Arial" w:hAnsi="Arial" w:cs="Arial"/>
                <w:lang w:eastAsia="en-US"/>
              </w:rPr>
              <w:t>Mode of  Earnest Money</w:t>
            </w:r>
          </w:p>
        </w:tc>
        <w:tc>
          <w:tcPr>
            <w:tcW w:w="419" w:type="pct"/>
            <w:tcBorders>
              <w:top w:val="single" w:sz="4" w:space="0" w:color="000000"/>
              <w:left w:val="single" w:sz="4" w:space="0" w:color="000000"/>
              <w:bottom w:val="single" w:sz="4" w:space="0" w:color="000000"/>
              <w:right w:val="single" w:sz="4" w:space="0" w:color="000000"/>
            </w:tcBorders>
            <w:vAlign w:val="center"/>
          </w:tcPr>
          <w:p w14:paraId="60A1C280" w14:textId="77777777" w:rsidR="00A95DA0" w:rsidRPr="00DA6668" w:rsidRDefault="00A95DA0" w:rsidP="00444ABE">
            <w:pPr>
              <w:pStyle w:val="Header"/>
              <w:tabs>
                <w:tab w:val="left" w:pos="360"/>
              </w:tabs>
              <w:jc w:val="center"/>
              <w:rPr>
                <w:rFonts w:ascii="Arial" w:hAnsi="Arial" w:cs="Arial"/>
                <w:lang w:eastAsia="en-US"/>
              </w:rPr>
            </w:pPr>
            <w:r w:rsidRPr="00DA6668">
              <w:rPr>
                <w:rFonts w:ascii="Arial" w:hAnsi="Arial" w:cs="Arial"/>
                <w:lang w:eastAsia="en-US"/>
              </w:rPr>
              <w:t>Amount (Rs.)</w:t>
            </w:r>
          </w:p>
        </w:tc>
        <w:tc>
          <w:tcPr>
            <w:tcW w:w="567" w:type="pct"/>
            <w:tcBorders>
              <w:top w:val="single" w:sz="4" w:space="0" w:color="000000"/>
              <w:left w:val="single" w:sz="4" w:space="0" w:color="000000"/>
              <w:bottom w:val="single" w:sz="4" w:space="0" w:color="000000"/>
              <w:right w:val="single" w:sz="4" w:space="0" w:color="000000"/>
            </w:tcBorders>
            <w:vAlign w:val="center"/>
          </w:tcPr>
          <w:p w14:paraId="38AF9FB6" w14:textId="77777777" w:rsidR="00A95DA0" w:rsidRPr="00DA6668" w:rsidRDefault="00A95DA0" w:rsidP="00444ABE">
            <w:pPr>
              <w:pStyle w:val="Header"/>
              <w:tabs>
                <w:tab w:val="left" w:pos="360"/>
              </w:tabs>
              <w:jc w:val="center"/>
              <w:rPr>
                <w:rFonts w:ascii="Arial" w:hAnsi="Arial" w:cs="Arial"/>
                <w:lang w:eastAsia="en-US"/>
              </w:rPr>
            </w:pPr>
            <w:r w:rsidRPr="00DA6668">
              <w:rPr>
                <w:rFonts w:ascii="Arial" w:hAnsi="Arial" w:cs="Arial"/>
                <w:lang w:eastAsia="en-US"/>
              </w:rPr>
              <w:t>Instrument/ Pledging Date</w:t>
            </w:r>
          </w:p>
        </w:tc>
        <w:tc>
          <w:tcPr>
            <w:tcW w:w="359" w:type="pct"/>
            <w:tcBorders>
              <w:top w:val="single" w:sz="4" w:space="0" w:color="000000"/>
              <w:left w:val="single" w:sz="4" w:space="0" w:color="000000"/>
              <w:bottom w:val="single" w:sz="4" w:space="0" w:color="000000"/>
              <w:right w:val="single" w:sz="4" w:space="0" w:color="000000"/>
            </w:tcBorders>
            <w:vAlign w:val="center"/>
          </w:tcPr>
          <w:p w14:paraId="448EE295" w14:textId="77777777" w:rsidR="00A95DA0" w:rsidRPr="00DA6668" w:rsidRDefault="00A95DA0" w:rsidP="00444ABE">
            <w:pPr>
              <w:pStyle w:val="Header"/>
              <w:tabs>
                <w:tab w:val="left" w:pos="360"/>
              </w:tabs>
              <w:jc w:val="center"/>
              <w:rPr>
                <w:rFonts w:ascii="Arial" w:hAnsi="Arial" w:cs="Arial"/>
                <w:lang w:eastAsia="en-US"/>
              </w:rPr>
            </w:pPr>
            <w:r w:rsidRPr="00DA6668">
              <w:rPr>
                <w:rFonts w:ascii="Arial" w:hAnsi="Arial" w:cs="Arial"/>
                <w:lang w:eastAsia="en-US"/>
              </w:rPr>
              <w:t>Date of refund</w:t>
            </w:r>
          </w:p>
        </w:tc>
        <w:tc>
          <w:tcPr>
            <w:tcW w:w="498" w:type="pct"/>
            <w:tcBorders>
              <w:top w:val="single" w:sz="4" w:space="0" w:color="000000"/>
              <w:left w:val="single" w:sz="4" w:space="0" w:color="000000"/>
              <w:bottom w:val="single" w:sz="4" w:space="0" w:color="000000"/>
              <w:right w:val="single" w:sz="4" w:space="0" w:color="000000"/>
            </w:tcBorders>
            <w:vAlign w:val="center"/>
          </w:tcPr>
          <w:p w14:paraId="38974353" w14:textId="552061E8" w:rsidR="00A95DA0" w:rsidRPr="00DA6668" w:rsidRDefault="00A95DA0" w:rsidP="00444ABE">
            <w:pPr>
              <w:pStyle w:val="Header"/>
              <w:tabs>
                <w:tab w:val="left" w:pos="360"/>
              </w:tabs>
              <w:jc w:val="center"/>
              <w:rPr>
                <w:rFonts w:ascii="Arial" w:hAnsi="Arial" w:cs="Arial"/>
                <w:lang w:eastAsia="en-US"/>
              </w:rPr>
            </w:pPr>
            <w:r w:rsidRPr="00DA6668">
              <w:rPr>
                <w:rFonts w:ascii="Arial" w:hAnsi="Arial" w:cs="Arial"/>
                <w:lang w:eastAsia="en-US"/>
              </w:rPr>
              <w:t xml:space="preserve">Forfeiture </w:t>
            </w:r>
            <w:r w:rsidR="002B046C" w:rsidRPr="00DA6668">
              <w:rPr>
                <w:rFonts w:ascii="Arial" w:hAnsi="Arial" w:cs="Arial"/>
                <w:lang w:eastAsia="en-US"/>
              </w:rPr>
              <w:t>(</w:t>
            </w:r>
            <w:r w:rsidRPr="00DA6668">
              <w:rPr>
                <w:rFonts w:ascii="Arial" w:hAnsi="Arial" w:cs="Arial"/>
                <w:lang w:eastAsia="en-US"/>
              </w:rPr>
              <w:t>if any</w:t>
            </w:r>
            <w:r w:rsidR="002B046C" w:rsidRPr="00DA6668">
              <w:rPr>
                <w:rFonts w:ascii="Arial" w:hAnsi="Arial" w:cs="Arial"/>
                <w:lang w:eastAsia="en-US"/>
              </w:rPr>
              <w:t>)</w:t>
            </w:r>
          </w:p>
        </w:tc>
        <w:tc>
          <w:tcPr>
            <w:tcW w:w="494" w:type="pct"/>
            <w:tcBorders>
              <w:top w:val="single" w:sz="4" w:space="0" w:color="000000"/>
              <w:left w:val="single" w:sz="4" w:space="0" w:color="000000"/>
              <w:bottom w:val="single" w:sz="4" w:space="0" w:color="000000"/>
              <w:right w:val="single" w:sz="4" w:space="0" w:color="000000"/>
            </w:tcBorders>
            <w:vAlign w:val="center"/>
          </w:tcPr>
          <w:p w14:paraId="1DFE8EC9" w14:textId="77777777" w:rsidR="00A95DA0" w:rsidRPr="00DA6668" w:rsidRDefault="00A95DA0" w:rsidP="00444ABE">
            <w:pPr>
              <w:pStyle w:val="Header"/>
              <w:tabs>
                <w:tab w:val="left" w:pos="360"/>
              </w:tabs>
              <w:jc w:val="center"/>
              <w:rPr>
                <w:rFonts w:ascii="Arial" w:hAnsi="Arial" w:cs="Arial"/>
                <w:lang w:eastAsia="en-US"/>
              </w:rPr>
            </w:pPr>
            <w:r w:rsidRPr="00DA6668">
              <w:rPr>
                <w:rFonts w:ascii="Arial" w:hAnsi="Arial" w:cs="Arial"/>
                <w:lang w:eastAsia="en-US"/>
              </w:rPr>
              <w:t xml:space="preserve">Signature of </w:t>
            </w:r>
          </w:p>
          <w:p w14:paraId="49B8815F" w14:textId="77777777" w:rsidR="00A95DA0" w:rsidRPr="00DA6668" w:rsidRDefault="00A95DA0" w:rsidP="00444ABE">
            <w:pPr>
              <w:pStyle w:val="Header"/>
              <w:tabs>
                <w:tab w:val="left" w:pos="360"/>
              </w:tabs>
              <w:jc w:val="center"/>
              <w:rPr>
                <w:rFonts w:ascii="Arial" w:hAnsi="Arial" w:cs="Arial"/>
                <w:lang w:eastAsia="en-US"/>
              </w:rPr>
            </w:pPr>
            <w:r w:rsidRPr="00DA6668">
              <w:rPr>
                <w:rFonts w:ascii="Arial" w:hAnsi="Arial" w:cs="Arial"/>
                <w:lang w:eastAsia="en-US"/>
              </w:rPr>
              <w:t>Secretary</w:t>
            </w:r>
          </w:p>
        </w:tc>
        <w:tc>
          <w:tcPr>
            <w:tcW w:w="482" w:type="pct"/>
            <w:tcBorders>
              <w:top w:val="single" w:sz="4" w:space="0" w:color="000000"/>
              <w:left w:val="single" w:sz="4" w:space="0" w:color="000000"/>
              <w:bottom w:val="single" w:sz="4" w:space="0" w:color="000000"/>
              <w:right w:val="single" w:sz="4" w:space="0" w:color="000000"/>
            </w:tcBorders>
            <w:vAlign w:val="center"/>
          </w:tcPr>
          <w:p w14:paraId="4647F6DF" w14:textId="77777777" w:rsidR="00A95DA0" w:rsidRPr="00DA6668" w:rsidRDefault="00A95DA0" w:rsidP="00444ABE">
            <w:pPr>
              <w:pStyle w:val="Header"/>
              <w:tabs>
                <w:tab w:val="left" w:pos="360"/>
              </w:tabs>
              <w:jc w:val="center"/>
              <w:rPr>
                <w:rFonts w:ascii="Arial" w:hAnsi="Arial" w:cs="Arial"/>
                <w:bCs/>
                <w:lang w:eastAsia="en-US"/>
              </w:rPr>
            </w:pPr>
            <w:r w:rsidRPr="00DA6668">
              <w:rPr>
                <w:rFonts w:ascii="Arial" w:hAnsi="Arial" w:cs="Arial"/>
                <w:lang w:eastAsia="en-US"/>
              </w:rPr>
              <w:t>Remarks</w:t>
            </w:r>
          </w:p>
        </w:tc>
      </w:tr>
      <w:tr w:rsidR="00C77274" w:rsidRPr="00E47204" w14:paraId="26A92587" w14:textId="77777777" w:rsidTr="00C77274">
        <w:tc>
          <w:tcPr>
            <w:tcW w:w="357" w:type="pct"/>
            <w:tcBorders>
              <w:top w:val="single" w:sz="4" w:space="0" w:color="000000"/>
              <w:left w:val="single" w:sz="4" w:space="0" w:color="000000"/>
              <w:bottom w:val="single" w:sz="4" w:space="0" w:color="000000"/>
              <w:right w:val="single" w:sz="4" w:space="0" w:color="000000"/>
            </w:tcBorders>
          </w:tcPr>
          <w:p w14:paraId="340F8166"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1415" w:type="pct"/>
            <w:tcBorders>
              <w:top w:val="single" w:sz="4" w:space="0" w:color="000000"/>
              <w:left w:val="single" w:sz="4" w:space="0" w:color="000000"/>
              <w:bottom w:val="single" w:sz="4" w:space="0" w:color="000000"/>
              <w:right w:val="single" w:sz="4" w:space="0" w:color="000000"/>
            </w:tcBorders>
          </w:tcPr>
          <w:p w14:paraId="51E405E3"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409" w:type="pct"/>
            <w:tcBorders>
              <w:top w:val="single" w:sz="4" w:space="0" w:color="000000"/>
              <w:left w:val="single" w:sz="4" w:space="0" w:color="000000"/>
              <w:bottom w:val="single" w:sz="4" w:space="0" w:color="000000"/>
              <w:right w:val="single" w:sz="4" w:space="0" w:color="000000"/>
            </w:tcBorders>
          </w:tcPr>
          <w:p w14:paraId="33C2BB85"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419" w:type="pct"/>
            <w:tcBorders>
              <w:top w:val="single" w:sz="4" w:space="0" w:color="000000"/>
              <w:left w:val="single" w:sz="4" w:space="0" w:color="000000"/>
              <w:bottom w:val="single" w:sz="4" w:space="0" w:color="000000"/>
              <w:right w:val="single" w:sz="4" w:space="0" w:color="000000"/>
            </w:tcBorders>
          </w:tcPr>
          <w:p w14:paraId="50A09FED"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567" w:type="pct"/>
            <w:tcBorders>
              <w:top w:val="single" w:sz="4" w:space="0" w:color="000000"/>
              <w:left w:val="single" w:sz="4" w:space="0" w:color="000000"/>
              <w:bottom w:val="single" w:sz="4" w:space="0" w:color="000000"/>
              <w:right w:val="single" w:sz="4" w:space="0" w:color="000000"/>
            </w:tcBorders>
          </w:tcPr>
          <w:p w14:paraId="3D24334B"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359" w:type="pct"/>
            <w:tcBorders>
              <w:top w:val="single" w:sz="4" w:space="0" w:color="000000"/>
              <w:left w:val="single" w:sz="4" w:space="0" w:color="000000"/>
              <w:bottom w:val="single" w:sz="4" w:space="0" w:color="000000"/>
              <w:right w:val="single" w:sz="4" w:space="0" w:color="000000"/>
            </w:tcBorders>
          </w:tcPr>
          <w:p w14:paraId="30D0A92D"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498" w:type="pct"/>
            <w:tcBorders>
              <w:top w:val="single" w:sz="4" w:space="0" w:color="000000"/>
              <w:left w:val="single" w:sz="4" w:space="0" w:color="000000"/>
              <w:bottom w:val="single" w:sz="4" w:space="0" w:color="000000"/>
              <w:right w:val="single" w:sz="4" w:space="0" w:color="000000"/>
            </w:tcBorders>
          </w:tcPr>
          <w:p w14:paraId="4FF6F086"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494" w:type="pct"/>
            <w:tcBorders>
              <w:top w:val="single" w:sz="4" w:space="0" w:color="000000"/>
              <w:left w:val="single" w:sz="4" w:space="0" w:color="000000"/>
              <w:bottom w:val="single" w:sz="4" w:space="0" w:color="000000"/>
              <w:right w:val="single" w:sz="4" w:space="0" w:color="000000"/>
            </w:tcBorders>
          </w:tcPr>
          <w:p w14:paraId="4F7621F7"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482" w:type="pct"/>
            <w:tcBorders>
              <w:top w:val="single" w:sz="4" w:space="0" w:color="000000"/>
              <w:left w:val="single" w:sz="4" w:space="0" w:color="000000"/>
              <w:bottom w:val="single" w:sz="4" w:space="0" w:color="000000"/>
              <w:right w:val="single" w:sz="4" w:space="0" w:color="000000"/>
            </w:tcBorders>
          </w:tcPr>
          <w:p w14:paraId="0201E00B" w14:textId="77777777" w:rsidR="00A95DA0" w:rsidRPr="00E47204" w:rsidRDefault="00A95DA0" w:rsidP="00444ABE">
            <w:pPr>
              <w:pStyle w:val="Header"/>
              <w:tabs>
                <w:tab w:val="left" w:pos="360"/>
              </w:tabs>
              <w:jc w:val="both"/>
              <w:rPr>
                <w:rFonts w:ascii="Arial" w:hAnsi="Arial" w:cs="Arial"/>
                <w:b/>
                <w:bCs/>
                <w:sz w:val="24"/>
                <w:szCs w:val="24"/>
                <w:lang w:eastAsia="en-US"/>
              </w:rPr>
            </w:pPr>
          </w:p>
          <w:p w14:paraId="1CFCBB46" w14:textId="77777777" w:rsidR="00A95DA0" w:rsidRPr="00E47204" w:rsidRDefault="00A95DA0" w:rsidP="00444ABE">
            <w:pPr>
              <w:pStyle w:val="Header"/>
              <w:tabs>
                <w:tab w:val="left" w:pos="360"/>
              </w:tabs>
              <w:jc w:val="both"/>
              <w:rPr>
                <w:rFonts w:ascii="Arial" w:hAnsi="Arial" w:cs="Arial"/>
                <w:b/>
                <w:bCs/>
                <w:sz w:val="24"/>
                <w:szCs w:val="24"/>
                <w:lang w:eastAsia="en-US"/>
              </w:rPr>
            </w:pPr>
          </w:p>
        </w:tc>
      </w:tr>
      <w:tr w:rsidR="00C77274" w:rsidRPr="00E47204" w14:paraId="6819778F" w14:textId="77777777" w:rsidTr="00C77274">
        <w:tc>
          <w:tcPr>
            <w:tcW w:w="357" w:type="pct"/>
            <w:tcBorders>
              <w:top w:val="single" w:sz="4" w:space="0" w:color="000000"/>
              <w:left w:val="single" w:sz="4" w:space="0" w:color="000000"/>
              <w:bottom w:val="single" w:sz="4" w:space="0" w:color="000000"/>
              <w:right w:val="single" w:sz="4" w:space="0" w:color="000000"/>
            </w:tcBorders>
          </w:tcPr>
          <w:p w14:paraId="42118642"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1415" w:type="pct"/>
            <w:tcBorders>
              <w:top w:val="single" w:sz="4" w:space="0" w:color="000000"/>
              <w:left w:val="single" w:sz="4" w:space="0" w:color="000000"/>
              <w:bottom w:val="single" w:sz="4" w:space="0" w:color="000000"/>
              <w:right w:val="single" w:sz="4" w:space="0" w:color="000000"/>
            </w:tcBorders>
          </w:tcPr>
          <w:p w14:paraId="35586021"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409" w:type="pct"/>
            <w:tcBorders>
              <w:top w:val="single" w:sz="4" w:space="0" w:color="000000"/>
              <w:left w:val="single" w:sz="4" w:space="0" w:color="000000"/>
              <w:bottom w:val="single" w:sz="4" w:space="0" w:color="000000"/>
              <w:right w:val="single" w:sz="4" w:space="0" w:color="000000"/>
            </w:tcBorders>
          </w:tcPr>
          <w:p w14:paraId="1A6C96C6"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419" w:type="pct"/>
            <w:tcBorders>
              <w:top w:val="single" w:sz="4" w:space="0" w:color="000000"/>
              <w:left w:val="single" w:sz="4" w:space="0" w:color="000000"/>
              <w:bottom w:val="single" w:sz="4" w:space="0" w:color="000000"/>
              <w:right w:val="single" w:sz="4" w:space="0" w:color="000000"/>
            </w:tcBorders>
          </w:tcPr>
          <w:p w14:paraId="52E0FA07"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567" w:type="pct"/>
            <w:tcBorders>
              <w:top w:val="single" w:sz="4" w:space="0" w:color="000000"/>
              <w:left w:val="single" w:sz="4" w:space="0" w:color="000000"/>
              <w:bottom w:val="single" w:sz="4" w:space="0" w:color="000000"/>
              <w:right w:val="single" w:sz="4" w:space="0" w:color="000000"/>
            </w:tcBorders>
          </w:tcPr>
          <w:p w14:paraId="1BE4BF0E"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359" w:type="pct"/>
            <w:tcBorders>
              <w:top w:val="single" w:sz="4" w:space="0" w:color="000000"/>
              <w:left w:val="single" w:sz="4" w:space="0" w:color="000000"/>
              <w:bottom w:val="single" w:sz="4" w:space="0" w:color="000000"/>
              <w:right w:val="single" w:sz="4" w:space="0" w:color="000000"/>
            </w:tcBorders>
          </w:tcPr>
          <w:p w14:paraId="31822DC4"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498" w:type="pct"/>
            <w:tcBorders>
              <w:top w:val="single" w:sz="4" w:space="0" w:color="000000"/>
              <w:left w:val="single" w:sz="4" w:space="0" w:color="000000"/>
              <w:bottom w:val="single" w:sz="4" w:space="0" w:color="000000"/>
              <w:right w:val="single" w:sz="4" w:space="0" w:color="000000"/>
            </w:tcBorders>
          </w:tcPr>
          <w:p w14:paraId="6A227C16"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494" w:type="pct"/>
            <w:tcBorders>
              <w:top w:val="single" w:sz="4" w:space="0" w:color="000000"/>
              <w:left w:val="single" w:sz="4" w:space="0" w:color="000000"/>
              <w:bottom w:val="single" w:sz="4" w:space="0" w:color="000000"/>
              <w:right w:val="single" w:sz="4" w:space="0" w:color="000000"/>
            </w:tcBorders>
          </w:tcPr>
          <w:p w14:paraId="47FF478F"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482" w:type="pct"/>
            <w:tcBorders>
              <w:top w:val="single" w:sz="4" w:space="0" w:color="000000"/>
              <w:left w:val="single" w:sz="4" w:space="0" w:color="000000"/>
              <w:bottom w:val="single" w:sz="4" w:space="0" w:color="000000"/>
              <w:right w:val="single" w:sz="4" w:space="0" w:color="000000"/>
            </w:tcBorders>
          </w:tcPr>
          <w:p w14:paraId="2769248C" w14:textId="77777777" w:rsidR="00A95DA0" w:rsidRPr="00E47204" w:rsidRDefault="00A95DA0" w:rsidP="00444ABE">
            <w:pPr>
              <w:pStyle w:val="Header"/>
              <w:tabs>
                <w:tab w:val="left" w:pos="360"/>
              </w:tabs>
              <w:jc w:val="both"/>
              <w:rPr>
                <w:rFonts w:ascii="Arial" w:hAnsi="Arial" w:cs="Arial"/>
                <w:b/>
                <w:bCs/>
                <w:sz w:val="24"/>
                <w:szCs w:val="24"/>
                <w:lang w:eastAsia="en-US"/>
              </w:rPr>
            </w:pPr>
          </w:p>
          <w:p w14:paraId="07ABE268" w14:textId="77777777" w:rsidR="00A95DA0" w:rsidRPr="00E47204" w:rsidRDefault="00A95DA0" w:rsidP="00444ABE">
            <w:pPr>
              <w:pStyle w:val="Header"/>
              <w:tabs>
                <w:tab w:val="left" w:pos="360"/>
              </w:tabs>
              <w:jc w:val="both"/>
              <w:rPr>
                <w:rFonts w:ascii="Arial" w:hAnsi="Arial" w:cs="Arial"/>
                <w:b/>
                <w:bCs/>
                <w:sz w:val="24"/>
                <w:szCs w:val="24"/>
                <w:lang w:eastAsia="en-US"/>
              </w:rPr>
            </w:pPr>
          </w:p>
        </w:tc>
      </w:tr>
      <w:tr w:rsidR="00C77274" w:rsidRPr="00E47204" w14:paraId="790D1725" w14:textId="77777777" w:rsidTr="00C77274">
        <w:trPr>
          <w:trHeight w:val="611"/>
        </w:trPr>
        <w:tc>
          <w:tcPr>
            <w:tcW w:w="357" w:type="pct"/>
            <w:tcBorders>
              <w:top w:val="single" w:sz="4" w:space="0" w:color="000000"/>
              <w:left w:val="single" w:sz="4" w:space="0" w:color="000000"/>
              <w:bottom w:val="single" w:sz="4" w:space="0" w:color="000000"/>
              <w:right w:val="single" w:sz="4" w:space="0" w:color="000000"/>
            </w:tcBorders>
          </w:tcPr>
          <w:p w14:paraId="340CA99A" w14:textId="77777777" w:rsidR="00A95DA0" w:rsidRPr="00E47204" w:rsidRDefault="00A95DA0" w:rsidP="00444ABE">
            <w:pPr>
              <w:pStyle w:val="Header"/>
              <w:tabs>
                <w:tab w:val="left" w:pos="360"/>
              </w:tabs>
              <w:jc w:val="both"/>
              <w:rPr>
                <w:rFonts w:ascii="Arial" w:hAnsi="Arial" w:cs="Arial"/>
                <w:b/>
                <w:bCs/>
                <w:sz w:val="24"/>
                <w:szCs w:val="24"/>
                <w:lang w:eastAsia="en-US"/>
              </w:rPr>
            </w:pPr>
          </w:p>
          <w:p w14:paraId="64D34E10"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1415" w:type="pct"/>
            <w:tcBorders>
              <w:top w:val="single" w:sz="4" w:space="0" w:color="000000"/>
              <w:left w:val="single" w:sz="4" w:space="0" w:color="000000"/>
              <w:bottom w:val="single" w:sz="4" w:space="0" w:color="000000"/>
              <w:right w:val="single" w:sz="4" w:space="0" w:color="000000"/>
            </w:tcBorders>
          </w:tcPr>
          <w:p w14:paraId="1966A2D7"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409" w:type="pct"/>
            <w:tcBorders>
              <w:top w:val="single" w:sz="4" w:space="0" w:color="000000"/>
              <w:left w:val="single" w:sz="4" w:space="0" w:color="000000"/>
              <w:bottom w:val="single" w:sz="4" w:space="0" w:color="000000"/>
              <w:right w:val="single" w:sz="4" w:space="0" w:color="000000"/>
            </w:tcBorders>
          </w:tcPr>
          <w:p w14:paraId="1181E295"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419" w:type="pct"/>
            <w:tcBorders>
              <w:top w:val="single" w:sz="4" w:space="0" w:color="000000"/>
              <w:left w:val="single" w:sz="4" w:space="0" w:color="000000"/>
              <w:bottom w:val="single" w:sz="4" w:space="0" w:color="000000"/>
              <w:right w:val="single" w:sz="4" w:space="0" w:color="000000"/>
            </w:tcBorders>
          </w:tcPr>
          <w:p w14:paraId="3EDE24C1"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567" w:type="pct"/>
            <w:tcBorders>
              <w:top w:val="single" w:sz="4" w:space="0" w:color="000000"/>
              <w:left w:val="single" w:sz="4" w:space="0" w:color="000000"/>
              <w:bottom w:val="single" w:sz="4" w:space="0" w:color="000000"/>
              <w:right w:val="single" w:sz="4" w:space="0" w:color="000000"/>
            </w:tcBorders>
          </w:tcPr>
          <w:p w14:paraId="6B34C38C"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359" w:type="pct"/>
            <w:tcBorders>
              <w:top w:val="single" w:sz="4" w:space="0" w:color="000000"/>
              <w:left w:val="single" w:sz="4" w:space="0" w:color="000000"/>
              <w:bottom w:val="single" w:sz="4" w:space="0" w:color="000000"/>
              <w:right w:val="single" w:sz="4" w:space="0" w:color="000000"/>
            </w:tcBorders>
          </w:tcPr>
          <w:p w14:paraId="623EBDFB"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498" w:type="pct"/>
            <w:tcBorders>
              <w:top w:val="single" w:sz="4" w:space="0" w:color="000000"/>
              <w:left w:val="single" w:sz="4" w:space="0" w:color="000000"/>
              <w:bottom w:val="single" w:sz="4" w:space="0" w:color="000000"/>
              <w:right w:val="single" w:sz="4" w:space="0" w:color="000000"/>
            </w:tcBorders>
          </w:tcPr>
          <w:p w14:paraId="1C0B2439"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494" w:type="pct"/>
            <w:tcBorders>
              <w:top w:val="single" w:sz="4" w:space="0" w:color="000000"/>
              <w:left w:val="single" w:sz="4" w:space="0" w:color="000000"/>
              <w:bottom w:val="single" w:sz="4" w:space="0" w:color="000000"/>
              <w:right w:val="single" w:sz="4" w:space="0" w:color="000000"/>
            </w:tcBorders>
          </w:tcPr>
          <w:p w14:paraId="7279509B"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482" w:type="pct"/>
            <w:tcBorders>
              <w:top w:val="single" w:sz="4" w:space="0" w:color="000000"/>
              <w:left w:val="single" w:sz="4" w:space="0" w:color="000000"/>
              <w:bottom w:val="single" w:sz="4" w:space="0" w:color="000000"/>
              <w:right w:val="single" w:sz="4" w:space="0" w:color="000000"/>
            </w:tcBorders>
          </w:tcPr>
          <w:p w14:paraId="33164977" w14:textId="77777777" w:rsidR="00A95DA0" w:rsidRPr="00E47204" w:rsidRDefault="00A95DA0" w:rsidP="00444ABE">
            <w:pPr>
              <w:pStyle w:val="Header"/>
              <w:tabs>
                <w:tab w:val="left" w:pos="360"/>
              </w:tabs>
              <w:jc w:val="both"/>
              <w:rPr>
                <w:rFonts w:ascii="Arial" w:hAnsi="Arial" w:cs="Arial"/>
                <w:b/>
                <w:bCs/>
                <w:sz w:val="24"/>
                <w:szCs w:val="24"/>
                <w:lang w:eastAsia="en-US"/>
              </w:rPr>
            </w:pPr>
          </w:p>
        </w:tc>
      </w:tr>
      <w:tr w:rsidR="00C77274" w:rsidRPr="00E47204" w14:paraId="37F31747" w14:textId="77777777" w:rsidTr="00C77274">
        <w:trPr>
          <w:trHeight w:val="611"/>
        </w:trPr>
        <w:tc>
          <w:tcPr>
            <w:tcW w:w="357" w:type="pct"/>
            <w:tcBorders>
              <w:top w:val="single" w:sz="4" w:space="0" w:color="000000"/>
              <w:left w:val="single" w:sz="4" w:space="0" w:color="000000"/>
              <w:bottom w:val="single" w:sz="4" w:space="0" w:color="000000"/>
              <w:right w:val="single" w:sz="4" w:space="0" w:color="000000"/>
            </w:tcBorders>
          </w:tcPr>
          <w:p w14:paraId="063DDA22"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1415" w:type="pct"/>
            <w:tcBorders>
              <w:top w:val="single" w:sz="4" w:space="0" w:color="000000"/>
              <w:left w:val="single" w:sz="4" w:space="0" w:color="000000"/>
              <w:bottom w:val="single" w:sz="4" w:space="0" w:color="000000"/>
              <w:right w:val="single" w:sz="4" w:space="0" w:color="000000"/>
            </w:tcBorders>
          </w:tcPr>
          <w:p w14:paraId="0DE60F37"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409" w:type="pct"/>
            <w:tcBorders>
              <w:top w:val="single" w:sz="4" w:space="0" w:color="000000"/>
              <w:left w:val="single" w:sz="4" w:space="0" w:color="000000"/>
              <w:bottom w:val="single" w:sz="4" w:space="0" w:color="000000"/>
              <w:right w:val="single" w:sz="4" w:space="0" w:color="000000"/>
            </w:tcBorders>
          </w:tcPr>
          <w:p w14:paraId="4DE261AF"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419" w:type="pct"/>
            <w:tcBorders>
              <w:top w:val="single" w:sz="4" w:space="0" w:color="000000"/>
              <w:left w:val="single" w:sz="4" w:space="0" w:color="000000"/>
              <w:bottom w:val="single" w:sz="4" w:space="0" w:color="000000"/>
              <w:right w:val="single" w:sz="4" w:space="0" w:color="000000"/>
            </w:tcBorders>
          </w:tcPr>
          <w:p w14:paraId="00CA52F7"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567" w:type="pct"/>
            <w:tcBorders>
              <w:top w:val="single" w:sz="4" w:space="0" w:color="000000"/>
              <w:left w:val="single" w:sz="4" w:space="0" w:color="000000"/>
              <w:bottom w:val="single" w:sz="4" w:space="0" w:color="000000"/>
              <w:right w:val="single" w:sz="4" w:space="0" w:color="000000"/>
            </w:tcBorders>
          </w:tcPr>
          <w:p w14:paraId="6CDD7FC8"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359" w:type="pct"/>
            <w:tcBorders>
              <w:top w:val="single" w:sz="4" w:space="0" w:color="000000"/>
              <w:left w:val="single" w:sz="4" w:space="0" w:color="000000"/>
              <w:bottom w:val="single" w:sz="4" w:space="0" w:color="000000"/>
              <w:right w:val="single" w:sz="4" w:space="0" w:color="000000"/>
            </w:tcBorders>
          </w:tcPr>
          <w:p w14:paraId="087C0263"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498" w:type="pct"/>
            <w:tcBorders>
              <w:top w:val="single" w:sz="4" w:space="0" w:color="000000"/>
              <w:left w:val="single" w:sz="4" w:space="0" w:color="000000"/>
              <w:bottom w:val="single" w:sz="4" w:space="0" w:color="000000"/>
              <w:right w:val="single" w:sz="4" w:space="0" w:color="000000"/>
            </w:tcBorders>
          </w:tcPr>
          <w:p w14:paraId="1874502E"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494" w:type="pct"/>
            <w:tcBorders>
              <w:top w:val="single" w:sz="4" w:space="0" w:color="000000"/>
              <w:left w:val="single" w:sz="4" w:space="0" w:color="000000"/>
              <w:bottom w:val="single" w:sz="4" w:space="0" w:color="000000"/>
              <w:right w:val="single" w:sz="4" w:space="0" w:color="000000"/>
            </w:tcBorders>
          </w:tcPr>
          <w:p w14:paraId="4134C1BD"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482" w:type="pct"/>
            <w:tcBorders>
              <w:top w:val="single" w:sz="4" w:space="0" w:color="000000"/>
              <w:left w:val="single" w:sz="4" w:space="0" w:color="000000"/>
              <w:bottom w:val="single" w:sz="4" w:space="0" w:color="000000"/>
              <w:right w:val="single" w:sz="4" w:space="0" w:color="000000"/>
            </w:tcBorders>
          </w:tcPr>
          <w:p w14:paraId="1FF93F03" w14:textId="77777777" w:rsidR="00A95DA0" w:rsidRPr="00E47204" w:rsidRDefault="00A95DA0" w:rsidP="00444ABE">
            <w:pPr>
              <w:pStyle w:val="Header"/>
              <w:tabs>
                <w:tab w:val="left" w:pos="360"/>
              </w:tabs>
              <w:jc w:val="both"/>
              <w:rPr>
                <w:rFonts w:ascii="Arial" w:hAnsi="Arial" w:cs="Arial"/>
                <w:b/>
                <w:bCs/>
                <w:sz w:val="24"/>
                <w:szCs w:val="24"/>
                <w:lang w:eastAsia="en-US"/>
              </w:rPr>
            </w:pPr>
          </w:p>
        </w:tc>
      </w:tr>
      <w:tr w:rsidR="00C77274" w:rsidRPr="00E47204" w14:paraId="57483A96" w14:textId="77777777" w:rsidTr="00C77274">
        <w:trPr>
          <w:trHeight w:val="611"/>
        </w:trPr>
        <w:tc>
          <w:tcPr>
            <w:tcW w:w="357" w:type="pct"/>
            <w:tcBorders>
              <w:top w:val="single" w:sz="4" w:space="0" w:color="000000"/>
              <w:left w:val="single" w:sz="4" w:space="0" w:color="000000"/>
              <w:bottom w:val="single" w:sz="4" w:space="0" w:color="000000"/>
              <w:right w:val="single" w:sz="4" w:space="0" w:color="000000"/>
            </w:tcBorders>
          </w:tcPr>
          <w:p w14:paraId="03D0D9AF"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1415" w:type="pct"/>
            <w:tcBorders>
              <w:top w:val="single" w:sz="4" w:space="0" w:color="000000"/>
              <w:left w:val="single" w:sz="4" w:space="0" w:color="000000"/>
              <w:bottom w:val="single" w:sz="4" w:space="0" w:color="000000"/>
              <w:right w:val="single" w:sz="4" w:space="0" w:color="000000"/>
            </w:tcBorders>
          </w:tcPr>
          <w:p w14:paraId="7E3BCEB6"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409" w:type="pct"/>
            <w:tcBorders>
              <w:top w:val="single" w:sz="4" w:space="0" w:color="000000"/>
              <w:left w:val="single" w:sz="4" w:space="0" w:color="000000"/>
              <w:bottom w:val="single" w:sz="4" w:space="0" w:color="000000"/>
              <w:right w:val="single" w:sz="4" w:space="0" w:color="000000"/>
            </w:tcBorders>
          </w:tcPr>
          <w:p w14:paraId="5776088A"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419" w:type="pct"/>
            <w:tcBorders>
              <w:top w:val="single" w:sz="4" w:space="0" w:color="000000"/>
              <w:left w:val="single" w:sz="4" w:space="0" w:color="000000"/>
              <w:bottom w:val="single" w:sz="4" w:space="0" w:color="000000"/>
              <w:right w:val="single" w:sz="4" w:space="0" w:color="000000"/>
            </w:tcBorders>
          </w:tcPr>
          <w:p w14:paraId="663269AD"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567" w:type="pct"/>
            <w:tcBorders>
              <w:top w:val="single" w:sz="4" w:space="0" w:color="000000"/>
              <w:left w:val="single" w:sz="4" w:space="0" w:color="000000"/>
              <w:bottom w:val="single" w:sz="4" w:space="0" w:color="000000"/>
              <w:right w:val="single" w:sz="4" w:space="0" w:color="000000"/>
            </w:tcBorders>
          </w:tcPr>
          <w:p w14:paraId="370CFFFE"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359" w:type="pct"/>
            <w:tcBorders>
              <w:top w:val="single" w:sz="4" w:space="0" w:color="000000"/>
              <w:left w:val="single" w:sz="4" w:space="0" w:color="000000"/>
              <w:bottom w:val="single" w:sz="4" w:space="0" w:color="000000"/>
              <w:right w:val="single" w:sz="4" w:space="0" w:color="000000"/>
            </w:tcBorders>
          </w:tcPr>
          <w:p w14:paraId="08C58D91"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498" w:type="pct"/>
            <w:tcBorders>
              <w:top w:val="single" w:sz="4" w:space="0" w:color="000000"/>
              <w:left w:val="single" w:sz="4" w:space="0" w:color="000000"/>
              <w:bottom w:val="single" w:sz="4" w:space="0" w:color="000000"/>
              <w:right w:val="single" w:sz="4" w:space="0" w:color="000000"/>
            </w:tcBorders>
          </w:tcPr>
          <w:p w14:paraId="1DD4A26F"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494" w:type="pct"/>
            <w:tcBorders>
              <w:top w:val="single" w:sz="4" w:space="0" w:color="000000"/>
              <w:left w:val="single" w:sz="4" w:space="0" w:color="000000"/>
              <w:bottom w:val="single" w:sz="4" w:space="0" w:color="000000"/>
              <w:right w:val="single" w:sz="4" w:space="0" w:color="000000"/>
            </w:tcBorders>
          </w:tcPr>
          <w:p w14:paraId="01683CFE"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482" w:type="pct"/>
            <w:tcBorders>
              <w:top w:val="single" w:sz="4" w:space="0" w:color="000000"/>
              <w:left w:val="single" w:sz="4" w:space="0" w:color="000000"/>
              <w:bottom w:val="single" w:sz="4" w:space="0" w:color="000000"/>
              <w:right w:val="single" w:sz="4" w:space="0" w:color="000000"/>
            </w:tcBorders>
          </w:tcPr>
          <w:p w14:paraId="16F88663" w14:textId="77777777" w:rsidR="00A95DA0" w:rsidRPr="00E47204" w:rsidRDefault="00A95DA0" w:rsidP="00444ABE">
            <w:pPr>
              <w:pStyle w:val="Header"/>
              <w:tabs>
                <w:tab w:val="left" w:pos="360"/>
              </w:tabs>
              <w:jc w:val="both"/>
              <w:rPr>
                <w:rFonts w:ascii="Arial" w:hAnsi="Arial" w:cs="Arial"/>
                <w:b/>
                <w:bCs/>
                <w:sz w:val="24"/>
                <w:szCs w:val="24"/>
                <w:lang w:eastAsia="en-US"/>
              </w:rPr>
            </w:pPr>
          </w:p>
        </w:tc>
      </w:tr>
      <w:tr w:rsidR="00C77274" w:rsidRPr="00E47204" w14:paraId="0A838D86" w14:textId="77777777" w:rsidTr="00C77274">
        <w:trPr>
          <w:trHeight w:val="611"/>
        </w:trPr>
        <w:tc>
          <w:tcPr>
            <w:tcW w:w="357" w:type="pct"/>
            <w:tcBorders>
              <w:top w:val="single" w:sz="4" w:space="0" w:color="000000"/>
              <w:left w:val="single" w:sz="4" w:space="0" w:color="000000"/>
              <w:bottom w:val="single" w:sz="4" w:space="0" w:color="000000"/>
              <w:right w:val="single" w:sz="4" w:space="0" w:color="000000"/>
            </w:tcBorders>
          </w:tcPr>
          <w:p w14:paraId="08FC81CC"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1415" w:type="pct"/>
            <w:tcBorders>
              <w:top w:val="single" w:sz="4" w:space="0" w:color="000000"/>
              <w:left w:val="single" w:sz="4" w:space="0" w:color="000000"/>
              <w:bottom w:val="single" w:sz="4" w:space="0" w:color="000000"/>
              <w:right w:val="single" w:sz="4" w:space="0" w:color="000000"/>
            </w:tcBorders>
          </w:tcPr>
          <w:p w14:paraId="5A0C1D1D"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409" w:type="pct"/>
            <w:tcBorders>
              <w:top w:val="single" w:sz="4" w:space="0" w:color="000000"/>
              <w:left w:val="single" w:sz="4" w:space="0" w:color="000000"/>
              <w:bottom w:val="single" w:sz="4" w:space="0" w:color="000000"/>
              <w:right w:val="single" w:sz="4" w:space="0" w:color="000000"/>
            </w:tcBorders>
          </w:tcPr>
          <w:p w14:paraId="1DC5CF9B"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419" w:type="pct"/>
            <w:tcBorders>
              <w:top w:val="single" w:sz="4" w:space="0" w:color="000000"/>
              <w:left w:val="single" w:sz="4" w:space="0" w:color="000000"/>
              <w:bottom w:val="single" w:sz="4" w:space="0" w:color="000000"/>
              <w:right w:val="single" w:sz="4" w:space="0" w:color="000000"/>
            </w:tcBorders>
          </w:tcPr>
          <w:p w14:paraId="48BA40A1"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567" w:type="pct"/>
            <w:tcBorders>
              <w:top w:val="single" w:sz="4" w:space="0" w:color="000000"/>
              <w:left w:val="single" w:sz="4" w:space="0" w:color="000000"/>
              <w:bottom w:val="single" w:sz="4" w:space="0" w:color="000000"/>
              <w:right w:val="single" w:sz="4" w:space="0" w:color="000000"/>
            </w:tcBorders>
          </w:tcPr>
          <w:p w14:paraId="2C4E39BB"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359" w:type="pct"/>
            <w:tcBorders>
              <w:top w:val="single" w:sz="4" w:space="0" w:color="000000"/>
              <w:left w:val="single" w:sz="4" w:space="0" w:color="000000"/>
              <w:bottom w:val="single" w:sz="4" w:space="0" w:color="000000"/>
              <w:right w:val="single" w:sz="4" w:space="0" w:color="000000"/>
            </w:tcBorders>
          </w:tcPr>
          <w:p w14:paraId="50097B39"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498" w:type="pct"/>
            <w:tcBorders>
              <w:top w:val="single" w:sz="4" w:space="0" w:color="000000"/>
              <w:left w:val="single" w:sz="4" w:space="0" w:color="000000"/>
              <w:bottom w:val="single" w:sz="4" w:space="0" w:color="000000"/>
              <w:right w:val="single" w:sz="4" w:space="0" w:color="000000"/>
            </w:tcBorders>
          </w:tcPr>
          <w:p w14:paraId="16C90DB4"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494" w:type="pct"/>
            <w:tcBorders>
              <w:top w:val="single" w:sz="4" w:space="0" w:color="000000"/>
              <w:left w:val="single" w:sz="4" w:space="0" w:color="000000"/>
              <w:bottom w:val="single" w:sz="4" w:space="0" w:color="000000"/>
              <w:right w:val="single" w:sz="4" w:space="0" w:color="000000"/>
            </w:tcBorders>
          </w:tcPr>
          <w:p w14:paraId="3A1F7D9F" w14:textId="77777777" w:rsidR="00A95DA0" w:rsidRPr="00E47204" w:rsidRDefault="00A95DA0" w:rsidP="00444ABE">
            <w:pPr>
              <w:pStyle w:val="Header"/>
              <w:tabs>
                <w:tab w:val="left" w:pos="360"/>
              </w:tabs>
              <w:jc w:val="both"/>
              <w:rPr>
                <w:rFonts w:ascii="Arial" w:hAnsi="Arial" w:cs="Arial"/>
                <w:b/>
                <w:bCs/>
                <w:sz w:val="24"/>
                <w:szCs w:val="24"/>
                <w:lang w:eastAsia="en-US"/>
              </w:rPr>
            </w:pPr>
          </w:p>
        </w:tc>
        <w:tc>
          <w:tcPr>
            <w:tcW w:w="482" w:type="pct"/>
            <w:tcBorders>
              <w:top w:val="single" w:sz="4" w:space="0" w:color="000000"/>
              <w:left w:val="single" w:sz="4" w:space="0" w:color="000000"/>
              <w:bottom w:val="single" w:sz="4" w:space="0" w:color="000000"/>
              <w:right w:val="single" w:sz="4" w:space="0" w:color="000000"/>
            </w:tcBorders>
          </w:tcPr>
          <w:p w14:paraId="6522FE52" w14:textId="77777777" w:rsidR="00A95DA0" w:rsidRPr="00E47204" w:rsidRDefault="00A95DA0" w:rsidP="00444ABE">
            <w:pPr>
              <w:pStyle w:val="Header"/>
              <w:tabs>
                <w:tab w:val="left" w:pos="360"/>
              </w:tabs>
              <w:jc w:val="both"/>
              <w:rPr>
                <w:rFonts w:ascii="Arial" w:hAnsi="Arial" w:cs="Arial"/>
                <w:b/>
                <w:bCs/>
                <w:sz w:val="24"/>
                <w:szCs w:val="24"/>
                <w:lang w:eastAsia="en-US"/>
              </w:rPr>
            </w:pPr>
          </w:p>
        </w:tc>
      </w:tr>
    </w:tbl>
    <w:p w14:paraId="2CE35CB3" w14:textId="77777777" w:rsidR="00B04AC2" w:rsidRPr="002800D3" w:rsidRDefault="00B04AC2" w:rsidP="002800D3">
      <w:pPr>
        <w:spacing w:line="100" w:lineRule="atLeast"/>
        <w:jc w:val="both"/>
        <w:rPr>
          <w:rFonts w:ascii="Arial" w:hAnsi="Arial" w:cs="Arial"/>
        </w:rPr>
      </w:pPr>
    </w:p>
    <w:p w14:paraId="0FC420B3" w14:textId="30FC9192" w:rsidR="00BF6122" w:rsidRPr="002E73F4" w:rsidRDefault="00BF6122" w:rsidP="00BF6122">
      <w:pPr>
        <w:spacing w:after="0" w:line="240" w:lineRule="auto"/>
        <w:rPr>
          <w:rFonts w:ascii="Arial" w:hAnsi="Arial" w:cs="Arial"/>
          <w:sz w:val="24"/>
          <w:szCs w:val="24"/>
        </w:rPr>
      </w:pPr>
      <w:r>
        <w:rPr>
          <w:rFonts w:ascii="Arial" w:hAnsi="Arial" w:cs="Arial"/>
          <w:sz w:val="24"/>
          <w:szCs w:val="24"/>
        </w:rPr>
        <w:t xml:space="preserve">                                                                                                                                         </w:t>
      </w:r>
      <w:r w:rsidR="00266A05">
        <w:rPr>
          <w:rFonts w:ascii="Arial" w:hAnsi="Arial" w:cs="Arial"/>
          <w:sz w:val="24"/>
          <w:szCs w:val="24"/>
        </w:rPr>
        <w:t xml:space="preserve">                Signature of </w:t>
      </w:r>
      <w:r>
        <w:rPr>
          <w:rFonts w:ascii="Arial" w:hAnsi="Arial" w:cs="Arial"/>
          <w:sz w:val="24"/>
          <w:szCs w:val="24"/>
        </w:rPr>
        <w:t>Pradhan</w:t>
      </w:r>
    </w:p>
    <w:p w14:paraId="72271A83" w14:textId="77777777" w:rsidR="00BF6122" w:rsidRPr="002E73F4" w:rsidRDefault="00BF6122" w:rsidP="00BF6122">
      <w:pPr>
        <w:spacing w:after="0" w:line="240" w:lineRule="auto"/>
        <w:rPr>
          <w:rFonts w:ascii="Arial" w:hAnsi="Arial" w:cs="Arial"/>
          <w:sz w:val="24"/>
          <w:szCs w:val="24"/>
        </w:rPr>
      </w:pPr>
      <w:r w:rsidRPr="002E73F4">
        <w:rPr>
          <w:rFonts w:ascii="Arial" w:hAnsi="Arial" w:cs="Arial"/>
          <w:sz w:val="24"/>
          <w:szCs w:val="24"/>
        </w:rPr>
        <w:tab/>
      </w:r>
      <w:r w:rsidRPr="002E73F4">
        <w:rPr>
          <w:rFonts w:ascii="Arial" w:hAnsi="Arial" w:cs="Arial"/>
          <w:sz w:val="24"/>
          <w:szCs w:val="24"/>
        </w:rPr>
        <w:tab/>
      </w:r>
      <w:r w:rsidRPr="002E73F4">
        <w:rPr>
          <w:rFonts w:ascii="Arial" w:hAnsi="Arial" w:cs="Arial"/>
          <w:sz w:val="24"/>
          <w:szCs w:val="24"/>
        </w:rPr>
        <w:tab/>
      </w:r>
      <w:r w:rsidRPr="002E73F4">
        <w:rPr>
          <w:rFonts w:ascii="Arial" w:hAnsi="Arial" w:cs="Arial"/>
          <w:sz w:val="24"/>
          <w:szCs w:val="24"/>
        </w:rPr>
        <w:tab/>
      </w:r>
      <w:r w:rsidRPr="002E73F4">
        <w:rPr>
          <w:rFonts w:ascii="Arial" w:hAnsi="Arial" w:cs="Arial"/>
          <w:sz w:val="24"/>
          <w:szCs w:val="24"/>
        </w:rPr>
        <w:tab/>
      </w:r>
      <w:r w:rsidRPr="002E73F4">
        <w:rPr>
          <w:rFonts w:ascii="Arial" w:hAnsi="Arial" w:cs="Arial"/>
          <w:sz w:val="24"/>
          <w:szCs w:val="24"/>
        </w:rPr>
        <w:tab/>
      </w:r>
      <w:r w:rsidRPr="002E73F4">
        <w:rPr>
          <w:rFonts w:ascii="Arial" w:hAnsi="Arial" w:cs="Arial"/>
          <w:sz w:val="24"/>
          <w:szCs w:val="24"/>
        </w:rPr>
        <w:tab/>
      </w:r>
      <w:r w:rsidRPr="002E73F4">
        <w:rPr>
          <w:rFonts w:ascii="Arial" w:hAnsi="Arial" w:cs="Arial"/>
          <w:sz w:val="24"/>
          <w:szCs w:val="24"/>
        </w:rPr>
        <w:tab/>
        <w:t xml:space="preserve">                                             </w:t>
      </w:r>
      <w:r>
        <w:rPr>
          <w:rFonts w:ascii="Arial" w:hAnsi="Arial" w:cs="Arial"/>
          <w:sz w:val="24"/>
          <w:szCs w:val="24"/>
        </w:rPr>
        <w:t xml:space="preserve">             </w:t>
      </w:r>
      <w:r w:rsidRPr="002E73F4">
        <w:rPr>
          <w:rFonts w:ascii="Arial" w:hAnsi="Arial" w:cs="Arial"/>
          <w:sz w:val="24"/>
          <w:szCs w:val="24"/>
        </w:rPr>
        <w:t>………………….Gram Panchayat</w:t>
      </w:r>
    </w:p>
    <w:p w14:paraId="468A0146" w14:textId="77777777" w:rsidR="002800D3" w:rsidRDefault="002800D3" w:rsidP="00D2211B">
      <w:pPr>
        <w:rPr>
          <w:rFonts w:ascii="Arial" w:hAnsi="Arial" w:cs="Arial"/>
          <w:iCs/>
          <w:sz w:val="24"/>
          <w:szCs w:val="24"/>
        </w:rPr>
      </w:pPr>
    </w:p>
    <w:p w14:paraId="5E2B465F" w14:textId="77777777" w:rsidR="0071051A" w:rsidRDefault="0071051A" w:rsidP="00D2211B">
      <w:pPr>
        <w:rPr>
          <w:rFonts w:ascii="Arial" w:hAnsi="Arial" w:cs="Arial"/>
          <w:iCs/>
          <w:sz w:val="24"/>
          <w:szCs w:val="24"/>
        </w:rPr>
      </w:pPr>
    </w:p>
    <w:p w14:paraId="3D37827A" w14:textId="77777777" w:rsidR="0071051A" w:rsidRDefault="0071051A" w:rsidP="00D2211B">
      <w:pPr>
        <w:rPr>
          <w:rFonts w:ascii="Arial" w:hAnsi="Arial" w:cs="Arial"/>
          <w:iCs/>
          <w:sz w:val="24"/>
          <w:szCs w:val="24"/>
        </w:rPr>
      </w:pPr>
    </w:p>
    <w:p w14:paraId="4998EAB3" w14:textId="77777777" w:rsidR="00C77274" w:rsidRDefault="00C77274" w:rsidP="00394714">
      <w:pPr>
        <w:pStyle w:val="Header"/>
        <w:tabs>
          <w:tab w:val="left" w:pos="284"/>
          <w:tab w:val="left" w:pos="1200"/>
          <w:tab w:val="center" w:pos="7119"/>
        </w:tabs>
        <w:spacing w:line="360" w:lineRule="auto"/>
        <w:rPr>
          <w:rFonts w:ascii="Arial" w:hAnsi="Arial" w:cs="Arial"/>
          <w:iCs/>
          <w:sz w:val="24"/>
          <w:szCs w:val="24"/>
          <w:lang w:eastAsia="en-US"/>
        </w:rPr>
      </w:pPr>
    </w:p>
    <w:p w14:paraId="55E405BF" w14:textId="12012547" w:rsidR="00E47204" w:rsidRPr="001C17A9" w:rsidRDefault="00E47204" w:rsidP="00394714">
      <w:pPr>
        <w:pStyle w:val="Header"/>
        <w:tabs>
          <w:tab w:val="left" w:pos="284"/>
          <w:tab w:val="left" w:pos="1200"/>
          <w:tab w:val="center" w:pos="7119"/>
        </w:tabs>
        <w:spacing w:line="360" w:lineRule="auto"/>
        <w:jc w:val="center"/>
        <w:rPr>
          <w:rFonts w:ascii="Arial" w:hAnsi="Arial" w:cs="Arial"/>
          <w:b/>
          <w:color w:val="1F3864" w:themeColor="accent5" w:themeShade="80"/>
          <w:sz w:val="24"/>
          <w:szCs w:val="24"/>
        </w:rPr>
      </w:pPr>
      <w:r w:rsidRPr="001C17A9">
        <w:rPr>
          <w:rFonts w:ascii="Arial" w:hAnsi="Arial" w:cs="Arial"/>
          <w:b/>
          <w:color w:val="1F3864" w:themeColor="accent5" w:themeShade="80"/>
          <w:sz w:val="24"/>
          <w:szCs w:val="24"/>
        </w:rPr>
        <w:t>Annexure -</w:t>
      </w:r>
      <w:r w:rsidR="001C17A9" w:rsidRPr="001C17A9">
        <w:rPr>
          <w:rFonts w:ascii="Arial" w:hAnsi="Arial" w:cs="Arial"/>
          <w:b/>
          <w:color w:val="1F3864" w:themeColor="accent5" w:themeShade="80"/>
          <w:sz w:val="24"/>
          <w:szCs w:val="24"/>
        </w:rPr>
        <w:t xml:space="preserve"> </w:t>
      </w:r>
      <w:r w:rsidRPr="001C17A9">
        <w:rPr>
          <w:rFonts w:ascii="Arial" w:hAnsi="Arial" w:cs="Arial"/>
          <w:b/>
          <w:color w:val="1F3864" w:themeColor="accent5" w:themeShade="80"/>
          <w:sz w:val="24"/>
          <w:szCs w:val="24"/>
        </w:rPr>
        <w:t>8</w:t>
      </w:r>
    </w:p>
    <w:p w14:paraId="7AC30D8B" w14:textId="77777777" w:rsidR="001C17A9" w:rsidRPr="00291DDD" w:rsidRDefault="001C17A9" w:rsidP="00394714">
      <w:pPr>
        <w:tabs>
          <w:tab w:val="left" w:pos="284"/>
          <w:tab w:val="left" w:pos="926"/>
          <w:tab w:val="center" w:pos="7119"/>
        </w:tabs>
        <w:spacing w:after="0"/>
        <w:jc w:val="center"/>
        <w:rPr>
          <w:rFonts w:ascii="Arial" w:hAnsi="Arial" w:cs="Arial"/>
          <w:b/>
          <w:color w:val="1F3864" w:themeColor="accent5" w:themeShade="80"/>
          <w:sz w:val="24"/>
          <w:szCs w:val="24"/>
          <w:lang w:val="en-US"/>
        </w:rPr>
      </w:pPr>
      <w:r w:rsidRPr="00291DDD">
        <w:rPr>
          <w:rFonts w:ascii="Arial" w:hAnsi="Arial" w:cs="Arial"/>
          <w:b/>
          <w:color w:val="1F3864" w:themeColor="accent5" w:themeShade="80"/>
          <w:sz w:val="24"/>
          <w:szCs w:val="24"/>
          <w:lang w:val="en-US"/>
        </w:rPr>
        <w:t>COMPARATIVE STATEMENT FOR WORKS CONTRACT</w:t>
      </w:r>
    </w:p>
    <w:p w14:paraId="27BD5132" w14:textId="1D4765A5" w:rsidR="00E47204" w:rsidRPr="001C17A9" w:rsidRDefault="00E47204" w:rsidP="00C77274">
      <w:pPr>
        <w:pStyle w:val="Header"/>
        <w:tabs>
          <w:tab w:val="left" w:pos="1200"/>
          <w:tab w:val="center" w:pos="7119"/>
        </w:tabs>
        <w:spacing w:line="360" w:lineRule="auto"/>
        <w:jc w:val="center"/>
        <w:rPr>
          <w:rFonts w:ascii="Arial" w:hAnsi="Arial" w:cs="Arial"/>
          <w:b/>
          <w:color w:val="1F3864" w:themeColor="accent5" w:themeShade="80"/>
          <w:sz w:val="24"/>
          <w:szCs w:val="24"/>
        </w:rPr>
      </w:pPr>
      <w:r w:rsidRPr="001C17A9">
        <w:rPr>
          <w:rFonts w:ascii="Arial" w:hAnsi="Arial" w:cs="Arial"/>
          <w:b/>
          <w:color w:val="1F3864" w:themeColor="accent5" w:themeShade="80"/>
          <w:sz w:val="24"/>
          <w:szCs w:val="24"/>
        </w:rPr>
        <w:t>Section-</w:t>
      </w:r>
      <w:r w:rsidR="00A90CEF">
        <w:rPr>
          <w:rFonts w:ascii="Arial" w:hAnsi="Arial" w:cs="Arial"/>
          <w:b/>
          <w:color w:val="1F3864" w:themeColor="accent5" w:themeShade="80"/>
          <w:sz w:val="24"/>
          <w:szCs w:val="24"/>
        </w:rPr>
        <w:t xml:space="preserve"> 6.6.2</w:t>
      </w:r>
    </w:p>
    <w:p w14:paraId="5C1B1E3E" w14:textId="77777777" w:rsidR="00E47204" w:rsidRPr="00201936" w:rsidRDefault="00E47204" w:rsidP="00E47204">
      <w:pPr>
        <w:pStyle w:val="Header"/>
        <w:pBdr>
          <w:bottom w:val="single" w:sz="12" w:space="1" w:color="auto"/>
        </w:pBdr>
        <w:spacing w:line="216" w:lineRule="auto"/>
        <w:jc w:val="center"/>
        <w:rPr>
          <w:rFonts w:ascii="Arial" w:hAnsi="Arial" w:cs="Arial"/>
          <w:b/>
          <w:bCs/>
          <w:sz w:val="24"/>
          <w:szCs w:val="24"/>
        </w:rPr>
      </w:pPr>
      <w:r w:rsidRPr="00201936">
        <w:rPr>
          <w:rFonts w:ascii="Arial" w:hAnsi="Arial" w:cs="Arial"/>
          <w:b/>
          <w:bCs/>
          <w:sz w:val="24"/>
          <w:szCs w:val="24"/>
        </w:rPr>
        <w:t>Office of the __________________________ Gram Panchayat</w:t>
      </w:r>
    </w:p>
    <w:p w14:paraId="17642198" w14:textId="0559A5B6" w:rsidR="00E47204" w:rsidRDefault="00C77274" w:rsidP="00C77274">
      <w:pPr>
        <w:pStyle w:val="Header"/>
        <w:numPr>
          <w:ilvl w:val="0"/>
          <w:numId w:val="28"/>
        </w:numPr>
        <w:ind w:left="284" w:hanging="284"/>
        <w:rPr>
          <w:rFonts w:ascii="Arial" w:hAnsi="Arial" w:cs="Arial"/>
          <w:sz w:val="24"/>
          <w:szCs w:val="24"/>
        </w:rPr>
      </w:pPr>
      <w:r>
        <w:rPr>
          <w:rFonts w:ascii="Arial" w:hAnsi="Arial" w:cs="Arial"/>
          <w:sz w:val="24"/>
          <w:szCs w:val="24"/>
        </w:rPr>
        <w:t>Name of the scheme…………………………</w:t>
      </w:r>
    </w:p>
    <w:p w14:paraId="60DFD0C9" w14:textId="7DD155E1" w:rsidR="00C77274" w:rsidRPr="00201936" w:rsidRDefault="00C77274" w:rsidP="00394714">
      <w:pPr>
        <w:pStyle w:val="Header"/>
        <w:numPr>
          <w:ilvl w:val="0"/>
          <w:numId w:val="28"/>
        </w:numPr>
        <w:ind w:left="284" w:hanging="284"/>
        <w:rPr>
          <w:rFonts w:ascii="Arial" w:hAnsi="Arial" w:cs="Arial"/>
          <w:sz w:val="24"/>
          <w:szCs w:val="24"/>
        </w:rPr>
      </w:pPr>
      <w:r>
        <w:rPr>
          <w:rFonts w:ascii="Arial" w:hAnsi="Arial" w:cs="Arial"/>
          <w:sz w:val="24"/>
          <w:szCs w:val="24"/>
        </w:rPr>
        <w:t xml:space="preserve">Source of </w:t>
      </w:r>
      <w:r w:rsidR="00300538">
        <w:rPr>
          <w:rFonts w:ascii="Arial" w:hAnsi="Arial" w:cs="Arial"/>
          <w:sz w:val="24"/>
          <w:szCs w:val="24"/>
        </w:rPr>
        <w:t>fund……………………………….</w:t>
      </w:r>
    </w:p>
    <w:p w14:paraId="77697B5D" w14:textId="585B81AC" w:rsidR="00E47204" w:rsidRPr="00201936" w:rsidRDefault="00C77274" w:rsidP="00C77274">
      <w:pPr>
        <w:pStyle w:val="Header"/>
        <w:rPr>
          <w:rFonts w:ascii="Arial" w:hAnsi="Arial" w:cs="Arial"/>
          <w:sz w:val="24"/>
          <w:szCs w:val="24"/>
        </w:rPr>
      </w:pPr>
      <w:r>
        <w:rPr>
          <w:rFonts w:ascii="Arial" w:hAnsi="Arial" w:cs="Arial"/>
          <w:sz w:val="24"/>
          <w:szCs w:val="24"/>
        </w:rPr>
        <w:t xml:space="preserve">3. NIT </w:t>
      </w:r>
      <w:r w:rsidR="00E47204" w:rsidRPr="00201936">
        <w:rPr>
          <w:rFonts w:ascii="Arial" w:hAnsi="Arial" w:cs="Arial"/>
          <w:sz w:val="24"/>
          <w:szCs w:val="24"/>
        </w:rPr>
        <w:t>No</w:t>
      </w:r>
      <w:r>
        <w:rPr>
          <w:rFonts w:ascii="Arial" w:hAnsi="Arial" w:cs="Arial"/>
          <w:sz w:val="24"/>
          <w:szCs w:val="24"/>
        </w:rPr>
        <w:t xml:space="preserve"> with Date……………………………</w:t>
      </w:r>
      <w:r w:rsidR="00300538">
        <w:rPr>
          <w:rFonts w:ascii="Arial" w:hAnsi="Arial" w:cs="Arial"/>
          <w:sz w:val="24"/>
          <w:szCs w:val="24"/>
        </w:rPr>
        <w:t>..</w:t>
      </w:r>
    </w:p>
    <w:p w14:paraId="24AE9300" w14:textId="26AB417F" w:rsidR="00E47204" w:rsidRPr="00201936" w:rsidRDefault="00C77274" w:rsidP="00C77274">
      <w:pPr>
        <w:pStyle w:val="Header"/>
        <w:rPr>
          <w:rFonts w:ascii="Arial" w:hAnsi="Arial" w:cs="Arial"/>
          <w:sz w:val="24"/>
          <w:szCs w:val="24"/>
        </w:rPr>
      </w:pPr>
      <w:r>
        <w:rPr>
          <w:rFonts w:ascii="Arial" w:hAnsi="Arial" w:cs="Arial"/>
          <w:sz w:val="24"/>
          <w:szCs w:val="24"/>
        </w:rPr>
        <w:t>4</w:t>
      </w:r>
      <w:r w:rsidR="00E47204" w:rsidRPr="00201936">
        <w:rPr>
          <w:rFonts w:ascii="Arial" w:hAnsi="Arial" w:cs="Arial"/>
          <w:sz w:val="24"/>
          <w:szCs w:val="24"/>
        </w:rPr>
        <w:t>. Date of opening</w:t>
      </w:r>
      <w:r w:rsidR="00300538">
        <w:rPr>
          <w:rFonts w:ascii="Arial" w:hAnsi="Arial" w:cs="Arial"/>
          <w:sz w:val="24"/>
          <w:szCs w:val="24"/>
        </w:rPr>
        <w:t xml:space="preserve"> of sealed Tender………….</w:t>
      </w:r>
    </w:p>
    <w:p w14:paraId="584A3659" w14:textId="17C482FC" w:rsidR="00E47204" w:rsidRPr="00201936" w:rsidRDefault="00C77274" w:rsidP="00C77274">
      <w:pPr>
        <w:pStyle w:val="Header"/>
        <w:pBdr>
          <w:bottom w:val="single" w:sz="12" w:space="1" w:color="auto"/>
        </w:pBdr>
        <w:rPr>
          <w:rFonts w:ascii="Arial" w:hAnsi="Arial" w:cs="Arial"/>
          <w:bCs/>
          <w:sz w:val="24"/>
          <w:szCs w:val="24"/>
        </w:rPr>
      </w:pPr>
      <w:r>
        <w:rPr>
          <w:rFonts w:ascii="Arial" w:hAnsi="Arial" w:cs="Arial"/>
          <w:bCs/>
          <w:sz w:val="24"/>
          <w:szCs w:val="24"/>
        </w:rPr>
        <w:t>5</w:t>
      </w:r>
      <w:r w:rsidR="00E47204" w:rsidRPr="00201936">
        <w:rPr>
          <w:rFonts w:ascii="Arial" w:hAnsi="Arial" w:cs="Arial"/>
          <w:bCs/>
          <w:sz w:val="24"/>
          <w:szCs w:val="24"/>
        </w:rPr>
        <w:t xml:space="preserve">. </w:t>
      </w:r>
      <w:r w:rsidR="00913482">
        <w:rPr>
          <w:rFonts w:ascii="Arial" w:hAnsi="Arial" w:cs="Arial"/>
          <w:bCs/>
          <w:sz w:val="24"/>
          <w:szCs w:val="24"/>
        </w:rPr>
        <w:t>Estimated Cost</w:t>
      </w:r>
      <w:r w:rsidR="00300538">
        <w:rPr>
          <w:rFonts w:ascii="Arial" w:hAnsi="Arial" w:cs="Arial"/>
          <w:bCs/>
          <w:sz w:val="24"/>
          <w:szCs w:val="24"/>
        </w:rPr>
        <w:t>……………………………….</w:t>
      </w:r>
    </w:p>
    <w:p w14:paraId="3213DBE2" w14:textId="77777777" w:rsidR="00E47204" w:rsidRPr="00201936" w:rsidRDefault="00E47204" w:rsidP="00E47204">
      <w:pPr>
        <w:spacing w:after="0"/>
        <w:jc w:val="center"/>
        <w:rPr>
          <w:rFonts w:ascii="Arial" w:hAnsi="Arial" w:cs="Arial"/>
          <w:b/>
          <w:sz w:val="24"/>
          <w:szCs w:val="24"/>
          <w:lang w:val="en-US"/>
        </w:rPr>
      </w:pPr>
    </w:p>
    <w:tbl>
      <w:tblPr>
        <w:tblW w:w="496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2141"/>
        <w:gridCol w:w="2274"/>
        <w:gridCol w:w="2006"/>
        <w:gridCol w:w="1709"/>
        <w:gridCol w:w="1525"/>
        <w:gridCol w:w="1668"/>
        <w:gridCol w:w="1668"/>
      </w:tblGrid>
      <w:tr w:rsidR="00347439" w:rsidRPr="00394714" w14:paraId="4F374B29" w14:textId="77777777" w:rsidTr="00D162F7">
        <w:tc>
          <w:tcPr>
            <w:tcW w:w="195" w:type="pct"/>
            <w:vAlign w:val="center"/>
          </w:tcPr>
          <w:p w14:paraId="3EE747FD" w14:textId="6B4734E1" w:rsidR="00E47204" w:rsidRPr="00DA6668" w:rsidRDefault="00394714" w:rsidP="00444ABE">
            <w:pPr>
              <w:spacing w:after="0"/>
              <w:jc w:val="center"/>
              <w:rPr>
                <w:rFonts w:ascii="Arial" w:hAnsi="Arial" w:cs="Arial"/>
                <w:bCs/>
                <w:lang w:val="en-US"/>
              </w:rPr>
            </w:pPr>
            <w:proofErr w:type="spellStart"/>
            <w:r w:rsidRPr="00DA6668">
              <w:rPr>
                <w:rFonts w:ascii="Arial" w:hAnsi="Arial" w:cs="Arial"/>
                <w:bCs/>
                <w:lang w:val="en-US"/>
              </w:rPr>
              <w:t>Sl</w:t>
            </w:r>
            <w:proofErr w:type="spellEnd"/>
            <w:r w:rsidRPr="00DA6668">
              <w:rPr>
                <w:rFonts w:ascii="Arial" w:hAnsi="Arial" w:cs="Arial"/>
                <w:bCs/>
                <w:lang w:val="en-US"/>
              </w:rPr>
              <w:t xml:space="preserve"> No</w:t>
            </w:r>
          </w:p>
        </w:tc>
        <w:tc>
          <w:tcPr>
            <w:tcW w:w="792" w:type="pct"/>
            <w:vAlign w:val="center"/>
          </w:tcPr>
          <w:p w14:paraId="49C19B69" w14:textId="77777777" w:rsidR="00E47204" w:rsidRPr="00DA6668" w:rsidRDefault="00E47204" w:rsidP="00444ABE">
            <w:pPr>
              <w:spacing w:after="0"/>
              <w:jc w:val="center"/>
              <w:rPr>
                <w:rFonts w:ascii="Arial" w:hAnsi="Arial" w:cs="Arial"/>
                <w:bCs/>
                <w:lang w:val="en-US"/>
              </w:rPr>
            </w:pPr>
            <w:r w:rsidRPr="00DA6668">
              <w:rPr>
                <w:rFonts w:ascii="Arial" w:hAnsi="Arial" w:cs="Arial"/>
                <w:bCs/>
                <w:lang w:val="en-US"/>
              </w:rPr>
              <w:t>Name of Contractor from whom tender is received</w:t>
            </w:r>
          </w:p>
        </w:tc>
        <w:tc>
          <w:tcPr>
            <w:tcW w:w="841" w:type="pct"/>
            <w:tcBorders>
              <w:right w:val="single" w:sz="4" w:space="0" w:color="auto"/>
            </w:tcBorders>
            <w:vAlign w:val="center"/>
          </w:tcPr>
          <w:p w14:paraId="2373F791" w14:textId="0C7E7F48" w:rsidR="00E47204" w:rsidRPr="00DA6668" w:rsidRDefault="00E47204" w:rsidP="00913482">
            <w:pPr>
              <w:spacing w:after="0"/>
              <w:jc w:val="center"/>
              <w:rPr>
                <w:rFonts w:ascii="Arial" w:hAnsi="Arial" w:cs="Arial"/>
                <w:bCs/>
                <w:lang w:val="en-US"/>
              </w:rPr>
            </w:pPr>
            <w:r w:rsidRPr="00DA6668">
              <w:rPr>
                <w:rFonts w:ascii="Arial" w:hAnsi="Arial" w:cs="Arial"/>
                <w:bCs/>
                <w:lang w:val="en-US"/>
              </w:rPr>
              <w:t>Tender Amount in absolute figure</w:t>
            </w:r>
            <w:r w:rsidR="00913482" w:rsidRPr="00DA6668">
              <w:rPr>
                <w:rFonts w:ascii="Arial" w:hAnsi="Arial" w:cs="Arial"/>
                <w:bCs/>
                <w:lang w:val="en-US"/>
              </w:rPr>
              <w:t xml:space="preserve"> (</w:t>
            </w:r>
            <w:proofErr w:type="spellStart"/>
            <w:r w:rsidR="00913482" w:rsidRPr="00DA6668">
              <w:rPr>
                <w:rFonts w:ascii="Arial" w:hAnsi="Arial" w:cs="Arial"/>
                <w:bCs/>
                <w:lang w:val="en-US"/>
              </w:rPr>
              <w:t>Rs</w:t>
            </w:r>
            <w:proofErr w:type="spellEnd"/>
            <w:r w:rsidR="00913482" w:rsidRPr="00DA6668">
              <w:rPr>
                <w:rFonts w:ascii="Arial" w:hAnsi="Arial" w:cs="Arial"/>
                <w:bCs/>
                <w:lang w:val="en-US"/>
              </w:rPr>
              <w:t xml:space="preserve">) </w:t>
            </w:r>
            <w:r w:rsidRPr="00DA6668">
              <w:rPr>
                <w:rFonts w:ascii="Arial" w:hAnsi="Arial" w:cs="Arial"/>
                <w:bCs/>
                <w:lang w:val="en-US"/>
              </w:rPr>
              <w:t xml:space="preserve"> (exclusive of applicable taxes)</w:t>
            </w:r>
          </w:p>
        </w:tc>
        <w:tc>
          <w:tcPr>
            <w:tcW w:w="742" w:type="pct"/>
            <w:tcBorders>
              <w:right w:val="single" w:sz="4" w:space="0" w:color="auto"/>
            </w:tcBorders>
            <w:vAlign w:val="center"/>
          </w:tcPr>
          <w:p w14:paraId="32ED4926" w14:textId="77777777" w:rsidR="00E47204" w:rsidRPr="00DA6668" w:rsidRDefault="00E47204" w:rsidP="00444ABE">
            <w:pPr>
              <w:spacing w:after="0"/>
              <w:jc w:val="center"/>
              <w:rPr>
                <w:rFonts w:ascii="Arial" w:hAnsi="Arial" w:cs="Arial"/>
                <w:bCs/>
                <w:lang w:val="en-US"/>
              </w:rPr>
            </w:pPr>
            <w:r w:rsidRPr="00DA6668">
              <w:rPr>
                <w:rFonts w:ascii="Arial" w:hAnsi="Arial" w:cs="Arial"/>
                <w:bCs/>
                <w:lang w:val="en-US"/>
              </w:rPr>
              <w:t>Tender amount calculated  in percentage term</w:t>
            </w:r>
          </w:p>
        </w:tc>
        <w:tc>
          <w:tcPr>
            <w:tcW w:w="632" w:type="pct"/>
            <w:tcBorders>
              <w:left w:val="single" w:sz="4" w:space="0" w:color="auto"/>
              <w:right w:val="single" w:sz="4" w:space="0" w:color="auto"/>
            </w:tcBorders>
            <w:vAlign w:val="center"/>
          </w:tcPr>
          <w:p w14:paraId="541BF79E" w14:textId="77777777" w:rsidR="00E47204" w:rsidRPr="00DA6668" w:rsidRDefault="00E47204" w:rsidP="00444ABE">
            <w:pPr>
              <w:spacing w:after="0"/>
              <w:jc w:val="center"/>
              <w:rPr>
                <w:rFonts w:ascii="Arial" w:hAnsi="Arial" w:cs="Arial"/>
                <w:bCs/>
                <w:lang w:val="en-US"/>
              </w:rPr>
            </w:pPr>
            <w:r w:rsidRPr="00DA6668">
              <w:rPr>
                <w:rFonts w:ascii="Arial" w:hAnsi="Arial" w:cs="Arial"/>
                <w:bCs/>
                <w:lang w:val="en-US"/>
              </w:rPr>
              <w:t>Document submitted with the tender</w:t>
            </w:r>
          </w:p>
        </w:tc>
        <w:tc>
          <w:tcPr>
            <w:tcW w:w="564" w:type="pct"/>
            <w:tcBorders>
              <w:left w:val="single" w:sz="4" w:space="0" w:color="auto"/>
            </w:tcBorders>
            <w:vAlign w:val="center"/>
          </w:tcPr>
          <w:p w14:paraId="4FF746CF" w14:textId="77777777" w:rsidR="00E47204" w:rsidRPr="00DA6668" w:rsidRDefault="00E47204" w:rsidP="00444ABE">
            <w:pPr>
              <w:spacing w:after="0"/>
              <w:jc w:val="center"/>
              <w:rPr>
                <w:rFonts w:ascii="Arial" w:hAnsi="Arial" w:cs="Arial"/>
                <w:bCs/>
                <w:lang w:val="en-US"/>
              </w:rPr>
            </w:pPr>
            <w:r w:rsidRPr="00DA6668">
              <w:rPr>
                <w:rFonts w:ascii="Arial" w:hAnsi="Arial" w:cs="Arial"/>
                <w:bCs/>
                <w:lang w:val="en-US"/>
              </w:rPr>
              <w:t>Details of Earnest Money</w:t>
            </w:r>
          </w:p>
        </w:tc>
        <w:tc>
          <w:tcPr>
            <w:tcW w:w="617" w:type="pct"/>
            <w:vAlign w:val="center"/>
          </w:tcPr>
          <w:p w14:paraId="5C6447F1" w14:textId="77777777" w:rsidR="00E47204" w:rsidRPr="00DA6668" w:rsidRDefault="00E47204" w:rsidP="00444ABE">
            <w:pPr>
              <w:spacing w:after="0"/>
              <w:jc w:val="center"/>
              <w:rPr>
                <w:rFonts w:ascii="Arial" w:hAnsi="Arial" w:cs="Arial"/>
                <w:bCs/>
                <w:lang w:val="en-US"/>
              </w:rPr>
            </w:pPr>
            <w:r w:rsidRPr="00DA6668">
              <w:rPr>
                <w:rFonts w:ascii="Arial" w:hAnsi="Arial" w:cs="Arial"/>
                <w:bCs/>
                <w:lang w:val="en-US"/>
              </w:rPr>
              <w:t>Ranking</w:t>
            </w:r>
          </w:p>
        </w:tc>
        <w:tc>
          <w:tcPr>
            <w:tcW w:w="617" w:type="pct"/>
            <w:vAlign w:val="center"/>
          </w:tcPr>
          <w:p w14:paraId="0E28D31A" w14:textId="77777777" w:rsidR="00E47204" w:rsidRPr="00DA6668" w:rsidRDefault="00E47204" w:rsidP="00444ABE">
            <w:pPr>
              <w:spacing w:after="0"/>
              <w:jc w:val="center"/>
              <w:rPr>
                <w:rFonts w:ascii="Arial" w:hAnsi="Arial" w:cs="Arial"/>
                <w:bCs/>
                <w:lang w:val="en-US"/>
              </w:rPr>
            </w:pPr>
            <w:r w:rsidRPr="00DA6668">
              <w:rPr>
                <w:rFonts w:ascii="Arial" w:hAnsi="Arial" w:cs="Arial"/>
                <w:bCs/>
                <w:lang w:val="en-US"/>
              </w:rPr>
              <w:t>Remarks</w:t>
            </w:r>
          </w:p>
        </w:tc>
      </w:tr>
      <w:tr w:rsidR="00347439" w:rsidRPr="00201936" w14:paraId="68FA7A38" w14:textId="77777777" w:rsidTr="00D162F7">
        <w:trPr>
          <w:trHeight w:val="425"/>
        </w:trPr>
        <w:tc>
          <w:tcPr>
            <w:tcW w:w="195" w:type="pct"/>
          </w:tcPr>
          <w:p w14:paraId="174B3F03" w14:textId="77777777" w:rsidR="00E47204" w:rsidRPr="00913482" w:rsidRDefault="00E47204" w:rsidP="00444ABE">
            <w:pPr>
              <w:spacing w:after="0" w:line="240" w:lineRule="auto"/>
              <w:jc w:val="center"/>
              <w:rPr>
                <w:rFonts w:ascii="Arial" w:hAnsi="Arial" w:cs="Arial"/>
                <w:b/>
                <w:sz w:val="24"/>
                <w:szCs w:val="24"/>
                <w:lang w:val="en-US"/>
              </w:rPr>
            </w:pPr>
            <w:r w:rsidRPr="00913482">
              <w:rPr>
                <w:rFonts w:ascii="Arial" w:hAnsi="Arial" w:cs="Arial"/>
                <w:b/>
                <w:sz w:val="24"/>
                <w:szCs w:val="24"/>
                <w:lang w:val="en-US"/>
              </w:rPr>
              <w:t>1</w:t>
            </w:r>
          </w:p>
        </w:tc>
        <w:tc>
          <w:tcPr>
            <w:tcW w:w="792" w:type="pct"/>
          </w:tcPr>
          <w:p w14:paraId="3CBD04C5" w14:textId="77777777" w:rsidR="00E47204" w:rsidRPr="00913482" w:rsidRDefault="00E47204" w:rsidP="00444ABE">
            <w:pPr>
              <w:spacing w:after="0" w:line="240" w:lineRule="auto"/>
              <w:jc w:val="center"/>
              <w:rPr>
                <w:rFonts w:ascii="Arial" w:hAnsi="Arial" w:cs="Arial"/>
                <w:b/>
                <w:sz w:val="24"/>
                <w:szCs w:val="24"/>
                <w:lang w:val="en-US"/>
              </w:rPr>
            </w:pPr>
            <w:r w:rsidRPr="00913482">
              <w:rPr>
                <w:rFonts w:ascii="Arial" w:hAnsi="Arial" w:cs="Arial"/>
                <w:b/>
                <w:sz w:val="24"/>
                <w:szCs w:val="24"/>
                <w:lang w:val="en-US"/>
              </w:rPr>
              <w:t>2</w:t>
            </w:r>
          </w:p>
        </w:tc>
        <w:tc>
          <w:tcPr>
            <w:tcW w:w="841" w:type="pct"/>
            <w:tcBorders>
              <w:right w:val="single" w:sz="4" w:space="0" w:color="auto"/>
            </w:tcBorders>
          </w:tcPr>
          <w:p w14:paraId="3A6CD9A0" w14:textId="77777777" w:rsidR="00E47204" w:rsidRPr="00913482" w:rsidRDefault="00E47204" w:rsidP="00444ABE">
            <w:pPr>
              <w:spacing w:after="0" w:line="240" w:lineRule="auto"/>
              <w:jc w:val="center"/>
              <w:rPr>
                <w:rFonts w:ascii="Arial" w:hAnsi="Arial" w:cs="Arial"/>
                <w:b/>
                <w:sz w:val="24"/>
                <w:szCs w:val="24"/>
                <w:lang w:val="en-US"/>
              </w:rPr>
            </w:pPr>
            <w:r w:rsidRPr="00913482">
              <w:rPr>
                <w:rFonts w:ascii="Arial" w:hAnsi="Arial" w:cs="Arial"/>
                <w:b/>
                <w:sz w:val="24"/>
                <w:szCs w:val="24"/>
                <w:lang w:val="en-US"/>
              </w:rPr>
              <w:t>3</w:t>
            </w:r>
          </w:p>
        </w:tc>
        <w:tc>
          <w:tcPr>
            <w:tcW w:w="742" w:type="pct"/>
            <w:tcBorders>
              <w:right w:val="single" w:sz="4" w:space="0" w:color="auto"/>
            </w:tcBorders>
          </w:tcPr>
          <w:p w14:paraId="7CE5A3B7" w14:textId="77777777" w:rsidR="00E47204" w:rsidRPr="00913482" w:rsidRDefault="00E47204" w:rsidP="00444ABE">
            <w:pPr>
              <w:spacing w:after="0" w:line="240" w:lineRule="auto"/>
              <w:jc w:val="center"/>
              <w:rPr>
                <w:rFonts w:ascii="Arial" w:hAnsi="Arial" w:cs="Arial"/>
                <w:b/>
                <w:sz w:val="24"/>
                <w:szCs w:val="24"/>
                <w:lang w:val="en-US"/>
              </w:rPr>
            </w:pPr>
            <w:r w:rsidRPr="00913482">
              <w:rPr>
                <w:rFonts w:ascii="Arial" w:hAnsi="Arial" w:cs="Arial"/>
                <w:b/>
                <w:sz w:val="24"/>
                <w:szCs w:val="24"/>
                <w:lang w:val="en-US"/>
              </w:rPr>
              <w:t>4</w:t>
            </w:r>
          </w:p>
        </w:tc>
        <w:tc>
          <w:tcPr>
            <w:tcW w:w="632" w:type="pct"/>
            <w:tcBorders>
              <w:left w:val="single" w:sz="4" w:space="0" w:color="auto"/>
              <w:right w:val="single" w:sz="4" w:space="0" w:color="auto"/>
            </w:tcBorders>
          </w:tcPr>
          <w:p w14:paraId="10C6A675" w14:textId="77777777" w:rsidR="00E47204" w:rsidRPr="00913482" w:rsidRDefault="00E47204" w:rsidP="00444ABE">
            <w:pPr>
              <w:spacing w:after="0" w:line="240" w:lineRule="auto"/>
              <w:jc w:val="center"/>
              <w:rPr>
                <w:rFonts w:ascii="Arial" w:hAnsi="Arial" w:cs="Arial"/>
                <w:b/>
                <w:sz w:val="24"/>
                <w:szCs w:val="24"/>
                <w:lang w:val="en-US"/>
              </w:rPr>
            </w:pPr>
            <w:r w:rsidRPr="00913482">
              <w:rPr>
                <w:rFonts w:ascii="Arial" w:hAnsi="Arial" w:cs="Arial"/>
                <w:b/>
                <w:sz w:val="24"/>
                <w:szCs w:val="24"/>
                <w:lang w:val="en-US"/>
              </w:rPr>
              <w:t>5</w:t>
            </w:r>
          </w:p>
        </w:tc>
        <w:tc>
          <w:tcPr>
            <w:tcW w:w="564" w:type="pct"/>
            <w:tcBorders>
              <w:left w:val="single" w:sz="4" w:space="0" w:color="auto"/>
            </w:tcBorders>
          </w:tcPr>
          <w:p w14:paraId="2FEC9D76" w14:textId="77777777" w:rsidR="00E47204" w:rsidRPr="00913482" w:rsidRDefault="00E47204" w:rsidP="00444ABE">
            <w:pPr>
              <w:spacing w:after="0" w:line="240" w:lineRule="auto"/>
              <w:jc w:val="center"/>
              <w:rPr>
                <w:rFonts w:ascii="Arial" w:hAnsi="Arial" w:cs="Arial"/>
                <w:b/>
                <w:sz w:val="24"/>
                <w:szCs w:val="24"/>
                <w:lang w:val="en-US"/>
              </w:rPr>
            </w:pPr>
            <w:r w:rsidRPr="00913482">
              <w:rPr>
                <w:rFonts w:ascii="Arial" w:hAnsi="Arial" w:cs="Arial"/>
                <w:b/>
                <w:sz w:val="24"/>
                <w:szCs w:val="24"/>
                <w:lang w:val="en-US"/>
              </w:rPr>
              <w:t>6</w:t>
            </w:r>
          </w:p>
        </w:tc>
        <w:tc>
          <w:tcPr>
            <w:tcW w:w="617" w:type="pct"/>
          </w:tcPr>
          <w:p w14:paraId="2361923C" w14:textId="77777777" w:rsidR="00E47204" w:rsidRPr="00913482" w:rsidRDefault="00E47204" w:rsidP="00444ABE">
            <w:pPr>
              <w:spacing w:after="0" w:line="240" w:lineRule="auto"/>
              <w:jc w:val="center"/>
              <w:rPr>
                <w:rFonts w:ascii="Arial" w:hAnsi="Arial" w:cs="Arial"/>
                <w:b/>
                <w:sz w:val="24"/>
                <w:szCs w:val="24"/>
                <w:lang w:val="en-US"/>
              </w:rPr>
            </w:pPr>
            <w:r w:rsidRPr="00913482">
              <w:rPr>
                <w:rFonts w:ascii="Arial" w:hAnsi="Arial" w:cs="Arial"/>
                <w:b/>
                <w:sz w:val="24"/>
                <w:szCs w:val="24"/>
                <w:lang w:val="en-US"/>
              </w:rPr>
              <w:t>7</w:t>
            </w:r>
          </w:p>
        </w:tc>
        <w:tc>
          <w:tcPr>
            <w:tcW w:w="617" w:type="pct"/>
          </w:tcPr>
          <w:p w14:paraId="7133BD85" w14:textId="77777777" w:rsidR="00E47204" w:rsidRPr="00913482" w:rsidRDefault="00E47204" w:rsidP="00444ABE">
            <w:pPr>
              <w:spacing w:after="0" w:line="240" w:lineRule="auto"/>
              <w:jc w:val="center"/>
              <w:rPr>
                <w:rFonts w:ascii="Arial" w:hAnsi="Arial" w:cs="Arial"/>
                <w:b/>
                <w:sz w:val="24"/>
                <w:szCs w:val="24"/>
                <w:lang w:val="en-US"/>
              </w:rPr>
            </w:pPr>
            <w:r w:rsidRPr="00913482">
              <w:rPr>
                <w:rFonts w:ascii="Arial" w:hAnsi="Arial" w:cs="Arial"/>
                <w:b/>
                <w:sz w:val="24"/>
                <w:szCs w:val="24"/>
                <w:lang w:val="en-US"/>
              </w:rPr>
              <w:t>8</w:t>
            </w:r>
          </w:p>
        </w:tc>
      </w:tr>
      <w:tr w:rsidR="00347439" w:rsidRPr="00201936" w14:paraId="77C2BDF2" w14:textId="77777777" w:rsidTr="00D162F7">
        <w:tc>
          <w:tcPr>
            <w:tcW w:w="195" w:type="pct"/>
          </w:tcPr>
          <w:p w14:paraId="6C2FAD8D" w14:textId="77777777" w:rsidR="00E47204" w:rsidRPr="00201936" w:rsidRDefault="00E47204" w:rsidP="00444ABE">
            <w:pPr>
              <w:spacing w:before="240" w:after="0" w:line="240" w:lineRule="auto"/>
              <w:jc w:val="center"/>
              <w:rPr>
                <w:rFonts w:ascii="Arial" w:hAnsi="Arial" w:cs="Arial"/>
                <w:b/>
                <w:sz w:val="18"/>
                <w:szCs w:val="18"/>
                <w:lang w:val="en-US"/>
              </w:rPr>
            </w:pPr>
          </w:p>
        </w:tc>
        <w:tc>
          <w:tcPr>
            <w:tcW w:w="792" w:type="pct"/>
          </w:tcPr>
          <w:p w14:paraId="7C21FA0C" w14:textId="77777777" w:rsidR="00E47204" w:rsidRPr="00201936" w:rsidRDefault="00E47204" w:rsidP="00444ABE">
            <w:pPr>
              <w:spacing w:before="240" w:after="0" w:line="240" w:lineRule="auto"/>
              <w:jc w:val="center"/>
              <w:rPr>
                <w:rFonts w:ascii="Arial" w:hAnsi="Arial" w:cs="Arial"/>
                <w:b/>
                <w:sz w:val="18"/>
                <w:szCs w:val="18"/>
                <w:lang w:val="en-US"/>
              </w:rPr>
            </w:pPr>
          </w:p>
        </w:tc>
        <w:tc>
          <w:tcPr>
            <w:tcW w:w="841" w:type="pct"/>
            <w:tcBorders>
              <w:right w:val="single" w:sz="4" w:space="0" w:color="auto"/>
            </w:tcBorders>
          </w:tcPr>
          <w:p w14:paraId="3E829A11" w14:textId="77777777" w:rsidR="00E47204" w:rsidRPr="00201936" w:rsidRDefault="00E47204" w:rsidP="00444ABE">
            <w:pPr>
              <w:spacing w:before="240" w:after="0" w:line="240" w:lineRule="auto"/>
              <w:jc w:val="center"/>
              <w:rPr>
                <w:rFonts w:ascii="Arial" w:hAnsi="Arial" w:cs="Arial"/>
                <w:b/>
                <w:sz w:val="18"/>
                <w:szCs w:val="18"/>
                <w:lang w:val="en-US"/>
              </w:rPr>
            </w:pPr>
          </w:p>
        </w:tc>
        <w:tc>
          <w:tcPr>
            <w:tcW w:w="742" w:type="pct"/>
            <w:tcBorders>
              <w:right w:val="single" w:sz="4" w:space="0" w:color="auto"/>
            </w:tcBorders>
          </w:tcPr>
          <w:p w14:paraId="335D53D2" w14:textId="77777777" w:rsidR="00E47204" w:rsidRPr="00201936" w:rsidRDefault="00E47204" w:rsidP="00444ABE">
            <w:pPr>
              <w:spacing w:before="240" w:after="0" w:line="240" w:lineRule="auto"/>
              <w:jc w:val="center"/>
              <w:rPr>
                <w:rFonts w:ascii="Arial" w:hAnsi="Arial" w:cs="Arial"/>
                <w:b/>
                <w:sz w:val="18"/>
                <w:szCs w:val="18"/>
                <w:lang w:val="en-US"/>
              </w:rPr>
            </w:pPr>
          </w:p>
        </w:tc>
        <w:tc>
          <w:tcPr>
            <w:tcW w:w="632" w:type="pct"/>
            <w:tcBorders>
              <w:left w:val="single" w:sz="4" w:space="0" w:color="auto"/>
              <w:right w:val="single" w:sz="4" w:space="0" w:color="auto"/>
            </w:tcBorders>
          </w:tcPr>
          <w:p w14:paraId="1E656A5F" w14:textId="77777777" w:rsidR="00E47204" w:rsidRPr="00201936" w:rsidRDefault="00E47204" w:rsidP="00444ABE">
            <w:pPr>
              <w:spacing w:before="240" w:after="0" w:line="240" w:lineRule="auto"/>
              <w:jc w:val="center"/>
              <w:rPr>
                <w:rFonts w:ascii="Arial" w:hAnsi="Arial" w:cs="Arial"/>
                <w:b/>
                <w:sz w:val="18"/>
                <w:szCs w:val="18"/>
                <w:lang w:val="en-US"/>
              </w:rPr>
            </w:pPr>
          </w:p>
        </w:tc>
        <w:tc>
          <w:tcPr>
            <w:tcW w:w="564" w:type="pct"/>
            <w:tcBorders>
              <w:left w:val="single" w:sz="4" w:space="0" w:color="auto"/>
            </w:tcBorders>
          </w:tcPr>
          <w:p w14:paraId="33AE7223" w14:textId="77777777" w:rsidR="00E47204" w:rsidRPr="00201936" w:rsidRDefault="00E47204" w:rsidP="00444ABE">
            <w:pPr>
              <w:spacing w:before="240" w:after="0" w:line="240" w:lineRule="auto"/>
              <w:jc w:val="center"/>
              <w:rPr>
                <w:rFonts w:ascii="Arial" w:hAnsi="Arial" w:cs="Arial"/>
                <w:b/>
                <w:sz w:val="18"/>
                <w:szCs w:val="18"/>
                <w:lang w:val="en-US"/>
              </w:rPr>
            </w:pPr>
          </w:p>
        </w:tc>
        <w:tc>
          <w:tcPr>
            <w:tcW w:w="617" w:type="pct"/>
          </w:tcPr>
          <w:p w14:paraId="465D8853" w14:textId="77777777" w:rsidR="00E47204" w:rsidRPr="00201936" w:rsidRDefault="00E47204" w:rsidP="00444ABE">
            <w:pPr>
              <w:spacing w:before="240" w:after="0" w:line="240" w:lineRule="auto"/>
              <w:jc w:val="center"/>
              <w:rPr>
                <w:rFonts w:ascii="Arial" w:hAnsi="Arial" w:cs="Arial"/>
                <w:b/>
                <w:sz w:val="18"/>
                <w:szCs w:val="18"/>
                <w:lang w:val="en-US"/>
              </w:rPr>
            </w:pPr>
          </w:p>
        </w:tc>
        <w:tc>
          <w:tcPr>
            <w:tcW w:w="617" w:type="pct"/>
          </w:tcPr>
          <w:p w14:paraId="0D43A94E" w14:textId="77777777" w:rsidR="00E47204" w:rsidRPr="00201936" w:rsidRDefault="00E47204" w:rsidP="00444ABE">
            <w:pPr>
              <w:spacing w:before="240" w:after="0" w:line="240" w:lineRule="auto"/>
              <w:jc w:val="center"/>
              <w:rPr>
                <w:rFonts w:ascii="Arial" w:hAnsi="Arial" w:cs="Arial"/>
                <w:b/>
                <w:sz w:val="18"/>
                <w:szCs w:val="18"/>
                <w:lang w:val="en-US"/>
              </w:rPr>
            </w:pPr>
          </w:p>
        </w:tc>
      </w:tr>
      <w:tr w:rsidR="00347439" w:rsidRPr="00201936" w14:paraId="5E8F5EA2" w14:textId="77777777" w:rsidTr="00D162F7">
        <w:trPr>
          <w:trHeight w:val="473"/>
        </w:trPr>
        <w:tc>
          <w:tcPr>
            <w:tcW w:w="195" w:type="pct"/>
          </w:tcPr>
          <w:p w14:paraId="04FDD7FE" w14:textId="77777777" w:rsidR="00E47204" w:rsidRPr="00201936" w:rsidRDefault="00E47204" w:rsidP="00444ABE">
            <w:pPr>
              <w:spacing w:before="240" w:after="0" w:line="240" w:lineRule="auto"/>
              <w:jc w:val="center"/>
              <w:rPr>
                <w:rFonts w:ascii="Arial" w:hAnsi="Arial" w:cs="Arial"/>
                <w:b/>
                <w:sz w:val="18"/>
                <w:szCs w:val="18"/>
                <w:lang w:val="en-US"/>
              </w:rPr>
            </w:pPr>
          </w:p>
        </w:tc>
        <w:tc>
          <w:tcPr>
            <w:tcW w:w="792" w:type="pct"/>
          </w:tcPr>
          <w:p w14:paraId="1953CE1E" w14:textId="77777777" w:rsidR="00E47204" w:rsidRPr="00201936" w:rsidRDefault="00E47204" w:rsidP="00444ABE">
            <w:pPr>
              <w:spacing w:before="240" w:after="0" w:line="240" w:lineRule="auto"/>
              <w:jc w:val="center"/>
              <w:rPr>
                <w:rFonts w:ascii="Arial" w:hAnsi="Arial" w:cs="Arial"/>
                <w:b/>
                <w:sz w:val="18"/>
                <w:szCs w:val="18"/>
                <w:lang w:val="en-US"/>
              </w:rPr>
            </w:pPr>
          </w:p>
        </w:tc>
        <w:tc>
          <w:tcPr>
            <w:tcW w:w="841" w:type="pct"/>
            <w:tcBorders>
              <w:right w:val="single" w:sz="4" w:space="0" w:color="auto"/>
            </w:tcBorders>
          </w:tcPr>
          <w:p w14:paraId="3F171A22" w14:textId="77777777" w:rsidR="00E47204" w:rsidRPr="00201936" w:rsidRDefault="00E47204" w:rsidP="00444ABE">
            <w:pPr>
              <w:spacing w:before="240" w:after="0" w:line="240" w:lineRule="auto"/>
              <w:jc w:val="center"/>
              <w:rPr>
                <w:rFonts w:ascii="Arial" w:hAnsi="Arial" w:cs="Arial"/>
                <w:b/>
                <w:sz w:val="18"/>
                <w:szCs w:val="18"/>
                <w:lang w:val="en-US"/>
              </w:rPr>
            </w:pPr>
          </w:p>
        </w:tc>
        <w:tc>
          <w:tcPr>
            <w:tcW w:w="742" w:type="pct"/>
            <w:tcBorders>
              <w:right w:val="single" w:sz="4" w:space="0" w:color="auto"/>
            </w:tcBorders>
          </w:tcPr>
          <w:p w14:paraId="74525DE5" w14:textId="77777777" w:rsidR="00E47204" w:rsidRPr="00201936" w:rsidRDefault="00E47204" w:rsidP="00444ABE">
            <w:pPr>
              <w:spacing w:before="240" w:after="0" w:line="240" w:lineRule="auto"/>
              <w:jc w:val="center"/>
              <w:rPr>
                <w:rFonts w:ascii="Arial" w:hAnsi="Arial" w:cs="Arial"/>
                <w:b/>
                <w:sz w:val="18"/>
                <w:szCs w:val="18"/>
                <w:lang w:val="en-US"/>
              </w:rPr>
            </w:pPr>
          </w:p>
        </w:tc>
        <w:tc>
          <w:tcPr>
            <w:tcW w:w="632" w:type="pct"/>
            <w:tcBorders>
              <w:left w:val="single" w:sz="4" w:space="0" w:color="auto"/>
              <w:right w:val="single" w:sz="4" w:space="0" w:color="auto"/>
            </w:tcBorders>
          </w:tcPr>
          <w:p w14:paraId="16E90857" w14:textId="77777777" w:rsidR="00E47204" w:rsidRPr="00201936" w:rsidRDefault="00E47204" w:rsidP="00444ABE">
            <w:pPr>
              <w:spacing w:before="240" w:after="0" w:line="240" w:lineRule="auto"/>
              <w:jc w:val="center"/>
              <w:rPr>
                <w:rFonts w:ascii="Arial" w:hAnsi="Arial" w:cs="Arial"/>
                <w:b/>
                <w:sz w:val="18"/>
                <w:szCs w:val="18"/>
                <w:lang w:val="en-US"/>
              </w:rPr>
            </w:pPr>
          </w:p>
        </w:tc>
        <w:tc>
          <w:tcPr>
            <w:tcW w:w="564" w:type="pct"/>
            <w:tcBorders>
              <w:left w:val="single" w:sz="4" w:space="0" w:color="auto"/>
            </w:tcBorders>
          </w:tcPr>
          <w:p w14:paraId="04F1A5AF" w14:textId="77777777" w:rsidR="00E47204" w:rsidRPr="00201936" w:rsidRDefault="00E47204" w:rsidP="00444ABE">
            <w:pPr>
              <w:spacing w:before="240" w:after="0" w:line="240" w:lineRule="auto"/>
              <w:jc w:val="center"/>
              <w:rPr>
                <w:rFonts w:ascii="Arial" w:hAnsi="Arial" w:cs="Arial"/>
                <w:b/>
                <w:sz w:val="18"/>
                <w:szCs w:val="18"/>
                <w:lang w:val="en-US"/>
              </w:rPr>
            </w:pPr>
          </w:p>
        </w:tc>
        <w:tc>
          <w:tcPr>
            <w:tcW w:w="617" w:type="pct"/>
          </w:tcPr>
          <w:p w14:paraId="456DE744" w14:textId="77777777" w:rsidR="00E47204" w:rsidRPr="00201936" w:rsidRDefault="00E47204" w:rsidP="00444ABE">
            <w:pPr>
              <w:spacing w:before="240" w:after="0" w:line="240" w:lineRule="auto"/>
              <w:jc w:val="center"/>
              <w:rPr>
                <w:rFonts w:ascii="Arial" w:hAnsi="Arial" w:cs="Arial"/>
                <w:b/>
                <w:sz w:val="18"/>
                <w:szCs w:val="18"/>
                <w:lang w:val="en-US"/>
              </w:rPr>
            </w:pPr>
          </w:p>
        </w:tc>
        <w:tc>
          <w:tcPr>
            <w:tcW w:w="617" w:type="pct"/>
          </w:tcPr>
          <w:p w14:paraId="244DFA7D" w14:textId="77777777" w:rsidR="00E47204" w:rsidRPr="00201936" w:rsidRDefault="00E47204" w:rsidP="00444ABE">
            <w:pPr>
              <w:spacing w:before="240" w:after="0" w:line="240" w:lineRule="auto"/>
              <w:jc w:val="center"/>
              <w:rPr>
                <w:rFonts w:ascii="Arial" w:hAnsi="Arial" w:cs="Arial"/>
                <w:b/>
                <w:sz w:val="18"/>
                <w:szCs w:val="18"/>
                <w:lang w:val="en-US"/>
              </w:rPr>
            </w:pPr>
          </w:p>
        </w:tc>
      </w:tr>
      <w:tr w:rsidR="00347439" w:rsidRPr="00201936" w14:paraId="0374E442" w14:textId="77777777" w:rsidTr="00D162F7">
        <w:tc>
          <w:tcPr>
            <w:tcW w:w="195" w:type="pct"/>
          </w:tcPr>
          <w:p w14:paraId="3D2E42CB" w14:textId="77777777" w:rsidR="00E47204" w:rsidRPr="00201936" w:rsidRDefault="00E47204" w:rsidP="00444ABE">
            <w:pPr>
              <w:spacing w:before="240" w:after="0" w:line="240" w:lineRule="auto"/>
              <w:jc w:val="center"/>
              <w:rPr>
                <w:rFonts w:ascii="Arial" w:hAnsi="Arial" w:cs="Arial"/>
                <w:b/>
                <w:sz w:val="18"/>
                <w:szCs w:val="18"/>
                <w:lang w:val="en-US"/>
              </w:rPr>
            </w:pPr>
          </w:p>
        </w:tc>
        <w:tc>
          <w:tcPr>
            <w:tcW w:w="792" w:type="pct"/>
          </w:tcPr>
          <w:p w14:paraId="32C54CB3" w14:textId="77777777" w:rsidR="00E47204" w:rsidRPr="00201936" w:rsidRDefault="00E47204" w:rsidP="00444ABE">
            <w:pPr>
              <w:spacing w:before="240" w:after="0" w:line="240" w:lineRule="auto"/>
              <w:jc w:val="center"/>
              <w:rPr>
                <w:rFonts w:ascii="Arial" w:hAnsi="Arial" w:cs="Arial"/>
                <w:b/>
                <w:sz w:val="18"/>
                <w:szCs w:val="18"/>
                <w:lang w:val="en-US"/>
              </w:rPr>
            </w:pPr>
          </w:p>
        </w:tc>
        <w:tc>
          <w:tcPr>
            <w:tcW w:w="841" w:type="pct"/>
            <w:tcBorders>
              <w:right w:val="single" w:sz="4" w:space="0" w:color="auto"/>
            </w:tcBorders>
          </w:tcPr>
          <w:p w14:paraId="561C3888" w14:textId="77777777" w:rsidR="00E47204" w:rsidRPr="00201936" w:rsidRDefault="00E47204" w:rsidP="00444ABE">
            <w:pPr>
              <w:spacing w:before="240" w:after="0" w:line="240" w:lineRule="auto"/>
              <w:jc w:val="center"/>
              <w:rPr>
                <w:rFonts w:ascii="Arial" w:hAnsi="Arial" w:cs="Arial"/>
                <w:b/>
                <w:sz w:val="18"/>
                <w:szCs w:val="18"/>
                <w:lang w:val="en-US"/>
              </w:rPr>
            </w:pPr>
          </w:p>
        </w:tc>
        <w:tc>
          <w:tcPr>
            <w:tcW w:w="742" w:type="pct"/>
            <w:tcBorders>
              <w:right w:val="single" w:sz="4" w:space="0" w:color="auto"/>
            </w:tcBorders>
          </w:tcPr>
          <w:p w14:paraId="13B19A84" w14:textId="77777777" w:rsidR="00E47204" w:rsidRPr="00201936" w:rsidRDefault="00E47204" w:rsidP="00444ABE">
            <w:pPr>
              <w:spacing w:before="240" w:after="0" w:line="240" w:lineRule="auto"/>
              <w:jc w:val="center"/>
              <w:rPr>
                <w:rFonts w:ascii="Arial" w:hAnsi="Arial" w:cs="Arial"/>
                <w:b/>
                <w:sz w:val="18"/>
                <w:szCs w:val="18"/>
                <w:lang w:val="en-US"/>
              </w:rPr>
            </w:pPr>
          </w:p>
        </w:tc>
        <w:tc>
          <w:tcPr>
            <w:tcW w:w="632" w:type="pct"/>
            <w:tcBorders>
              <w:left w:val="single" w:sz="4" w:space="0" w:color="auto"/>
              <w:right w:val="single" w:sz="4" w:space="0" w:color="auto"/>
            </w:tcBorders>
          </w:tcPr>
          <w:p w14:paraId="1F817D04" w14:textId="77777777" w:rsidR="00E47204" w:rsidRPr="00201936" w:rsidRDefault="00E47204" w:rsidP="00444ABE">
            <w:pPr>
              <w:spacing w:before="240" w:after="0" w:line="240" w:lineRule="auto"/>
              <w:jc w:val="center"/>
              <w:rPr>
                <w:rFonts w:ascii="Arial" w:hAnsi="Arial" w:cs="Arial"/>
                <w:b/>
                <w:sz w:val="18"/>
                <w:szCs w:val="18"/>
                <w:lang w:val="en-US"/>
              </w:rPr>
            </w:pPr>
          </w:p>
        </w:tc>
        <w:tc>
          <w:tcPr>
            <w:tcW w:w="564" w:type="pct"/>
            <w:tcBorders>
              <w:left w:val="single" w:sz="4" w:space="0" w:color="auto"/>
            </w:tcBorders>
          </w:tcPr>
          <w:p w14:paraId="45A5CBBC" w14:textId="77777777" w:rsidR="00E47204" w:rsidRPr="00201936" w:rsidRDefault="00E47204" w:rsidP="00444ABE">
            <w:pPr>
              <w:spacing w:before="240" w:after="0" w:line="240" w:lineRule="auto"/>
              <w:jc w:val="center"/>
              <w:rPr>
                <w:rFonts w:ascii="Arial" w:hAnsi="Arial" w:cs="Arial"/>
                <w:b/>
                <w:sz w:val="18"/>
                <w:szCs w:val="18"/>
                <w:lang w:val="en-US"/>
              </w:rPr>
            </w:pPr>
          </w:p>
        </w:tc>
        <w:tc>
          <w:tcPr>
            <w:tcW w:w="617" w:type="pct"/>
          </w:tcPr>
          <w:p w14:paraId="0485B781" w14:textId="77777777" w:rsidR="00E47204" w:rsidRPr="00201936" w:rsidRDefault="00E47204" w:rsidP="00444ABE">
            <w:pPr>
              <w:spacing w:before="240" w:after="0" w:line="240" w:lineRule="auto"/>
              <w:jc w:val="center"/>
              <w:rPr>
                <w:rFonts w:ascii="Arial" w:hAnsi="Arial" w:cs="Arial"/>
                <w:b/>
                <w:sz w:val="18"/>
                <w:szCs w:val="18"/>
                <w:lang w:val="en-US"/>
              </w:rPr>
            </w:pPr>
          </w:p>
        </w:tc>
        <w:tc>
          <w:tcPr>
            <w:tcW w:w="617" w:type="pct"/>
          </w:tcPr>
          <w:p w14:paraId="18DD78ED" w14:textId="77777777" w:rsidR="00E47204" w:rsidRPr="00201936" w:rsidRDefault="00E47204" w:rsidP="00444ABE">
            <w:pPr>
              <w:spacing w:before="240" w:after="0" w:line="240" w:lineRule="auto"/>
              <w:jc w:val="center"/>
              <w:rPr>
                <w:rFonts w:ascii="Arial" w:hAnsi="Arial" w:cs="Arial"/>
                <w:b/>
                <w:sz w:val="18"/>
                <w:szCs w:val="18"/>
                <w:lang w:val="en-US"/>
              </w:rPr>
            </w:pPr>
          </w:p>
        </w:tc>
      </w:tr>
      <w:tr w:rsidR="00347439" w:rsidRPr="00201936" w14:paraId="36F06ABE" w14:textId="77777777" w:rsidTr="00D162F7">
        <w:tc>
          <w:tcPr>
            <w:tcW w:w="195" w:type="pct"/>
          </w:tcPr>
          <w:p w14:paraId="36656862" w14:textId="77777777" w:rsidR="00E47204" w:rsidRPr="00201936" w:rsidRDefault="00E47204" w:rsidP="00444ABE">
            <w:pPr>
              <w:spacing w:before="240" w:after="0" w:line="240" w:lineRule="auto"/>
              <w:jc w:val="center"/>
              <w:rPr>
                <w:rFonts w:ascii="Arial" w:hAnsi="Arial" w:cs="Arial"/>
                <w:b/>
                <w:sz w:val="18"/>
                <w:szCs w:val="18"/>
                <w:lang w:val="en-US"/>
              </w:rPr>
            </w:pPr>
          </w:p>
        </w:tc>
        <w:tc>
          <w:tcPr>
            <w:tcW w:w="792" w:type="pct"/>
          </w:tcPr>
          <w:p w14:paraId="6B62381D" w14:textId="77777777" w:rsidR="00E47204" w:rsidRPr="00201936" w:rsidRDefault="00E47204" w:rsidP="00444ABE">
            <w:pPr>
              <w:spacing w:before="240" w:after="0" w:line="240" w:lineRule="auto"/>
              <w:jc w:val="center"/>
              <w:rPr>
                <w:rFonts w:ascii="Arial" w:hAnsi="Arial" w:cs="Arial"/>
                <w:b/>
                <w:sz w:val="18"/>
                <w:szCs w:val="18"/>
                <w:lang w:val="en-US"/>
              </w:rPr>
            </w:pPr>
          </w:p>
        </w:tc>
        <w:tc>
          <w:tcPr>
            <w:tcW w:w="841" w:type="pct"/>
            <w:tcBorders>
              <w:right w:val="single" w:sz="4" w:space="0" w:color="auto"/>
            </w:tcBorders>
          </w:tcPr>
          <w:p w14:paraId="320F9970" w14:textId="77777777" w:rsidR="00E47204" w:rsidRPr="00201936" w:rsidRDefault="00E47204" w:rsidP="00444ABE">
            <w:pPr>
              <w:spacing w:before="240" w:after="0" w:line="240" w:lineRule="auto"/>
              <w:jc w:val="center"/>
              <w:rPr>
                <w:rFonts w:ascii="Arial" w:hAnsi="Arial" w:cs="Arial"/>
                <w:b/>
                <w:sz w:val="18"/>
                <w:szCs w:val="18"/>
                <w:lang w:val="en-US"/>
              </w:rPr>
            </w:pPr>
          </w:p>
        </w:tc>
        <w:tc>
          <w:tcPr>
            <w:tcW w:w="742" w:type="pct"/>
            <w:tcBorders>
              <w:right w:val="single" w:sz="4" w:space="0" w:color="auto"/>
            </w:tcBorders>
          </w:tcPr>
          <w:p w14:paraId="1B7E1C8E" w14:textId="77777777" w:rsidR="00E47204" w:rsidRPr="00201936" w:rsidRDefault="00E47204" w:rsidP="00444ABE">
            <w:pPr>
              <w:spacing w:before="240" w:after="0" w:line="240" w:lineRule="auto"/>
              <w:jc w:val="center"/>
              <w:rPr>
                <w:rFonts w:ascii="Arial" w:hAnsi="Arial" w:cs="Arial"/>
                <w:b/>
                <w:sz w:val="18"/>
                <w:szCs w:val="18"/>
                <w:lang w:val="en-US"/>
              </w:rPr>
            </w:pPr>
          </w:p>
        </w:tc>
        <w:tc>
          <w:tcPr>
            <w:tcW w:w="632" w:type="pct"/>
            <w:tcBorders>
              <w:left w:val="single" w:sz="4" w:space="0" w:color="auto"/>
              <w:right w:val="single" w:sz="4" w:space="0" w:color="auto"/>
            </w:tcBorders>
          </w:tcPr>
          <w:p w14:paraId="501A3645" w14:textId="77777777" w:rsidR="00E47204" w:rsidRPr="00201936" w:rsidRDefault="00E47204" w:rsidP="00444ABE">
            <w:pPr>
              <w:spacing w:before="240" w:after="0" w:line="240" w:lineRule="auto"/>
              <w:jc w:val="center"/>
              <w:rPr>
                <w:rFonts w:ascii="Arial" w:hAnsi="Arial" w:cs="Arial"/>
                <w:b/>
                <w:sz w:val="18"/>
                <w:szCs w:val="18"/>
                <w:lang w:val="en-US"/>
              </w:rPr>
            </w:pPr>
          </w:p>
        </w:tc>
        <w:tc>
          <w:tcPr>
            <w:tcW w:w="564" w:type="pct"/>
            <w:tcBorders>
              <w:left w:val="single" w:sz="4" w:space="0" w:color="auto"/>
            </w:tcBorders>
          </w:tcPr>
          <w:p w14:paraId="18A0E83C" w14:textId="77777777" w:rsidR="00E47204" w:rsidRPr="00201936" w:rsidRDefault="00E47204" w:rsidP="00444ABE">
            <w:pPr>
              <w:spacing w:before="240" w:after="0" w:line="240" w:lineRule="auto"/>
              <w:jc w:val="center"/>
              <w:rPr>
                <w:rFonts w:ascii="Arial" w:hAnsi="Arial" w:cs="Arial"/>
                <w:b/>
                <w:sz w:val="18"/>
                <w:szCs w:val="18"/>
                <w:lang w:val="en-US"/>
              </w:rPr>
            </w:pPr>
          </w:p>
        </w:tc>
        <w:tc>
          <w:tcPr>
            <w:tcW w:w="617" w:type="pct"/>
          </w:tcPr>
          <w:p w14:paraId="6FFA003D" w14:textId="77777777" w:rsidR="00E47204" w:rsidRPr="00201936" w:rsidRDefault="00E47204" w:rsidP="00444ABE">
            <w:pPr>
              <w:spacing w:before="240" w:after="0" w:line="240" w:lineRule="auto"/>
              <w:jc w:val="center"/>
              <w:rPr>
                <w:rFonts w:ascii="Arial" w:hAnsi="Arial" w:cs="Arial"/>
                <w:b/>
                <w:sz w:val="18"/>
                <w:szCs w:val="18"/>
                <w:lang w:val="en-US"/>
              </w:rPr>
            </w:pPr>
          </w:p>
        </w:tc>
        <w:tc>
          <w:tcPr>
            <w:tcW w:w="617" w:type="pct"/>
          </w:tcPr>
          <w:p w14:paraId="64E81813" w14:textId="77777777" w:rsidR="00E47204" w:rsidRPr="00201936" w:rsidRDefault="00E47204" w:rsidP="00444ABE">
            <w:pPr>
              <w:spacing w:before="240" w:after="0" w:line="240" w:lineRule="auto"/>
              <w:jc w:val="center"/>
              <w:rPr>
                <w:rFonts w:ascii="Arial" w:hAnsi="Arial" w:cs="Arial"/>
                <w:b/>
                <w:sz w:val="18"/>
                <w:szCs w:val="18"/>
                <w:lang w:val="en-US"/>
              </w:rPr>
            </w:pPr>
          </w:p>
        </w:tc>
      </w:tr>
    </w:tbl>
    <w:p w14:paraId="403BCCB2" w14:textId="77777777" w:rsidR="00E47204" w:rsidRPr="00201936" w:rsidRDefault="00E47204" w:rsidP="00E47204">
      <w:pPr>
        <w:spacing w:after="0" w:line="240" w:lineRule="auto"/>
        <w:rPr>
          <w:rFonts w:ascii="Arial" w:hAnsi="Arial" w:cs="Arial"/>
          <w:b/>
          <w:sz w:val="24"/>
          <w:szCs w:val="24"/>
          <w:lang w:val="en-US"/>
        </w:rPr>
      </w:pPr>
    </w:p>
    <w:p w14:paraId="5128A20E" w14:textId="77777777" w:rsidR="00E47204" w:rsidRPr="00201936" w:rsidRDefault="00E47204" w:rsidP="00E47204">
      <w:pPr>
        <w:spacing w:after="0" w:line="240" w:lineRule="auto"/>
        <w:rPr>
          <w:rFonts w:ascii="Arial" w:hAnsi="Arial" w:cs="Arial"/>
          <w:b/>
          <w:sz w:val="24"/>
          <w:szCs w:val="24"/>
          <w:lang w:val="en-US"/>
        </w:rPr>
      </w:pPr>
      <w:r w:rsidRPr="00201936">
        <w:rPr>
          <w:rFonts w:ascii="Arial" w:hAnsi="Arial" w:cs="Arial"/>
          <w:b/>
          <w:sz w:val="24"/>
          <w:szCs w:val="24"/>
          <w:lang w:val="en-US"/>
        </w:rPr>
        <w:t>____________________________________________________________________________</w:t>
      </w:r>
    </w:p>
    <w:p w14:paraId="1EDDC150" w14:textId="77777777" w:rsidR="00E47204" w:rsidRPr="00201936" w:rsidRDefault="00E47204" w:rsidP="00E47204">
      <w:pPr>
        <w:pStyle w:val="Header"/>
        <w:spacing w:line="360" w:lineRule="auto"/>
        <w:jc w:val="both"/>
        <w:rPr>
          <w:rFonts w:ascii="Arial" w:hAnsi="Arial" w:cs="Arial"/>
          <w:sz w:val="24"/>
          <w:szCs w:val="24"/>
          <w:lang w:eastAsia="en-US"/>
        </w:rPr>
      </w:pPr>
      <w:r w:rsidRPr="00201936">
        <w:rPr>
          <w:rFonts w:ascii="Arial" w:hAnsi="Arial" w:cs="Arial"/>
          <w:sz w:val="24"/>
          <w:szCs w:val="24"/>
          <w:lang w:eastAsia="en-US"/>
        </w:rPr>
        <w:t>Full Signature with date of Nirman Sahayak/Authorized Employee who prepared the statement</w:t>
      </w:r>
    </w:p>
    <w:tbl>
      <w:tblPr>
        <w:tblW w:w="0" w:type="auto"/>
        <w:tblLayout w:type="fixed"/>
        <w:tblLook w:val="04A0" w:firstRow="1" w:lastRow="0" w:firstColumn="1" w:lastColumn="0" w:noHBand="0" w:noVBand="1"/>
      </w:tblPr>
      <w:tblGrid>
        <w:gridCol w:w="8755"/>
        <w:gridCol w:w="624"/>
        <w:gridCol w:w="4409"/>
      </w:tblGrid>
      <w:tr w:rsidR="00E47204" w:rsidRPr="00201936" w14:paraId="5D7F227D" w14:textId="77777777" w:rsidTr="00444ABE">
        <w:trPr>
          <w:trHeight w:val="505"/>
        </w:trPr>
        <w:tc>
          <w:tcPr>
            <w:tcW w:w="8755" w:type="dxa"/>
            <w:shd w:val="clear" w:color="auto" w:fill="auto"/>
          </w:tcPr>
          <w:p w14:paraId="3C4DE5D1" w14:textId="77777777" w:rsidR="00E47204" w:rsidRPr="00201936" w:rsidRDefault="00E47204" w:rsidP="00444ABE">
            <w:pPr>
              <w:pStyle w:val="Header"/>
              <w:spacing w:line="360" w:lineRule="auto"/>
              <w:rPr>
                <w:rFonts w:ascii="Arial" w:hAnsi="Arial" w:cs="Arial"/>
                <w:sz w:val="24"/>
                <w:szCs w:val="24"/>
                <w:lang w:eastAsia="en-US"/>
              </w:rPr>
            </w:pPr>
            <w:r w:rsidRPr="00201936">
              <w:rPr>
                <w:rFonts w:ascii="Arial" w:hAnsi="Arial" w:cs="Arial"/>
                <w:sz w:val="24"/>
                <w:szCs w:val="24"/>
                <w:u w:val="single"/>
              </w:rPr>
              <w:t xml:space="preserve">Signatures of the </w:t>
            </w:r>
            <w:r w:rsidRPr="00201936">
              <w:rPr>
                <w:rFonts w:ascii="Arial" w:hAnsi="Arial" w:cs="Arial"/>
                <w:sz w:val="24"/>
                <w:szCs w:val="24"/>
                <w:u w:val="single"/>
                <w:lang w:val="en-US"/>
              </w:rPr>
              <w:t>Member of AOP Upa-Samiti present</w:t>
            </w:r>
          </w:p>
        </w:tc>
        <w:tc>
          <w:tcPr>
            <w:tcW w:w="624" w:type="dxa"/>
          </w:tcPr>
          <w:p w14:paraId="13764EE8" w14:textId="77777777" w:rsidR="00E47204" w:rsidRPr="00201936" w:rsidRDefault="00E47204" w:rsidP="00444ABE">
            <w:pPr>
              <w:pStyle w:val="Header"/>
              <w:spacing w:line="360" w:lineRule="auto"/>
              <w:ind w:left="41"/>
              <w:jc w:val="center"/>
              <w:rPr>
                <w:rFonts w:ascii="Arial" w:hAnsi="Arial" w:cs="Arial"/>
                <w:sz w:val="24"/>
                <w:szCs w:val="24"/>
                <w:lang w:eastAsia="en-US"/>
              </w:rPr>
            </w:pPr>
          </w:p>
        </w:tc>
        <w:tc>
          <w:tcPr>
            <w:tcW w:w="4409" w:type="dxa"/>
            <w:vMerge w:val="restart"/>
          </w:tcPr>
          <w:p w14:paraId="3CBDD4CD" w14:textId="77777777" w:rsidR="00E47204" w:rsidRPr="00201936" w:rsidRDefault="00E47204" w:rsidP="00444ABE">
            <w:pPr>
              <w:pStyle w:val="Header"/>
              <w:spacing w:line="360" w:lineRule="auto"/>
              <w:rPr>
                <w:rFonts w:ascii="Arial" w:hAnsi="Arial" w:cs="Arial"/>
                <w:sz w:val="24"/>
                <w:szCs w:val="24"/>
                <w:lang w:eastAsia="en-US"/>
              </w:rPr>
            </w:pPr>
            <w:r w:rsidRPr="00201936">
              <w:rPr>
                <w:rFonts w:ascii="Arial" w:hAnsi="Arial" w:cs="Arial"/>
                <w:sz w:val="24"/>
                <w:szCs w:val="24"/>
                <w:lang w:eastAsia="en-US"/>
              </w:rPr>
              <w:t xml:space="preserve">Signatures of the works contractor </w:t>
            </w:r>
            <w:r w:rsidRPr="00201936">
              <w:rPr>
                <w:rFonts w:ascii="Arial" w:hAnsi="Arial" w:cs="Arial"/>
                <w:sz w:val="24"/>
                <w:szCs w:val="24"/>
                <w:lang w:eastAsia="en-US"/>
              </w:rPr>
              <w:lastRenderedPageBreak/>
              <w:t xml:space="preserve">present                                         </w:t>
            </w:r>
          </w:p>
          <w:p w14:paraId="599990FE" w14:textId="77777777" w:rsidR="00E47204" w:rsidRPr="00201936" w:rsidRDefault="00E47204" w:rsidP="00444ABE">
            <w:pPr>
              <w:pStyle w:val="Header"/>
              <w:spacing w:line="360" w:lineRule="auto"/>
              <w:rPr>
                <w:rFonts w:ascii="Arial" w:hAnsi="Arial" w:cs="Arial"/>
                <w:sz w:val="24"/>
                <w:szCs w:val="24"/>
                <w:lang w:eastAsia="en-US"/>
              </w:rPr>
            </w:pPr>
            <w:r w:rsidRPr="00201936">
              <w:rPr>
                <w:rFonts w:ascii="Arial" w:hAnsi="Arial" w:cs="Arial"/>
                <w:sz w:val="24"/>
                <w:szCs w:val="24"/>
                <w:lang w:eastAsia="en-US"/>
              </w:rPr>
              <w:t xml:space="preserve">1.___________________________                                     </w:t>
            </w:r>
          </w:p>
          <w:p w14:paraId="735C35EA" w14:textId="77777777" w:rsidR="00E47204" w:rsidRPr="00201936" w:rsidRDefault="00E47204" w:rsidP="00444ABE">
            <w:pPr>
              <w:pStyle w:val="Header"/>
              <w:spacing w:line="360" w:lineRule="auto"/>
              <w:rPr>
                <w:rFonts w:ascii="Arial" w:hAnsi="Arial" w:cs="Arial"/>
                <w:sz w:val="24"/>
                <w:szCs w:val="24"/>
                <w:lang w:eastAsia="en-US"/>
              </w:rPr>
            </w:pPr>
            <w:r w:rsidRPr="00201936">
              <w:rPr>
                <w:rFonts w:ascii="Arial" w:hAnsi="Arial" w:cs="Arial"/>
                <w:sz w:val="24"/>
                <w:szCs w:val="24"/>
                <w:lang w:eastAsia="en-US"/>
              </w:rPr>
              <w:t>2.______ _____________________</w:t>
            </w:r>
          </w:p>
          <w:p w14:paraId="338D4373" w14:textId="77777777" w:rsidR="00E47204" w:rsidRPr="00201936" w:rsidRDefault="00E47204" w:rsidP="00444ABE">
            <w:pPr>
              <w:pStyle w:val="Header"/>
              <w:spacing w:line="360" w:lineRule="auto"/>
              <w:rPr>
                <w:rFonts w:ascii="Arial" w:hAnsi="Arial" w:cs="Arial"/>
                <w:sz w:val="24"/>
                <w:szCs w:val="24"/>
                <w:lang w:eastAsia="en-US"/>
              </w:rPr>
            </w:pPr>
            <w:r w:rsidRPr="00201936">
              <w:rPr>
                <w:rFonts w:ascii="Arial" w:hAnsi="Arial" w:cs="Arial"/>
                <w:sz w:val="24"/>
                <w:szCs w:val="24"/>
                <w:lang w:eastAsia="en-US"/>
              </w:rPr>
              <w:t>3.___________________________</w:t>
            </w:r>
          </w:p>
          <w:p w14:paraId="4D616CEA" w14:textId="77777777" w:rsidR="00E47204" w:rsidRPr="00201936" w:rsidRDefault="00E47204" w:rsidP="00444ABE">
            <w:pPr>
              <w:pStyle w:val="Header"/>
              <w:spacing w:line="360" w:lineRule="auto"/>
              <w:rPr>
                <w:rFonts w:ascii="Arial" w:hAnsi="Arial" w:cs="Arial"/>
                <w:sz w:val="24"/>
                <w:szCs w:val="24"/>
                <w:lang w:eastAsia="en-US"/>
              </w:rPr>
            </w:pPr>
            <w:r w:rsidRPr="00201936">
              <w:rPr>
                <w:rFonts w:ascii="Arial" w:hAnsi="Arial" w:cs="Arial"/>
                <w:sz w:val="24"/>
                <w:szCs w:val="24"/>
                <w:lang w:eastAsia="en-US"/>
              </w:rPr>
              <w:t>4.___________________________</w:t>
            </w:r>
          </w:p>
          <w:p w14:paraId="2D9C3A8E" w14:textId="77777777" w:rsidR="00E47204" w:rsidRPr="00201936" w:rsidRDefault="00E47204" w:rsidP="00444ABE">
            <w:pPr>
              <w:pStyle w:val="Header"/>
              <w:spacing w:line="360" w:lineRule="auto"/>
              <w:rPr>
                <w:rFonts w:ascii="Arial" w:hAnsi="Arial" w:cs="Arial"/>
                <w:sz w:val="24"/>
                <w:szCs w:val="24"/>
                <w:lang w:eastAsia="en-US"/>
              </w:rPr>
            </w:pPr>
            <w:r w:rsidRPr="00201936">
              <w:rPr>
                <w:rFonts w:ascii="Arial" w:hAnsi="Arial" w:cs="Arial"/>
                <w:sz w:val="24"/>
                <w:szCs w:val="24"/>
                <w:lang w:eastAsia="en-US"/>
              </w:rPr>
              <w:t>5.___________________________</w:t>
            </w:r>
          </w:p>
        </w:tc>
      </w:tr>
      <w:tr w:rsidR="00E47204" w:rsidRPr="00201936" w14:paraId="68B67892" w14:textId="77777777" w:rsidTr="00444ABE">
        <w:trPr>
          <w:trHeight w:val="1982"/>
        </w:trPr>
        <w:tc>
          <w:tcPr>
            <w:tcW w:w="8755" w:type="dxa"/>
            <w:shd w:val="clear" w:color="auto" w:fill="auto"/>
          </w:tcPr>
          <w:p w14:paraId="715B0B7F" w14:textId="77777777" w:rsidR="00E47204" w:rsidRPr="00201936" w:rsidRDefault="00E47204" w:rsidP="00444ABE">
            <w:pPr>
              <w:pStyle w:val="Header"/>
              <w:spacing w:line="360" w:lineRule="auto"/>
              <w:rPr>
                <w:rFonts w:ascii="Arial" w:hAnsi="Arial" w:cs="Arial"/>
                <w:sz w:val="24"/>
                <w:szCs w:val="24"/>
                <w:lang w:eastAsia="en-US"/>
              </w:rPr>
            </w:pPr>
            <w:r w:rsidRPr="00201936">
              <w:rPr>
                <w:rFonts w:ascii="Arial" w:hAnsi="Arial" w:cs="Arial"/>
                <w:sz w:val="24"/>
                <w:szCs w:val="24"/>
                <w:lang w:eastAsia="en-US"/>
              </w:rPr>
              <w:lastRenderedPageBreak/>
              <w:t>1._____________________________________</w:t>
            </w:r>
          </w:p>
          <w:p w14:paraId="4CD4EB2A" w14:textId="77777777" w:rsidR="00E47204" w:rsidRPr="00201936" w:rsidRDefault="00E47204" w:rsidP="00444ABE">
            <w:pPr>
              <w:pStyle w:val="Header"/>
              <w:spacing w:line="360" w:lineRule="auto"/>
              <w:rPr>
                <w:rFonts w:ascii="Arial" w:hAnsi="Arial" w:cs="Arial"/>
                <w:sz w:val="24"/>
                <w:szCs w:val="24"/>
                <w:lang w:eastAsia="en-US"/>
              </w:rPr>
            </w:pPr>
            <w:r w:rsidRPr="00201936">
              <w:rPr>
                <w:rFonts w:ascii="Arial" w:hAnsi="Arial" w:cs="Arial"/>
                <w:sz w:val="24"/>
                <w:szCs w:val="24"/>
                <w:lang w:eastAsia="en-US"/>
              </w:rPr>
              <w:t>2._____________________________________</w:t>
            </w:r>
          </w:p>
          <w:p w14:paraId="1F4E96FB" w14:textId="77777777" w:rsidR="00E47204" w:rsidRPr="00201936" w:rsidRDefault="00E47204" w:rsidP="00444ABE">
            <w:pPr>
              <w:pStyle w:val="Header"/>
              <w:spacing w:line="360" w:lineRule="auto"/>
              <w:rPr>
                <w:rFonts w:ascii="Arial" w:hAnsi="Arial" w:cs="Arial"/>
                <w:sz w:val="24"/>
                <w:szCs w:val="24"/>
                <w:lang w:eastAsia="en-US"/>
              </w:rPr>
            </w:pPr>
            <w:r w:rsidRPr="00201936">
              <w:rPr>
                <w:rFonts w:ascii="Arial" w:hAnsi="Arial" w:cs="Arial"/>
                <w:sz w:val="24"/>
                <w:szCs w:val="24"/>
                <w:lang w:eastAsia="en-US"/>
              </w:rPr>
              <w:t>3._____________________________________</w:t>
            </w:r>
          </w:p>
          <w:p w14:paraId="2502E42A" w14:textId="77777777" w:rsidR="00E47204" w:rsidRPr="00201936" w:rsidRDefault="00E47204" w:rsidP="00444ABE">
            <w:pPr>
              <w:pStyle w:val="Header"/>
              <w:spacing w:line="360" w:lineRule="auto"/>
              <w:rPr>
                <w:rFonts w:ascii="Arial" w:hAnsi="Arial" w:cs="Arial"/>
                <w:sz w:val="24"/>
                <w:szCs w:val="24"/>
                <w:lang w:eastAsia="en-US"/>
              </w:rPr>
            </w:pPr>
            <w:r w:rsidRPr="00201936">
              <w:rPr>
                <w:rFonts w:ascii="Arial" w:hAnsi="Arial" w:cs="Arial"/>
                <w:sz w:val="24"/>
                <w:szCs w:val="24"/>
                <w:lang w:eastAsia="en-US"/>
              </w:rPr>
              <w:t>4._____________________________________</w:t>
            </w:r>
          </w:p>
          <w:p w14:paraId="7AF7F5F2" w14:textId="77777777" w:rsidR="00E47204" w:rsidRPr="00201936" w:rsidRDefault="00E47204" w:rsidP="00444ABE">
            <w:pPr>
              <w:pStyle w:val="Header"/>
              <w:spacing w:line="360" w:lineRule="auto"/>
              <w:rPr>
                <w:rFonts w:ascii="Arial" w:hAnsi="Arial" w:cs="Arial"/>
                <w:sz w:val="24"/>
                <w:szCs w:val="24"/>
                <w:lang w:eastAsia="en-US"/>
              </w:rPr>
            </w:pPr>
            <w:r w:rsidRPr="00201936">
              <w:rPr>
                <w:rFonts w:ascii="Arial" w:hAnsi="Arial" w:cs="Arial"/>
                <w:sz w:val="24"/>
                <w:szCs w:val="24"/>
                <w:lang w:eastAsia="en-US"/>
              </w:rPr>
              <w:t>5._____________________________________</w:t>
            </w:r>
          </w:p>
        </w:tc>
        <w:tc>
          <w:tcPr>
            <w:tcW w:w="624" w:type="dxa"/>
          </w:tcPr>
          <w:p w14:paraId="15A34B30" w14:textId="77777777" w:rsidR="00E47204" w:rsidRPr="00201936" w:rsidRDefault="00E47204" w:rsidP="00444ABE">
            <w:pPr>
              <w:pStyle w:val="Header"/>
              <w:spacing w:line="360" w:lineRule="auto"/>
              <w:rPr>
                <w:rFonts w:ascii="Arial" w:hAnsi="Arial" w:cs="Arial"/>
                <w:sz w:val="24"/>
                <w:szCs w:val="24"/>
                <w:lang w:eastAsia="en-US"/>
              </w:rPr>
            </w:pPr>
          </w:p>
        </w:tc>
        <w:tc>
          <w:tcPr>
            <w:tcW w:w="4409" w:type="dxa"/>
            <w:vMerge/>
          </w:tcPr>
          <w:p w14:paraId="34883719" w14:textId="77777777" w:rsidR="00E47204" w:rsidRPr="00201936" w:rsidRDefault="00E47204" w:rsidP="00444ABE">
            <w:pPr>
              <w:pStyle w:val="Header"/>
              <w:spacing w:line="360" w:lineRule="auto"/>
              <w:rPr>
                <w:rFonts w:ascii="Arial" w:hAnsi="Arial" w:cs="Arial"/>
                <w:sz w:val="24"/>
                <w:szCs w:val="24"/>
                <w:lang w:eastAsia="en-US"/>
              </w:rPr>
            </w:pPr>
          </w:p>
        </w:tc>
      </w:tr>
    </w:tbl>
    <w:p w14:paraId="3B3C659C" w14:textId="77777777" w:rsidR="00E47204" w:rsidRPr="00201936" w:rsidRDefault="00E47204" w:rsidP="00E47204">
      <w:pPr>
        <w:pStyle w:val="Header"/>
        <w:spacing w:line="360" w:lineRule="auto"/>
        <w:rPr>
          <w:rFonts w:ascii="Arial" w:hAnsi="Arial" w:cs="Arial"/>
          <w:sz w:val="24"/>
          <w:szCs w:val="24"/>
        </w:rPr>
      </w:pPr>
    </w:p>
    <w:p w14:paraId="1712F315" w14:textId="1DCE2993" w:rsidR="00E47204" w:rsidRPr="00201936" w:rsidRDefault="00E47204" w:rsidP="00E47204">
      <w:pPr>
        <w:pStyle w:val="Header"/>
        <w:spacing w:line="360" w:lineRule="auto"/>
        <w:rPr>
          <w:rFonts w:ascii="Arial" w:hAnsi="Arial" w:cs="Arial"/>
          <w:sz w:val="24"/>
          <w:szCs w:val="24"/>
        </w:rPr>
      </w:pPr>
      <w:r w:rsidRPr="00201936">
        <w:rPr>
          <w:rFonts w:ascii="Arial" w:hAnsi="Arial" w:cs="Arial"/>
          <w:sz w:val="24"/>
          <w:szCs w:val="24"/>
        </w:rPr>
        <w:t>Tender paper submitted by M/S…………………………………. is rejected on the ground of………………………</w:t>
      </w:r>
      <w:r w:rsidR="00BF6122">
        <w:rPr>
          <w:rFonts w:ascii="Arial" w:hAnsi="Arial" w:cs="Arial"/>
          <w:sz w:val="24"/>
          <w:szCs w:val="24"/>
        </w:rPr>
        <w:t>……………….</w:t>
      </w:r>
    </w:p>
    <w:p w14:paraId="4D042533" w14:textId="77777777" w:rsidR="00E47204" w:rsidRPr="00201936" w:rsidRDefault="00E47204" w:rsidP="00E47204">
      <w:pPr>
        <w:pStyle w:val="Header"/>
        <w:spacing w:line="360" w:lineRule="auto"/>
        <w:rPr>
          <w:rFonts w:ascii="Arial" w:hAnsi="Arial" w:cs="Arial"/>
          <w:sz w:val="24"/>
          <w:szCs w:val="24"/>
        </w:rPr>
      </w:pPr>
      <w:r w:rsidRPr="00201936">
        <w:rPr>
          <w:rFonts w:ascii="Arial" w:hAnsi="Arial" w:cs="Arial"/>
          <w:sz w:val="24"/>
          <w:szCs w:val="24"/>
        </w:rPr>
        <w:t>(a)</w:t>
      </w:r>
    </w:p>
    <w:p w14:paraId="3313F4B0" w14:textId="77777777" w:rsidR="00E47204" w:rsidRPr="00201936" w:rsidRDefault="00E47204" w:rsidP="00E47204">
      <w:pPr>
        <w:pStyle w:val="Header"/>
        <w:spacing w:line="360" w:lineRule="auto"/>
        <w:rPr>
          <w:rFonts w:ascii="Arial" w:hAnsi="Arial" w:cs="Arial"/>
          <w:sz w:val="24"/>
          <w:szCs w:val="24"/>
        </w:rPr>
      </w:pPr>
      <w:r w:rsidRPr="00201936">
        <w:rPr>
          <w:rFonts w:ascii="Arial" w:hAnsi="Arial" w:cs="Arial"/>
          <w:sz w:val="24"/>
          <w:szCs w:val="24"/>
        </w:rPr>
        <w:t>(b)</w:t>
      </w:r>
    </w:p>
    <w:p w14:paraId="1F9ED1A4" w14:textId="1417BF1B" w:rsidR="00E47204" w:rsidRPr="00201936" w:rsidRDefault="00266A05" w:rsidP="00E47204">
      <w:pPr>
        <w:spacing w:line="100" w:lineRule="atLeast"/>
        <w:ind w:left="9072" w:right="1622"/>
        <w:jc w:val="center"/>
        <w:rPr>
          <w:rFonts w:ascii="Arial" w:hAnsi="Arial" w:cs="Arial"/>
        </w:rPr>
      </w:pPr>
      <w:r>
        <w:rPr>
          <w:rFonts w:ascii="Arial" w:hAnsi="Arial" w:cs="Arial"/>
        </w:rPr>
        <w:t xml:space="preserve">    Signature of </w:t>
      </w:r>
      <w:r w:rsidR="00E47204" w:rsidRPr="00201936">
        <w:rPr>
          <w:rFonts w:ascii="Arial" w:hAnsi="Arial" w:cs="Arial"/>
        </w:rPr>
        <w:t>Pradhan</w:t>
      </w:r>
    </w:p>
    <w:p w14:paraId="2ADD41EB" w14:textId="3E247AAF" w:rsidR="00E47204" w:rsidRPr="00201936" w:rsidRDefault="00BF6122" w:rsidP="00BF6122">
      <w:pPr>
        <w:spacing w:line="100" w:lineRule="atLeast"/>
        <w:rPr>
          <w:rFonts w:ascii="Arial" w:hAnsi="Arial" w:cs="Arial"/>
        </w:rPr>
      </w:pPr>
      <w:r>
        <w:rPr>
          <w:rFonts w:ascii="Arial" w:hAnsi="Arial" w:cs="Arial"/>
        </w:rPr>
        <w:t xml:space="preserve">                                                                                                                                                    </w:t>
      </w:r>
      <w:r w:rsidR="00E47204" w:rsidRPr="00201936">
        <w:rPr>
          <w:rFonts w:ascii="Arial" w:hAnsi="Arial" w:cs="Arial"/>
        </w:rPr>
        <w:t>……………… Gram Panchayat</w:t>
      </w:r>
      <w:r w:rsidR="00E47204" w:rsidRPr="00201936">
        <w:rPr>
          <w:rFonts w:ascii="Arial" w:hAnsi="Arial" w:cs="Arial"/>
        </w:rPr>
        <w:tab/>
      </w:r>
    </w:p>
    <w:p w14:paraId="053696D6" w14:textId="77777777" w:rsidR="00E47204" w:rsidRPr="00201936" w:rsidRDefault="00E47204" w:rsidP="00E47204">
      <w:pPr>
        <w:pStyle w:val="Header"/>
        <w:tabs>
          <w:tab w:val="clear" w:pos="9026"/>
          <w:tab w:val="right" w:pos="-3119"/>
        </w:tabs>
        <w:spacing w:line="360" w:lineRule="auto"/>
        <w:rPr>
          <w:rFonts w:ascii="Arial" w:hAnsi="Arial" w:cs="Arial"/>
          <w:b/>
          <w:bCs/>
          <w:sz w:val="24"/>
          <w:szCs w:val="24"/>
          <w:u w:val="single"/>
        </w:rPr>
      </w:pPr>
      <w:r w:rsidRPr="00201936">
        <w:rPr>
          <w:rFonts w:ascii="Arial" w:hAnsi="Arial" w:cs="Arial"/>
          <w:b/>
          <w:bCs/>
          <w:sz w:val="24"/>
          <w:szCs w:val="24"/>
          <w:u w:val="single"/>
        </w:rPr>
        <w:t>Note of acceptance of the Tender.</w:t>
      </w:r>
    </w:p>
    <w:p w14:paraId="1A4547A4" w14:textId="77777777" w:rsidR="00E47204" w:rsidRPr="00201936" w:rsidRDefault="00E47204" w:rsidP="00E47204">
      <w:pPr>
        <w:rPr>
          <w:rFonts w:ascii="Arial" w:hAnsi="Arial" w:cs="Arial"/>
          <w:sz w:val="24"/>
          <w:szCs w:val="24"/>
        </w:rPr>
      </w:pPr>
      <w:r w:rsidRPr="00201936">
        <w:rPr>
          <w:rFonts w:ascii="Arial" w:hAnsi="Arial" w:cs="Arial"/>
          <w:sz w:val="24"/>
          <w:szCs w:val="24"/>
        </w:rPr>
        <w:t>As the rate of M/S ______________________ is found lowest for the work mentioned above, its tender is accepted.</w:t>
      </w:r>
    </w:p>
    <w:p w14:paraId="6EDA2562" w14:textId="77777777" w:rsidR="00E47204" w:rsidRPr="00201936" w:rsidRDefault="00E47204" w:rsidP="00E47204">
      <w:pPr>
        <w:spacing w:before="240" w:after="0"/>
        <w:jc w:val="center"/>
        <w:rPr>
          <w:rFonts w:ascii="Arial" w:hAnsi="Arial" w:cs="Arial"/>
          <w:sz w:val="24"/>
          <w:szCs w:val="24"/>
        </w:rPr>
      </w:pPr>
    </w:p>
    <w:p w14:paraId="41D91364" w14:textId="77777777" w:rsidR="00E47204" w:rsidRPr="00201936" w:rsidRDefault="00E47204" w:rsidP="00E47204">
      <w:pPr>
        <w:spacing w:before="240" w:after="0"/>
        <w:jc w:val="center"/>
        <w:rPr>
          <w:rFonts w:ascii="Arial" w:hAnsi="Arial" w:cs="Arial"/>
          <w:sz w:val="24"/>
          <w:szCs w:val="24"/>
        </w:rPr>
      </w:pPr>
    </w:p>
    <w:tbl>
      <w:tblPr>
        <w:tblW w:w="13469" w:type="dxa"/>
        <w:jc w:val="center"/>
        <w:tblLook w:val="04A0" w:firstRow="1" w:lastRow="0" w:firstColumn="1" w:lastColumn="0" w:noHBand="0" w:noVBand="1"/>
      </w:tblPr>
      <w:tblGrid>
        <w:gridCol w:w="4114"/>
        <w:gridCol w:w="283"/>
        <w:gridCol w:w="4444"/>
        <w:gridCol w:w="360"/>
        <w:gridCol w:w="4268"/>
      </w:tblGrid>
      <w:tr w:rsidR="00E47204" w:rsidRPr="00201936" w14:paraId="2AEC66F1" w14:textId="77777777" w:rsidTr="00444ABE">
        <w:trPr>
          <w:jc w:val="center"/>
        </w:trPr>
        <w:tc>
          <w:tcPr>
            <w:tcW w:w="4114" w:type="dxa"/>
            <w:tcBorders>
              <w:top w:val="single" w:sz="4" w:space="0" w:color="auto"/>
            </w:tcBorders>
          </w:tcPr>
          <w:p w14:paraId="3FC9C7A8" w14:textId="3A02D351" w:rsidR="00E47204" w:rsidRPr="00201936" w:rsidRDefault="00266A05" w:rsidP="00444ABE">
            <w:pPr>
              <w:jc w:val="center"/>
              <w:rPr>
                <w:rFonts w:ascii="Arial" w:hAnsi="Arial" w:cs="Arial"/>
                <w:sz w:val="24"/>
                <w:szCs w:val="24"/>
              </w:rPr>
            </w:pPr>
            <w:r>
              <w:rPr>
                <w:rFonts w:ascii="Arial" w:hAnsi="Arial" w:cs="Arial"/>
                <w:sz w:val="24"/>
                <w:szCs w:val="24"/>
              </w:rPr>
              <w:t xml:space="preserve">Signature of </w:t>
            </w:r>
            <w:r w:rsidR="00E47204" w:rsidRPr="00201936">
              <w:rPr>
                <w:rFonts w:ascii="Arial" w:hAnsi="Arial" w:cs="Arial"/>
                <w:sz w:val="24"/>
                <w:szCs w:val="24"/>
              </w:rPr>
              <w:t xml:space="preserve">Secretary </w:t>
            </w:r>
          </w:p>
        </w:tc>
        <w:tc>
          <w:tcPr>
            <w:tcW w:w="283" w:type="dxa"/>
          </w:tcPr>
          <w:p w14:paraId="3AFD5A30" w14:textId="77777777" w:rsidR="00E47204" w:rsidRPr="00201936" w:rsidRDefault="00E47204" w:rsidP="00444ABE">
            <w:pPr>
              <w:jc w:val="center"/>
              <w:rPr>
                <w:rFonts w:ascii="Arial" w:hAnsi="Arial" w:cs="Arial"/>
                <w:sz w:val="24"/>
                <w:szCs w:val="24"/>
              </w:rPr>
            </w:pPr>
          </w:p>
        </w:tc>
        <w:tc>
          <w:tcPr>
            <w:tcW w:w="4444" w:type="dxa"/>
            <w:tcBorders>
              <w:top w:val="single" w:sz="4" w:space="0" w:color="auto"/>
            </w:tcBorders>
          </w:tcPr>
          <w:p w14:paraId="2479BB55" w14:textId="379DB78A" w:rsidR="00E47204" w:rsidRPr="00201936" w:rsidRDefault="00E47204" w:rsidP="002B046C">
            <w:pPr>
              <w:jc w:val="center"/>
              <w:rPr>
                <w:rFonts w:ascii="Arial" w:hAnsi="Arial" w:cs="Arial"/>
                <w:sz w:val="24"/>
                <w:szCs w:val="24"/>
              </w:rPr>
            </w:pPr>
            <w:r w:rsidRPr="00201936">
              <w:rPr>
                <w:rFonts w:ascii="Arial" w:hAnsi="Arial" w:cs="Arial"/>
                <w:sz w:val="24"/>
                <w:szCs w:val="24"/>
              </w:rPr>
              <w:t xml:space="preserve"> </w:t>
            </w:r>
            <w:r w:rsidRPr="002B046C">
              <w:rPr>
                <w:rFonts w:ascii="Arial" w:hAnsi="Arial" w:cs="Arial"/>
                <w:sz w:val="24"/>
                <w:szCs w:val="24"/>
              </w:rPr>
              <w:t>Signat</w:t>
            </w:r>
            <w:r w:rsidR="00266A05">
              <w:rPr>
                <w:rFonts w:ascii="Arial" w:hAnsi="Arial" w:cs="Arial"/>
                <w:sz w:val="24"/>
                <w:szCs w:val="24"/>
              </w:rPr>
              <w:t xml:space="preserve">ure of </w:t>
            </w:r>
            <w:r w:rsidR="00265A99">
              <w:rPr>
                <w:rFonts w:ascii="Arial" w:hAnsi="Arial" w:cs="Arial"/>
                <w:sz w:val="24"/>
                <w:szCs w:val="24"/>
              </w:rPr>
              <w:t>Gram Panchayat Opposition Leader</w:t>
            </w:r>
          </w:p>
        </w:tc>
        <w:tc>
          <w:tcPr>
            <w:tcW w:w="360" w:type="dxa"/>
          </w:tcPr>
          <w:p w14:paraId="6D1461D3" w14:textId="77777777" w:rsidR="00E47204" w:rsidRPr="00201936" w:rsidRDefault="00E47204" w:rsidP="00444ABE">
            <w:pPr>
              <w:spacing w:after="0" w:line="240" w:lineRule="auto"/>
              <w:jc w:val="center"/>
              <w:rPr>
                <w:rFonts w:ascii="Arial" w:hAnsi="Arial" w:cs="Arial"/>
                <w:sz w:val="24"/>
                <w:szCs w:val="24"/>
              </w:rPr>
            </w:pPr>
          </w:p>
          <w:p w14:paraId="41F9D377" w14:textId="77777777" w:rsidR="00E47204" w:rsidRPr="00201936" w:rsidRDefault="00E47204" w:rsidP="00444ABE">
            <w:pPr>
              <w:jc w:val="center"/>
              <w:rPr>
                <w:rFonts w:ascii="Arial" w:hAnsi="Arial" w:cs="Arial"/>
                <w:sz w:val="24"/>
                <w:szCs w:val="24"/>
              </w:rPr>
            </w:pPr>
          </w:p>
        </w:tc>
        <w:tc>
          <w:tcPr>
            <w:tcW w:w="4268" w:type="dxa"/>
            <w:tcBorders>
              <w:top w:val="single" w:sz="4" w:space="0" w:color="auto"/>
            </w:tcBorders>
          </w:tcPr>
          <w:p w14:paraId="283240CB" w14:textId="6A1024D7" w:rsidR="00E47204" w:rsidRPr="00201936" w:rsidRDefault="00266A05" w:rsidP="00444ABE">
            <w:pPr>
              <w:jc w:val="center"/>
              <w:rPr>
                <w:rFonts w:ascii="Arial" w:hAnsi="Arial" w:cs="Arial"/>
                <w:sz w:val="24"/>
                <w:szCs w:val="24"/>
              </w:rPr>
            </w:pPr>
            <w:r>
              <w:rPr>
                <w:rFonts w:ascii="Arial" w:hAnsi="Arial" w:cs="Arial"/>
                <w:sz w:val="24"/>
                <w:szCs w:val="24"/>
              </w:rPr>
              <w:t xml:space="preserve"> Signature of </w:t>
            </w:r>
            <w:r w:rsidR="00E47204" w:rsidRPr="00201936">
              <w:rPr>
                <w:rFonts w:ascii="Arial" w:hAnsi="Arial" w:cs="Arial"/>
                <w:sz w:val="24"/>
                <w:szCs w:val="24"/>
              </w:rPr>
              <w:t>Pradhan</w:t>
            </w:r>
          </w:p>
        </w:tc>
      </w:tr>
    </w:tbl>
    <w:p w14:paraId="18651456" w14:textId="77777777" w:rsidR="0071051A" w:rsidRDefault="0071051A" w:rsidP="00D2211B">
      <w:pPr>
        <w:rPr>
          <w:rFonts w:ascii="Arial" w:hAnsi="Arial" w:cs="Arial"/>
          <w:iCs/>
          <w:sz w:val="24"/>
          <w:szCs w:val="24"/>
        </w:rPr>
      </w:pPr>
    </w:p>
    <w:p w14:paraId="01166DE2" w14:textId="77777777" w:rsidR="002A3763" w:rsidRDefault="002A3763" w:rsidP="00D2211B">
      <w:pPr>
        <w:rPr>
          <w:rFonts w:ascii="Arial" w:hAnsi="Arial" w:cs="Arial"/>
          <w:iCs/>
          <w:sz w:val="24"/>
          <w:szCs w:val="24"/>
        </w:rPr>
      </w:pPr>
    </w:p>
    <w:p w14:paraId="5FF23477" w14:textId="77777777" w:rsidR="0002149F" w:rsidRDefault="0002149F" w:rsidP="00F54136">
      <w:pPr>
        <w:tabs>
          <w:tab w:val="left" w:pos="926"/>
          <w:tab w:val="center" w:pos="7119"/>
        </w:tabs>
        <w:spacing w:after="0"/>
        <w:jc w:val="center"/>
        <w:rPr>
          <w:rFonts w:ascii="Arial" w:hAnsi="Arial" w:cs="Arial"/>
          <w:b/>
          <w:color w:val="1F3864" w:themeColor="accent5" w:themeShade="80"/>
          <w:sz w:val="24"/>
          <w:szCs w:val="24"/>
        </w:rPr>
      </w:pPr>
    </w:p>
    <w:p w14:paraId="55C2E86C" w14:textId="52771500" w:rsidR="00F54136" w:rsidRDefault="00F54136" w:rsidP="00F54136">
      <w:pPr>
        <w:tabs>
          <w:tab w:val="left" w:pos="926"/>
          <w:tab w:val="center" w:pos="7119"/>
        </w:tabs>
        <w:spacing w:after="0"/>
        <w:jc w:val="center"/>
        <w:rPr>
          <w:rFonts w:ascii="Arial" w:hAnsi="Arial" w:cs="Arial"/>
          <w:b/>
          <w:color w:val="1F3864" w:themeColor="accent5" w:themeShade="80"/>
          <w:sz w:val="24"/>
          <w:szCs w:val="24"/>
        </w:rPr>
      </w:pPr>
      <w:r w:rsidRPr="001C17A9">
        <w:rPr>
          <w:rFonts w:ascii="Arial" w:hAnsi="Arial" w:cs="Arial"/>
          <w:b/>
          <w:color w:val="1F3864" w:themeColor="accent5" w:themeShade="80"/>
          <w:sz w:val="24"/>
          <w:szCs w:val="24"/>
        </w:rPr>
        <w:lastRenderedPageBreak/>
        <w:t xml:space="preserve">Annexure </w:t>
      </w:r>
      <w:r w:rsidR="001C17A9">
        <w:rPr>
          <w:rFonts w:ascii="Arial" w:hAnsi="Arial" w:cs="Arial"/>
          <w:b/>
          <w:color w:val="1F3864" w:themeColor="accent5" w:themeShade="80"/>
          <w:sz w:val="24"/>
          <w:szCs w:val="24"/>
        </w:rPr>
        <w:t xml:space="preserve">– </w:t>
      </w:r>
      <w:r w:rsidRPr="001C17A9">
        <w:rPr>
          <w:rFonts w:ascii="Arial" w:hAnsi="Arial" w:cs="Arial"/>
          <w:b/>
          <w:color w:val="1F3864" w:themeColor="accent5" w:themeShade="80"/>
          <w:sz w:val="24"/>
          <w:szCs w:val="24"/>
        </w:rPr>
        <w:t>9</w:t>
      </w:r>
    </w:p>
    <w:p w14:paraId="3D6D8315" w14:textId="77777777" w:rsidR="001C17A9" w:rsidRPr="00291DDD" w:rsidRDefault="001C17A9" w:rsidP="001C17A9">
      <w:pPr>
        <w:pStyle w:val="Header"/>
        <w:tabs>
          <w:tab w:val="left" w:pos="1200"/>
          <w:tab w:val="center" w:pos="7119"/>
        </w:tabs>
        <w:spacing w:line="360" w:lineRule="auto"/>
        <w:jc w:val="center"/>
        <w:rPr>
          <w:rFonts w:ascii="Arial" w:hAnsi="Arial" w:cs="Arial"/>
          <w:b/>
          <w:bCs/>
          <w:color w:val="1F3864" w:themeColor="accent5" w:themeShade="80"/>
          <w:sz w:val="24"/>
          <w:szCs w:val="24"/>
        </w:rPr>
      </w:pPr>
      <w:r w:rsidRPr="00291DDD">
        <w:rPr>
          <w:rFonts w:ascii="Arial" w:hAnsi="Arial" w:cs="Arial"/>
          <w:b/>
          <w:bCs/>
          <w:color w:val="1F3864" w:themeColor="accent5" w:themeShade="80"/>
          <w:sz w:val="24"/>
          <w:szCs w:val="24"/>
        </w:rPr>
        <w:t>COMPARATIVE STATEMENT OF QUOTATION / TENDER RECEIVED FOR SUPPLY OF GOODS, MATERIALS OR EQUIPMENT</w:t>
      </w:r>
    </w:p>
    <w:p w14:paraId="315B6169" w14:textId="0200163B" w:rsidR="00F54136" w:rsidRPr="001C17A9" w:rsidRDefault="00F54136" w:rsidP="00F54136">
      <w:pPr>
        <w:pStyle w:val="Header"/>
        <w:tabs>
          <w:tab w:val="left" w:pos="1200"/>
          <w:tab w:val="center" w:pos="7119"/>
        </w:tabs>
        <w:spacing w:line="360" w:lineRule="auto"/>
        <w:jc w:val="center"/>
        <w:rPr>
          <w:rFonts w:ascii="Arial" w:hAnsi="Arial" w:cs="Arial"/>
          <w:b/>
          <w:color w:val="1F3864" w:themeColor="accent5" w:themeShade="80"/>
          <w:sz w:val="24"/>
          <w:szCs w:val="24"/>
        </w:rPr>
      </w:pPr>
      <w:r w:rsidRPr="001C17A9">
        <w:rPr>
          <w:rFonts w:ascii="Arial" w:hAnsi="Arial" w:cs="Arial"/>
          <w:b/>
          <w:color w:val="1F3864" w:themeColor="accent5" w:themeShade="80"/>
          <w:sz w:val="24"/>
          <w:szCs w:val="24"/>
        </w:rPr>
        <w:t>Section-10.1.2</w:t>
      </w:r>
    </w:p>
    <w:p w14:paraId="458567F5" w14:textId="77777777" w:rsidR="00F54136" w:rsidRPr="002D0829" w:rsidRDefault="00F54136" w:rsidP="00F54136">
      <w:pPr>
        <w:pStyle w:val="Header"/>
        <w:pBdr>
          <w:bottom w:val="single" w:sz="12" w:space="1" w:color="auto"/>
        </w:pBdr>
        <w:spacing w:line="216" w:lineRule="auto"/>
        <w:jc w:val="center"/>
        <w:rPr>
          <w:rFonts w:ascii="Arial" w:hAnsi="Arial" w:cs="Arial"/>
          <w:b/>
          <w:bCs/>
          <w:sz w:val="24"/>
          <w:szCs w:val="24"/>
        </w:rPr>
      </w:pPr>
      <w:r w:rsidRPr="002D0829">
        <w:rPr>
          <w:rFonts w:ascii="Arial" w:hAnsi="Arial" w:cs="Arial"/>
          <w:b/>
          <w:bCs/>
          <w:sz w:val="24"/>
          <w:szCs w:val="24"/>
        </w:rPr>
        <w:t>Office of the __________________________ Gram Panchayat</w:t>
      </w:r>
    </w:p>
    <w:p w14:paraId="29F1F52D" w14:textId="77777777" w:rsidR="00F54136" w:rsidRPr="002D0829" w:rsidRDefault="00F54136" w:rsidP="00F54136">
      <w:pPr>
        <w:pStyle w:val="Header"/>
        <w:rPr>
          <w:rFonts w:ascii="Arial" w:hAnsi="Arial" w:cs="Arial"/>
          <w:b/>
          <w:sz w:val="14"/>
          <w:szCs w:val="24"/>
          <w:lang w:val="en-US"/>
        </w:rPr>
      </w:pPr>
    </w:p>
    <w:p w14:paraId="3B6F5CD9" w14:textId="77777777" w:rsidR="00394714" w:rsidRDefault="00394714" w:rsidP="00394714">
      <w:pPr>
        <w:pStyle w:val="Header"/>
        <w:numPr>
          <w:ilvl w:val="0"/>
          <w:numId w:val="28"/>
        </w:numPr>
        <w:ind w:left="284" w:hanging="284"/>
        <w:rPr>
          <w:rFonts w:ascii="Arial" w:hAnsi="Arial" w:cs="Arial"/>
          <w:sz w:val="24"/>
          <w:szCs w:val="24"/>
        </w:rPr>
      </w:pPr>
      <w:r>
        <w:rPr>
          <w:rFonts w:ascii="Arial" w:hAnsi="Arial" w:cs="Arial"/>
          <w:sz w:val="24"/>
          <w:szCs w:val="24"/>
        </w:rPr>
        <w:t>Name of the scheme…………………………</w:t>
      </w:r>
    </w:p>
    <w:p w14:paraId="3A49C99F" w14:textId="55D231F4" w:rsidR="00394714" w:rsidRPr="00201936" w:rsidRDefault="00394714" w:rsidP="00394714">
      <w:pPr>
        <w:pStyle w:val="Header"/>
        <w:numPr>
          <w:ilvl w:val="0"/>
          <w:numId w:val="28"/>
        </w:numPr>
        <w:ind w:left="284" w:hanging="284"/>
        <w:rPr>
          <w:rFonts w:ascii="Arial" w:hAnsi="Arial" w:cs="Arial"/>
          <w:sz w:val="24"/>
          <w:szCs w:val="24"/>
        </w:rPr>
      </w:pPr>
      <w:r>
        <w:rPr>
          <w:rFonts w:ascii="Arial" w:hAnsi="Arial" w:cs="Arial"/>
          <w:sz w:val="24"/>
          <w:szCs w:val="24"/>
        </w:rPr>
        <w:t>Source of fund………………………………..</w:t>
      </w:r>
    </w:p>
    <w:p w14:paraId="3BC8BBF8" w14:textId="77777777" w:rsidR="00394714" w:rsidRPr="00201936" w:rsidRDefault="00394714" w:rsidP="00394714">
      <w:pPr>
        <w:pStyle w:val="Header"/>
        <w:rPr>
          <w:rFonts w:ascii="Arial" w:hAnsi="Arial" w:cs="Arial"/>
          <w:sz w:val="24"/>
          <w:szCs w:val="24"/>
        </w:rPr>
      </w:pPr>
      <w:r>
        <w:rPr>
          <w:rFonts w:ascii="Arial" w:hAnsi="Arial" w:cs="Arial"/>
          <w:sz w:val="24"/>
          <w:szCs w:val="24"/>
        </w:rPr>
        <w:t xml:space="preserve">3. NIT </w:t>
      </w:r>
      <w:r w:rsidRPr="00201936">
        <w:rPr>
          <w:rFonts w:ascii="Arial" w:hAnsi="Arial" w:cs="Arial"/>
          <w:sz w:val="24"/>
          <w:szCs w:val="24"/>
        </w:rPr>
        <w:t>No</w:t>
      </w:r>
      <w:r>
        <w:rPr>
          <w:rFonts w:ascii="Arial" w:hAnsi="Arial" w:cs="Arial"/>
          <w:sz w:val="24"/>
          <w:szCs w:val="24"/>
        </w:rPr>
        <w:t xml:space="preserve"> with Date……………………………..</w:t>
      </w:r>
    </w:p>
    <w:p w14:paraId="1EDFDF74" w14:textId="77777777" w:rsidR="00394714" w:rsidRPr="00201936" w:rsidRDefault="00394714" w:rsidP="00394714">
      <w:pPr>
        <w:pStyle w:val="Header"/>
        <w:rPr>
          <w:rFonts w:ascii="Arial" w:hAnsi="Arial" w:cs="Arial"/>
          <w:sz w:val="24"/>
          <w:szCs w:val="24"/>
        </w:rPr>
      </w:pPr>
      <w:r>
        <w:rPr>
          <w:rFonts w:ascii="Arial" w:hAnsi="Arial" w:cs="Arial"/>
          <w:sz w:val="24"/>
          <w:szCs w:val="24"/>
        </w:rPr>
        <w:t>4</w:t>
      </w:r>
      <w:r w:rsidRPr="00201936">
        <w:rPr>
          <w:rFonts w:ascii="Arial" w:hAnsi="Arial" w:cs="Arial"/>
          <w:sz w:val="24"/>
          <w:szCs w:val="24"/>
        </w:rPr>
        <w:t>. Date of opening</w:t>
      </w:r>
      <w:r>
        <w:rPr>
          <w:rFonts w:ascii="Arial" w:hAnsi="Arial" w:cs="Arial"/>
          <w:sz w:val="24"/>
          <w:szCs w:val="24"/>
        </w:rPr>
        <w:t xml:space="preserve"> of sealed Tender………….</w:t>
      </w:r>
    </w:p>
    <w:p w14:paraId="0D8C2E20" w14:textId="7AF678A7" w:rsidR="00394714" w:rsidRPr="00201936" w:rsidRDefault="00394714" w:rsidP="00394714">
      <w:pPr>
        <w:pStyle w:val="Header"/>
        <w:pBdr>
          <w:bottom w:val="single" w:sz="12" w:space="1" w:color="auto"/>
        </w:pBdr>
        <w:rPr>
          <w:rFonts w:ascii="Arial" w:hAnsi="Arial" w:cs="Arial"/>
          <w:bCs/>
          <w:sz w:val="24"/>
          <w:szCs w:val="24"/>
        </w:rPr>
      </w:pPr>
    </w:p>
    <w:p w14:paraId="422804C6" w14:textId="60B28399" w:rsidR="00F54136" w:rsidRPr="002D0829" w:rsidRDefault="00F54136" w:rsidP="00F54136">
      <w:pPr>
        <w:pStyle w:val="Header"/>
        <w:spacing w:line="360" w:lineRule="auto"/>
        <w:rPr>
          <w:rFonts w:ascii="Arial" w:hAnsi="Arial" w:cs="Arial"/>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
        <w:gridCol w:w="1336"/>
        <w:gridCol w:w="2043"/>
        <w:gridCol w:w="2043"/>
        <w:gridCol w:w="2043"/>
        <w:gridCol w:w="2043"/>
        <w:gridCol w:w="2043"/>
        <w:gridCol w:w="1261"/>
      </w:tblGrid>
      <w:tr w:rsidR="00F54136" w:rsidRPr="002D0829" w14:paraId="630E5FF7" w14:textId="77777777" w:rsidTr="00D162F7">
        <w:tc>
          <w:tcPr>
            <w:tcW w:w="480" w:type="dxa"/>
            <w:vMerge w:val="restart"/>
            <w:shd w:val="clear" w:color="auto" w:fill="auto"/>
          </w:tcPr>
          <w:p w14:paraId="144BF234" w14:textId="77777777" w:rsidR="00F54136" w:rsidRPr="00DA6668" w:rsidRDefault="00F54136" w:rsidP="00444ABE">
            <w:pPr>
              <w:pStyle w:val="Header"/>
              <w:spacing w:line="360" w:lineRule="auto"/>
              <w:jc w:val="center"/>
              <w:rPr>
                <w:rFonts w:ascii="Arial" w:hAnsi="Arial" w:cs="Arial"/>
              </w:rPr>
            </w:pPr>
            <w:r w:rsidRPr="00DA6668">
              <w:rPr>
                <w:rFonts w:ascii="Arial" w:hAnsi="Arial" w:cs="Arial"/>
              </w:rPr>
              <w:t>Sl No</w:t>
            </w:r>
          </w:p>
        </w:tc>
        <w:tc>
          <w:tcPr>
            <w:tcW w:w="1336" w:type="dxa"/>
            <w:vMerge w:val="restart"/>
            <w:shd w:val="clear" w:color="auto" w:fill="auto"/>
          </w:tcPr>
          <w:p w14:paraId="4097794D" w14:textId="77777777" w:rsidR="00F54136" w:rsidRPr="00DA6668" w:rsidRDefault="00F54136" w:rsidP="00444ABE">
            <w:pPr>
              <w:pStyle w:val="Header"/>
              <w:spacing w:line="360" w:lineRule="auto"/>
              <w:jc w:val="center"/>
              <w:rPr>
                <w:rFonts w:ascii="Arial" w:hAnsi="Arial" w:cs="Arial"/>
              </w:rPr>
            </w:pPr>
            <w:r w:rsidRPr="00DA6668">
              <w:rPr>
                <w:rFonts w:ascii="Arial" w:hAnsi="Arial" w:cs="Arial"/>
              </w:rPr>
              <w:t>Name of Bidder</w:t>
            </w:r>
          </w:p>
        </w:tc>
        <w:tc>
          <w:tcPr>
            <w:tcW w:w="11476" w:type="dxa"/>
            <w:gridSpan w:val="6"/>
            <w:shd w:val="clear" w:color="auto" w:fill="auto"/>
          </w:tcPr>
          <w:p w14:paraId="0E155299" w14:textId="77777777" w:rsidR="00F54136" w:rsidRPr="00DA6668" w:rsidRDefault="00F54136" w:rsidP="00444ABE">
            <w:pPr>
              <w:pStyle w:val="Header"/>
              <w:spacing w:line="360" w:lineRule="auto"/>
              <w:jc w:val="center"/>
              <w:rPr>
                <w:rFonts w:ascii="Arial" w:hAnsi="Arial" w:cs="Arial"/>
              </w:rPr>
            </w:pPr>
            <w:r w:rsidRPr="00DA6668">
              <w:rPr>
                <w:rFonts w:ascii="Arial" w:hAnsi="Arial" w:cs="Arial"/>
              </w:rPr>
              <w:t>Name of Materials</w:t>
            </w:r>
          </w:p>
        </w:tc>
      </w:tr>
      <w:tr w:rsidR="00F54136" w:rsidRPr="002D0829" w14:paraId="0E0B8F48" w14:textId="77777777" w:rsidTr="00D162F7">
        <w:tc>
          <w:tcPr>
            <w:tcW w:w="480" w:type="dxa"/>
            <w:vMerge/>
            <w:shd w:val="clear" w:color="auto" w:fill="auto"/>
          </w:tcPr>
          <w:p w14:paraId="39848343" w14:textId="77777777" w:rsidR="00F54136" w:rsidRPr="00DA6668" w:rsidRDefault="00F54136" w:rsidP="00444ABE">
            <w:pPr>
              <w:pStyle w:val="Header"/>
              <w:spacing w:line="360" w:lineRule="auto"/>
              <w:jc w:val="center"/>
              <w:rPr>
                <w:rFonts w:ascii="Arial" w:hAnsi="Arial" w:cs="Arial"/>
              </w:rPr>
            </w:pPr>
          </w:p>
        </w:tc>
        <w:tc>
          <w:tcPr>
            <w:tcW w:w="1336" w:type="dxa"/>
            <w:vMerge/>
            <w:shd w:val="clear" w:color="auto" w:fill="auto"/>
          </w:tcPr>
          <w:p w14:paraId="2BAC76D6" w14:textId="77777777" w:rsidR="00F54136" w:rsidRPr="00DA6668" w:rsidRDefault="00F54136" w:rsidP="00444ABE">
            <w:pPr>
              <w:pStyle w:val="Header"/>
              <w:spacing w:line="360" w:lineRule="auto"/>
              <w:jc w:val="center"/>
              <w:rPr>
                <w:rFonts w:ascii="Arial" w:hAnsi="Arial" w:cs="Arial"/>
              </w:rPr>
            </w:pPr>
          </w:p>
        </w:tc>
        <w:tc>
          <w:tcPr>
            <w:tcW w:w="2043" w:type="dxa"/>
            <w:shd w:val="clear" w:color="auto" w:fill="auto"/>
          </w:tcPr>
          <w:p w14:paraId="1257ACE3" w14:textId="77777777" w:rsidR="00F54136" w:rsidRPr="00DA6668" w:rsidRDefault="00F54136" w:rsidP="00444ABE">
            <w:pPr>
              <w:pStyle w:val="Header"/>
              <w:spacing w:line="360" w:lineRule="auto"/>
              <w:jc w:val="center"/>
              <w:rPr>
                <w:rFonts w:ascii="Arial" w:hAnsi="Arial" w:cs="Arial"/>
              </w:rPr>
            </w:pPr>
            <w:r w:rsidRPr="00DA6668">
              <w:rPr>
                <w:rFonts w:ascii="Arial" w:hAnsi="Arial" w:cs="Arial"/>
              </w:rPr>
              <w:t>Items name ……………...and estimated cost</w:t>
            </w:r>
          </w:p>
          <w:p w14:paraId="48903C55" w14:textId="77777777" w:rsidR="00F54136" w:rsidRPr="00DA6668" w:rsidRDefault="00F54136" w:rsidP="00444ABE">
            <w:pPr>
              <w:pStyle w:val="Header"/>
              <w:spacing w:line="360" w:lineRule="auto"/>
              <w:jc w:val="center"/>
              <w:rPr>
                <w:rFonts w:ascii="Arial" w:hAnsi="Arial" w:cs="Arial"/>
              </w:rPr>
            </w:pPr>
            <w:r w:rsidRPr="00DA6668">
              <w:rPr>
                <w:rFonts w:ascii="Arial" w:hAnsi="Arial" w:cs="Arial"/>
              </w:rPr>
              <w:t>Rs----------------</w:t>
            </w:r>
          </w:p>
        </w:tc>
        <w:tc>
          <w:tcPr>
            <w:tcW w:w="2043" w:type="dxa"/>
            <w:shd w:val="clear" w:color="auto" w:fill="auto"/>
          </w:tcPr>
          <w:p w14:paraId="606767BD" w14:textId="77777777" w:rsidR="00F54136" w:rsidRPr="00DA6668" w:rsidRDefault="00F54136" w:rsidP="00444ABE">
            <w:pPr>
              <w:pStyle w:val="Header"/>
              <w:spacing w:line="360" w:lineRule="auto"/>
              <w:jc w:val="center"/>
              <w:rPr>
                <w:rFonts w:ascii="Arial" w:hAnsi="Arial" w:cs="Arial"/>
              </w:rPr>
            </w:pPr>
            <w:r w:rsidRPr="00DA6668">
              <w:rPr>
                <w:rFonts w:ascii="Arial" w:hAnsi="Arial" w:cs="Arial"/>
              </w:rPr>
              <w:t>Items name ……………...and estimated cost</w:t>
            </w:r>
          </w:p>
          <w:p w14:paraId="7A0395D9" w14:textId="77777777" w:rsidR="00F54136" w:rsidRPr="00DA6668" w:rsidRDefault="00F54136" w:rsidP="00444ABE">
            <w:pPr>
              <w:pStyle w:val="Header"/>
              <w:spacing w:line="360" w:lineRule="auto"/>
              <w:jc w:val="center"/>
              <w:rPr>
                <w:rFonts w:ascii="Arial" w:hAnsi="Arial" w:cs="Arial"/>
              </w:rPr>
            </w:pPr>
            <w:r w:rsidRPr="00DA6668">
              <w:rPr>
                <w:rFonts w:ascii="Arial" w:hAnsi="Arial" w:cs="Arial"/>
              </w:rPr>
              <w:t>Rs----------------</w:t>
            </w:r>
          </w:p>
        </w:tc>
        <w:tc>
          <w:tcPr>
            <w:tcW w:w="2043" w:type="dxa"/>
            <w:shd w:val="clear" w:color="auto" w:fill="auto"/>
          </w:tcPr>
          <w:p w14:paraId="76989E04" w14:textId="77777777" w:rsidR="00F54136" w:rsidRPr="00DA6668" w:rsidRDefault="00F54136" w:rsidP="00444ABE">
            <w:pPr>
              <w:pStyle w:val="Header"/>
              <w:spacing w:line="360" w:lineRule="auto"/>
              <w:jc w:val="center"/>
              <w:rPr>
                <w:rFonts w:ascii="Arial" w:hAnsi="Arial" w:cs="Arial"/>
              </w:rPr>
            </w:pPr>
            <w:r w:rsidRPr="00DA6668">
              <w:rPr>
                <w:rFonts w:ascii="Arial" w:hAnsi="Arial" w:cs="Arial"/>
              </w:rPr>
              <w:t>Items name ……………...and estimated cost</w:t>
            </w:r>
          </w:p>
          <w:p w14:paraId="57F2E6C7" w14:textId="77777777" w:rsidR="00F54136" w:rsidRPr="00DA6668" w:rsidRDefault="00F54136" w:rsidP="00444ABE">
            <w:pPr>
              <w:pStyle w:val="Header"/>
              <w:spacing w:line="360" w:lineRule="auto"/>
              <w:jc w:val="center"/>
              <w:rPr>
                <w:rFonts w:ascii="Arial" w:hAnsi="Arial" w:cs="Arial"/>
              </w:rPr>
            </w:pPr>
            <w:r w:rsidRPr="00DA6668">
              <w:rPr>
                <w:rFonts w:ascii="Arial" w:hAnsi="Arial" w:cs="Arial"/>
              </w:rPr>
              <w:t>Rs----------------</w:t>
            </w:r>
          </w:p>
        </w:tc>
        <w:tc>
          <w:tcPr>
            <w:tcW w:w="2043" w:type="dxa"/>
            <w:shd w:val="clear" w:color="auto" w:fill="auto"/>
          </w:tcPr>
          <w:p w14:paraId="1C8C4CB7" w14:textId="77777777" w:rsidR="00F54136" w:rsidRPr="00DA6668" w:rsidRDefault="00F54136" w:rsidP="00444ABE">
            <w:pPr>
              <w:pStyle w:val="Header"/>
              <w:spacing w:line="360" w:lineRule="auto"/>
              <w:jc w:val="center"/>
              <w:rPr>
                <w:rFonts w:ascii="Arial" w:hAnsi="Arial" w:cs="Arial"/>
              </w:rPr>
            </w:pPr>
            <w:r w:rsidRPr="00DA6668">
              <w:rPr>
                <w:rFonts w:ascii="Arial" w:hAnsi="Arial" w:cs="Arial"/>
              </w:rPr>
              <w:t>Items name ……………...and estimated cost</w:t>
            </w:r>
          </w:p>
          <w:p w14:paraId="4D67DBF3" w14:textId="77777777" w:rsidR="00F54136" w:rsidRPr="00DA6668" w:rsidRDefault="00F54136" w:rsidP="00444ABE">
            <w:pPr>
              <w:pStyle w:val="Header"/>
              <w:spacing w:line="360" w:lineRule="auto"/>
              <w:jc w:val="center"/>
              <w:rPr>
                <w:rFonts w:ascii="Arial" w:hAnsi="Arial" w:cs="Arial"/>
              </w:rPr>
            </w:pPr>
            <w:r w:rsidRPr="00DA6668">
              <w:rPr>
                <w:rFonts w:ascii="Arial" w:hAnsi="Arial" w:cs="Arial"/>
              </w:rPr>
              <w:t>Rs----------------</w:t>
            </w:r>
          </w:p>
        </w:tc>
        <w:tc>
          <w:tcPr>
            <w:tcW w:w="2043" w:type="dxa"/>
            <w:shd w:val="clear" w:color="auto" w:fill="auto"/>
          </w:tcPr>
          <w:p w14:paraId="246DE075" w14:textId="77777777" w:rsidR="00F54136" w:rsidRPr="00DA6668" w:rsidRDefault="00F54136" w:rsidP="00444ABE">
            <w:pPr>
              <w:pStyle w:val="Header"/>
              <w:spacing w:line="360" w:lineRule="auto"/>
              <w:jc w:val="center"/>
              <w:rPr>
                <w:rFonts w:ascii="Arial" w:hAnsi="Arial" w:cs="Arial"/>
              </w:rPr>
            </w:pPr>
            <w:r w:rsidRPr="00DA6668">
              <w:rPr>
                <w:rFonts w:ascii="Arial" w:hAnsi="Arial" w:cs="Arial"/>
              </w:rPr>
              <w:t>Items name ……………...and estimated cost</w:t>
            </w:r>
          </w:p>
          <w:p w14:paraId="2648A08D" w14:textId="77777777" w:rsidR="00F54136" w:rsidRPr="00DA6668" w:rsidRDefault="00F54136" w:rsidP="00444ABE">
            <w:pPr>
              <w:pStyle w:val="Header"/>
              <w:spacing w:line="360" w:lineRule="auto"/>
              <w:jc w:val="center"/>
              <w:rPr>
                <w:rFonts w:ascii="Arial" w:hAnsi="Arial" w:cs="Arial"/>
              </w:rPr>
            </w:pPr>
            <w:r w:rsidRPr="00DA6668">
              <w:rPr>
                <w:rFonts w:ascii="Arial" w:hAnsi="Arial" w:cs="Arial"/>
              </w:rPr>
              <w:t>Rs----------------</w:t>
            </w:r>
          </w:p>
        </w:tc>
        <w:tc>
          <w:tcPr>
            <w:tcW w:w="1261" w:type="dxa"/>
            <w:shd w:val="clear" w:color="auto" w:fill="auto"/>
          </w:tcPr>
          <w:p w14:paraId="4B4415F7" w14:textId="77777777" w:rsidR="00F54136" w:rsidRPr="00DA6668" w:rsidRDefault="00F54136" w:rsidP="00444ABE">
            <w:pPr>
              <w:pStyle w:val="Header"/>
              <w:spacing w:line="360" w:lineRule="auto"/>
              <w:jc w:val="center"/>
              <w:rPr>
                <w:rFonts w:ascii="Arial" w:hAnsi="Arial" w:cs="Arial"/>
              </w:rPr>
            </w:pPr>
            <w:r w:rsidRPr="00DA6668">
              <w:rPr>
                <w:rFonts w:ascii="Arial" w:hAnsi="Arial" w:cs="Arial"/>
              </w:rPr>
              <w:t>Total</w:t>
            </w:r>
          </w:p>
        </w:tc>
      </w:tr>
      <w:tr w:rsidR="00F54136" w:rsidRPr="002D0829" w14:paraId="791EEFFA" w14:textId="77777777" w:rsidTr="00D162F7">
        <w:tc>
          <w:tcPr>
            <w:tcW w:w="480" w:type="dxa"/>
            <w:vMerge/>
            <w:shd w:val="clear" w:color="auto" w:fill="auto"/>
          </w:tcPr>
          <w:p w14:paraId="6C847BDE" w14:textId="77777777" w:rsidR="00F54136" w:rsidRPr="00DA6668" w:rsidRDefault="00F54136" w:rsidP="00444ABE">
            <w:pPr>
              <w:pStyle w:val="Header"/>
              <w:spacing w:line="360" w:lineRule="auto"/>
              <w:jc w:val="center"/>
              <w:rPr>
                <w:rFonts w:ascii="Arial" w:hAnsi="Arial" w:cs="Arial"/>
              </w:rPr>
            </w:pPr>
          </w:p>
        </w:tc>
        <w:tc>
          <w:tcPr>
            <w:tcW w:w="1336" w:type="dxa"/>
            <w:vMerge/>
            <w:shd w:val="clear" w:color="auto" w:fill="auto"/>
          </w:tcPr>
          <w:p w14:paraId="3190F520" w14:textId="77777777" w:rsidR="00F54136" w:rsidRPr="00DA6668" w:rsidRDefault="00F54136" w:rsidP="00444ABE">
            <w:pPr>
              <w:pStyle w:val="Header"/>
              <w:spacing w:line="360" w:lineRule="auto"/>
              <w:jc w:val="center"/>
              <w:rPr>
                <w:rFonts w:ascii="Arial" w:hAnsi="Arial" w:cs="Arial"/>
              </w:rPr>
            </w:pPr>
          </w:p>
        </w:tc>
        <w:tc>
          <w:tcPr>
            <w:tcW w:w="2043" w:type="dxa"/>
            <w:shd w:val="clear" w:color="auto" w:fill="auto"/>
          </w:tcPr>
          <w:p w14:paraId="2118A1AC" w14:textId="77777777" w:rsidR="00F54136" w:rsidRPr="00DA6668" w:rsidRDefault="00F54136" w:rsidP="002D0829">
            <w:pPr>
              <w:pStyle w:val="Header"/>
              <w:jc w:val="center"/>
              <w:rPr>
                <w:rFonts w:ascii="Arial" w:hAnsi="Arial" w:cs="Arial"/>
              </w:rPr>
            </w:pPr>
            <w:r w:rsidRPr="00DA6668">
              <w:rPr>
                <w:rFonts w:ascii="Arial" w:hAnsi="Arial" w:cs="Arial"/>
              </w:rPr>
              <w:t>Amount quoted in Rs. (Excl.  Tax)</w:t>
            </w:r>
          </w:p>
        </w:tc>
        <w:tc>
          <w:tcPr>
            <w:tcW w:w="2043" w:type="dxa"/>
            <w:shd w:val="clear" w:color="auto" w:fill="auto"/>
          </w:tcPr>
          <w:p w14:paraId="48FEFD2E" w14:textId="77777777" w:rsidR="00F54136" w:rsidRPr="00DA6668" w:rsidRDefault="00F54136" w:rsidP="002D0829">
            <w:pPr>
              <w:pStyle w:val="Header"/>
              <w:jc w:val="center"/>
              <w:rPr>
                <w:rFonts w:ascii="Arial" w:hAnsi="Arial" w:cs="Arial"/>
              </w:rPr>
            </w:pPr>
            <w:r w:rsidRPr="00DA6668">
              <w:rPr>
                <w:rFonts w:ascii="Arial" w:hAnsi="Arial" w:cs="Arial"/>
              </w:rPr>
              <w:t>Amount quoted in Rs. (Excl.  Tax)</w:t>
            </w:r>
          </w:p>
        </w:tc>
        <w:tc>
          <w:tcPr>
            <w:tcW w:w="2043" w:type="dxa"/>
            <w:shd w:val="clear" w:color="auto" w:fill="auto"/>
          </w:tcPr>
          <w:p w14:paraId="7943A24D" w14:textId="77777777" w:rsidR="00F54136" w:rsidRPr="00DA6668" w:rsidRDefault="00F54136" w:rsidP="002D0829">
            <w:pPr>
              <w:pStyle w:val="Header"/>
              <w:jc w:val="center"/>
              <w:rPr>
                <w:rFonts w:ascii="Arial" w:hAnsi="Arial" w:cs="Arial"/>
              </w:rPr>
            </w:pPr>
            <w:r w:rsidRPr="00DA6668">
              <w:rPr>
                <w:rFonts w:ascii="Arial" w:hAnsi="Arial" w:cs="Arial"/>
              </w:rPr>
              <w:t>Amount quoted in Rs. (Excl.  Tax)</w:t>
            </w:r>
          </w:p>
        </w:tc>
        <w:tc>
          <w:tcPr>
            <w:tcW w:w="2043" w:type="dxa"/>
            <w:shd w:val="clear" w:color="auto" w:fill="auto"/>
          </w:tcPr>
          <w:p w14:paraId="32B666F3" w14:textId="77777777" w:rsidR="00F54136" w:rsidRPr="00DA6668" w:rsidRDefault="00F54136" w:rsidP="002D0829">
            <w:pPr>
              <w:pStyle w:val="Header"/>
              <w:jc w:val="center"/>
              <w:rPr>
                <w:rFonts w:ascii="Arial" w:hAnsi="Arial" w:cs="Arial"/>
              </w:rPr>
            </w:pPr>
            <w:r w:rsidRPr="00DA6668">
              <w:rPr>
                <w:rFonts w:ascii="Arial" w:hAnsi="Arial" w:cs="Arial"/>
              </w:rPr>
              <w:t>Amount quoted in Rs. (Excl.  Tax)</w:t>
            </w:r>
          </w:p>
        </w:tc>
        <w:tc>
          <w:tcPr>
            <w:tcW w:w="2043" w:type="dxa"/>
            <w:shd w:val="clear" w:color="auto" w:fill="auto"/>
          </w:tcPr>
          <w:p w14:paraId="1A983F3D" w14:textId="77777777" w:rsidR="00F54136" w:rsidRPr="00DA6668" w:rsidRDefault="00F54136" w:rsidP="002D0829">
            <w:pPr>
              <w:pStyle w:val="Header"/>
              <w:jc w:val="center"/>
              <w:rPr>
                <w:rFonts w:ascii="Arial" w:hAnsi="Arial" w:cs="Arial"/>
              </w:rPr>
            </w:pPr>
            <w:r w:rsidRPr="00DA6668">
              <w:rPr>
                <w:rFonts w:ascii="Arial" w:hAnsi="Arial" w:cs="Arial"/>
              </w:rPr>
              <w:t>Amount quoted in Rs. (Excl.  Tax)</w:t>
            </w:r>
          </w:p>
        </w:tc>
        <w:tc>
          <w:tcPr>
            <w:tcW w:w="1261" w:type="dxa"/>
            <w:shd w:val="clear" w:color="auto" w:fill="auto"/>
          </w:tcPr>
          <w:p w14:paraId="5DBEBB29" w14:textId="77777777" w:rsidR="00F54136" w:rsidRPr="00DA6668" w:rsidRDefault="00F54136" w:rsidP="002D0829">
            <w:pPr>
              <w:pStyle w:val="Header"/>
              <w:jc w:val="center"/>
              <w:rPr>
                <w:rFonts w:ascii="Arial" w:hAnsi="Arial" w:cs="Arial"/>
              </w:rPr>
            </w:pPr>
            <w:r w:rsidRPr="00DA6668">
              <w:rPr>
                <w:rFonts w:ascii="Arial" w:hAnsi="Arial" w:cs="Arial"/>
              </w:rPr>
              <w:t>Total</w:t>
            </w:r>
          </w:p>
        </w:tc>
      </w:tr>
      <w:tr w:rsidR="00F54136" w:rsidRPr="002D0829" w14:paraId="3B067E30" w14:textId="77777777" w:rsidTr="00D162F7">
        <w:tc>
          <w:tcPr>
            <w:tcW w:w="480" w:type="dxa"/>
            <w:shd w:val="clear" w:color="auto" w:fill="auto"/>
          </w:tcPr>
          <w:p w14:paraId="32E95317" w14:textId="77777777" w:rsidR="00F54136" w:rsidRPr="002D0829" w:rsidRDefault="00F54136" w:rsidP="00444ABE">
            <w:pPr>
              <w:pStyle w:val="Header"/>
              <w:spacing w:line="360" w:lineRule="auto"/>
              <w:jc w:val="center"/>
              <w:rPr>
                <w:rFonts w:ascii="Arial" w:hAnsi="Arial" w:cs="Arial"/>
                <w:sz w:val="24"/>
                <w:szCs w:val="24"/>
              </w:rPr>
            </w:pPr>
            <w:r w:rsidRPr="002D0829">
              <w:rPr>
                <w:rFonts w:ascii="Arial" w:hAnsi="Arial" w:cs="Arial"/>
                <w:b/>
                <w:sz w:val="24"/>
                <w:szCs w:val="24"/>
              </w:rPr>
              <w:t>1</w:t>
            </w:r>
          </w:p>
        </w:tc>
        <w:tc>
          <w:tcPr>
            <w:tcW w:w="1336" w:type="dxa"/>
            <w:shd w:val="clear" w:color="auto" w:fill="auto"/>
          </w:tcPr>
          <w:p w14:paraId="3C256A34" w14:textId="77777777" w:rsidR="00F54136" w:rsidRPr="002D0829" w:rsidRDefault="00F54136" w:rsidP="00444ABE">
            <w:pPr>
              <w:pStyle w:val="Header"/>
              <w:spacing w:line="360" w:lineRule="auto"/>
              <w:jc w:val="center"/>
              <w:rPr>
                <w:rFonts w:ascii="Arial" w:hAnsi="Arial" w:cs="Arial"/>
                <w:sz w:val="24"/>
                <w:szCs w:val="24"/>
              </w:rPr>
            </w:pPr>
            <w:r w:rsidRPr="002D0829">
              <w:rPr>
                <w:rFonts w:ascii="Arial" w:hAnsi="Arial" w:cs="Arial"/>
                <w:b/>
                <w:sz w:val="24"/>
                <w:szCs w:val="24"/>
              </w:rPr>
              <w:t>2</w:t>
            </w:r>
          </w:p>
        </w:tc>
        <w:tc>
          <w:tcPr>
            <w:tcW w:w="2043" w:type="dxa"/>
            <w:shd w:val="clear" w:color="auto" w:fill="auto"/>
          </w:tcPr>
          <w:p w14:paraId="0268265C" w14:textId="77777777" w:rsidR="00F54136" w:rsidRPr="002D0829" w:rsidRDefault="00F54136" w:rsidP="00444ABE">
            <w:pPr>
              <w:pStyle w:val="Header"/>
              <w:spacing w:line="360" w:lineRule="auto"/>
              <w:jc w:val="center"/>
              <w:rPr>
                <w:rFonts w:ascii="Arial" w:hAnsi="Arial" w:cs="Arial"/>
                <w:sz w:val="24"/>
                <w:szCs w:val="24"/>
              </w:rPr>
            </w:pPr>
            <w:r w:rsidRPr="002D0829">
              <w:rPr>
                <w:rFonts w:ascii="Arial" w:hAnsi="Arial" w:cs="Arial"/>
                <w:b/>
                <w:sz w:val="24"/>
                <w:szCs w:val="24"/>
              </w:rPr>
              <w:t>3</w:t>
            </w:r>
          </w:p>
        </w:tc>
        <w:tc>
          <w:tcPr>
            <w:tcW w:w="2043" w:type="dxa"/>
            <w:shd w:val="clear" w:color="auto" w:fill="auto"/>
          </w:tcPr>
          <w:p w14:paraId="70944640" w14:textId="77777777" w:rsidR="00F54136" w:rsidRPr="002D0829" w:rsidRDefault="00F54136" w:rsidP="00444ABE">
            <w:pPr>
              <w:pStyle w:val="Header"/>
              <w:spacing w:line="360" w:lineRule="auto"/>
              <w:jc w:val="center"/>
              <w:rPr>
                <w:rFonts w:ascii="Arial" w:hAnsi="Arial" w:cs="Arial"/>
                <w:sz w:val="24"/>
                <w:szCs w:val="24"/>
              </w:rPr>
            </w:pPr>
            <w:r w:rsidRPr="002D0829">
              <w:rPr>
                <w:rFonts w:ascii="Arial" w:hAnsi="Arial" w:cs="Arial"/>
                <w:b/>
                <w:sz w:val="24"/>
                <w:szCs w:val="24"/>
              </w:rPr>
              <w:t>4</w:t>
            </w:r>
          </w:p>
        </w:tc>
        <w:tc>
          <w:tcPr>
            <w:tcW w:w="2043" w:type="dxa"/>
            <w:shd w:val="clear" w:color="auto" w:fill="auto"/>
          </w:tcPr>
          <w:p w14:paraId="0357F340" w14:textId="77777777" w:rsidR="00F54136" w:rsidRPr="002D0829" w:rsidRDefault="00F54136" w:rsidP="00444ABE">
            <w:pPr>
              <w:pStyle w:val="Header"/>
              <w:spacing w:line="360" w:lineRule="auto"/>
              <w:jc w:val="center"/>
              <w:rPr>
                <w:rFonts w:ascii="Arial" w:hAnsi="Arial" w:cs="Arial"/>
                <w:sz w:val="24"/>
                <w:szCs w:val="24"/>
              </w:rPr>
            </w:pPr>
            <w:r w:rsidRPr="002D0829">
              <w:rPr>
                <w:rFonts w:ascii="Arial" w:hAnsi="Arial" w:cs="Arial"/>
                <w:b/>
                <w:sz w:val="24"/>
                <w:szCs w:val="24"/>
              </w:rPr>
              <w:t>5</w:t>
            </w:r>
          </w:p>
        </w:tc>
        <w:tc>
          <w:tcPr>
            <w:tcW w:w="2043" w:type="dxa"/>
            <w:shd w:val="clear" w:color="auto" w:fill="auto"/>
          </w:tcPr>
          <w:p w14:paraId="601B9B51" w14:textId="77777777" w:rsidR="00F54136" w:rsidRPr="002D0829" w:rsidRDefault="00F54136" w:rsidP="00444ABE">
            <w:pPr>
              <w:pStyle w:val="Header"/>
              <w:spacing w:line="360" w:lineRule="auto"/>
              <w:jc w:val="center"/>
              <w:rPr>
                <w:rFonts w:ascii="Arial" w:hAnsi="Arial" w:cs="Arial"/>
                <w:sz w:val="24"/>
                <w:szCs w:val="24"/>
              </w:rPr>
            </w:pPr>
            <w:r w:rsidRPr="002D0829">
              <w:rPr>
                <w:rFonts w:ascii="Arial" w:hAnsi="Arial" w:cs="Arial"/>
                <w:b/>
                <w:sz w:val="24"/>
                <w:szCs w:val="24"/>
              </w:rPr>
              <w:t>6</w:t>
            </w:r>
          </w:p>
        </w:tc>
        <w:tc>
          <w:tcPr>
            <w:tcW w:w="2043" w:type="dxa"/>
            <w:shd w:val="clear" w:color="auto" w:fill="auto"/>
          </w:tcPr>
          <w:p w14:paraId="1E224DB1" w14:textId="77777777" w:rsidR="00F54136" w:rsidRPr="002D0829" w:rsidRDefault="00F54136" w:rsidP="00444ABE">
            <w:pPr>
              <w:pStyle w:val="Header"/>
              <w:spacing w:line="360" w:lineRule="auto"/>
              <w:jc w:val="center"/>
              <w:rPr>
                <w:rFonts w:ascii="Arial" w:hAnsi="Arial" w:cs="Arial"/>
                <w:sz w:val="24"/>
                <w:szCs w:val="24"/>
              </w:rPr>
            </w:pPr>
            <w:r w:rsidRPr="002D0829">
              <w:rPr>
                <w:rFonts w:ascii="Arial" w:hAnsi="Arial" w:cs="Arial"/>
                <w:b/>
                <w:sz w:val="24"/>
                <w:szCs w:val="24"/>
              </w:rPr>
              <w:t>7</w:t>
            </w:r>
          </w:p>
        </w:tc>
        <w:tc>
          <w:tcPr>
            <w:tcW w:w="1261" w:type="dxa"/>
            <w:shd w:val="clear" w:color="auto" w:fill="auto"/>
          </w:tcPr>
          <w:p w14:paraId="250B3BEB" w14:textId="77777777" w:rsidR="00F54136" w:rsidRPr="002D0829" w:rsidRDefault="00F54136" w:rsidP="00444ABE">
            <w:pPr>
              <w:pStyle w:val="Header"/>
              <w:spacing w:line="360" w:lineRule="auto"/>
              <w:jc w:val="center"/>
              <w:rPr>
                <w:rFonts w:ascii="Arial" w:hAnsi="Arial" w:cs="Arial"/>
                <w:sz w:val="24"/>
                <w:szCs w:val="24"/>
              </w:rPr>
            </w:pPr>
            <w:r w:rsidRPr="002D0829">
              <w:rPr>
                <w:rFonts w:ascii="Arial" w:hAnsi="Arial" w:cs="Arial"/>
                <w:b/>
                <w:sz w:val="24"/>
                <w:szCs w:val="24"/>
              </w:rPr>
              <w:t>8</w:t>
            </w:r>
          </w:p>
        </w:tc>
      </w:tr>
      <w:tr w:rsidR="00F54136" w:rsidRPr="002D0829" w14:paraId="219DD222" w14:textId="77777777" w:rsidTr="00D162F7">
        <w:tc>
          <w:tcPr>
            <w:tcW w:w="480" w:type="dxa"/>
            <w:shd w:val="clear" w:color="auto" w:fill="auto"/>
          </w:tcPr>
          <w:p w14:paraId="0323CCC9" w14:textId="77777777" w:rsidR="00F54136" w:rsidRPr="002D0829" w:rsidRDefault="00F54136" w:rsidP="00444ABE">
            <w:pPr>
              <w:pStyle w:val="Header"/>
              <w:spacing w:line="360" w:lineRule="auto"/>
              <w:rPr>
                <w:rFonts w:ascii="Arial" w:hAnsi="Arial" w:cs="Arial"/>
                <w:sz w:val="24"/>
                <w:szCs w:val="24"/>
              </w:rPr>
            </w:pPr>
          </w:p>
        </w:tc>
        <w:tc>
          <w:tcPr>
            <w:tcW w:w="1336" w:type="dxa"/>
            <w:shd w:val="clear" w:color="auto" w:fill="auto"/>
          </w:tcPr>
          <w:p w14:paraId="0F73EA3A" w14:textId="77777777" w:rsidR="00F54136" w:rsidRPr="002D0829" w:rsidRDefault="00F54136" w:rsidP="00444ABE">
            <w:pPr>
              <w:pStyle w:val="Header"/>
              <w:spacing w:line="360" w:lineRule="auto"/>
              <w:rPr>
                <w:rFonts w:ascii="Arial" w:hAnsi="Arial" w:cs="Arial"/>
                <w:sz w:val="24"/>
                <w:szCs w:val="24"/>
              </w:rPr>
            </w:pPr>
          </w:p>
        </w:tc>
        <w:tc>
          <w:tcPr>
            <w:tcW w:w="2043" w:type="dxa"/>
            <w:shd w:val="clear" w:color="auto" w:fill="auto"/>
          </w:tcPr>
          <w:p w14:paraId="6CED772E" w14:textId="77777777" w:rsidR="00F54136" w:rsidRPr="002D0829" w:rsidRDefault="00F54136" w:rsidP="00444ABE">
            <w:pPr>
              <w:pStyle w:val="Header"/>
              <w:spacing w:line="360" w:lineRule="auto"/>
              <w:rPr>
                <w:rFonts w:ascii="Arial" w:hAnsi="Arial" w:cs="Arial"/>
                <w:sz w:val="24"/>
                <w:szCs w:val="24"/>
              </w:rPr>
            </w:pPr>
          </w:p>
        </w:tc>
        <w:tc>
          <w:tcPr>
            <w:tcW w:w="2043" w:type="dxa"/>
            <w:shd w:val="clear" w:color="auto" w:fill="auto"/>
          </w:tcPr>
          <w:p w14:paraId="6D0214D2" w14:textId="77777777" w:rsidR="00F54136" w:rsidRPr="002D0829" w:rsidRDefault="00F54136" w:rsidP="00444ABE">
            <w:pPr>
              <w:pStyle w:val="Header"/>
              <w:spacing w:line="360" w:lineRule="auto"/>
              <w:rPr>
                <w:rFonts w:ascii="Arial" w:hAnsi="Arial" w:cs="Arial"/>
                <w:sz w:val="24"/>
                <w:szCs w:val="24"/>
              </w:rPr>
            </w:pPr>
          </w:p>
        </w:tc>
        <w:tc>
          <w:tcPr>
            <w:tcW w:w="2043" w:type="dxa"/>
            <w:shd w:val="clear" w:color="auto" w:fill="auto"/>
          </w:tcPr>
          <w:p w14:paraId="03E5B8E6" w14:textId="77777777" w:rsidR="00F54136" w:rsidRPr="002D0829" w:rsidRDefault="00F54136" w:rsidP="00444ABE">
            <w:pPr>
              <w:pStyle w:val="Header"/>
              <w:spacing w:line="360" w:lineRule="auto"/>
              <w:rPr>
                <w:rFonts w:ascii="Arial" w:hAnsi="Arial" w:cs="Arial"/>
                <w:sz w:val="24"/>
                <w:szCs w:val="24"/>
              </w:rPr>
            </w:pPr>
          </w:p>
        </w:tc>
        <w:tc>
          <w:tcPr>
            <w:tcW w:w="2043" w:type="dxa"/>
            <w:shd w:val="clear" w:color="auto" w:fill="auto"/>
          </w:tcPr>
          <w:p w14:paraId="1EF305BB" w14:textId="77777777" w:rsidR="00F54136" w:rsidRPr="002D0829" w:rsidRDefault="00F54136" w:rsidP="00444ABE">
            <w:pPr>
              <w:pStyle w:val="Header"/>
              <w:spacing w:line="360" w:lineRule="auto"/>
              <w:rPr>
                <w:rFonts w:ascii="Arial" w:hAnsi="Arial" w:cs="Arial"/>
                <w:sz w:val="24"/>
                <w:szCs w:val="24"/>
              </w:rPr>
            </w:pPr>
          </w:p>
        </w:tc>
        <w:tc>
          <w:tcPr>
            <w:tcW w:w="2043" w:type="dxa"/>
            <w:shd w:val="clear" w:color="auto" w:fill="auto"/>
          </w:tcPr>
          <w:p w14:paraId="6C2F96EC" w14:textId="77777777" w:rsidR="00F54136" w:rsidRPr="002D0829" w:rsidRDefault="00F54136" w:rsidP="00444ABE">
            <w:pPr>
              <w:pStyle w:val="Header"/>
              <w:spacing w:line="360" w:lineRule="auto"/>
              <w:rPr>
                <w:rFonts w:ascii="Arial" w:hAnsi="Arial" w:cs="Arial"/>
                <w:sz w:val="24"/>
                <w:szCs w:val="24"/>
              </w:rPr>
            </w:pPr>
          </w:p>
        </w:tc>
        <w:tc>
          <w:tcPr>
            <w:tcW w:w="1261" w:type="dxa"/>
            <w:shd w:val="clear" w:color="auto" w:fill="auto"/>
          </w:tcPr>
          <w:p w14:paraId="78BDBA37" w14:textId="77777777" w:rsidR="00F54136" w:rsidRPr="002D0829" w:rsidRDefault="00F54136" w:rsidP="00444ABE">
            <w:pPr>
              <w:pStyle w:val="Header"/>
              <w:spacing w:line="360" w:lineRule="auto"/>
              <w:rPr>
                <w:rFonts w:ascii="Arial" w:hAnsi="Arial" w:cs="Arial"/>
                <w:sz w:val="24"/>
                <w:szCs w:val="24"/>
              </w:rPr>
            </w:pPr>
          </w:p>
        </w:tc>
      </w:tr>
      <w:tr w:rsidR="00F54136" w:rsidRPr="002D0829" w14:paraId="14BD8DC9" w14:textId="77777777" w:rsidTr="00D162F7">
        <w:tc>
          <w:tcPr>
            <w:tcW w:w="480" w:type="dxa"/>
            <w:shd w:val="clear" w:color="auto" w:fill="auto"/>
          </w:tcPr>
          <w:p w14:paraId="3E932975" w14:textId="77777777" w:rsidR="00F54136" w:rsidRPr="002D0829" w:rsidRDefault="00F54136" w:rsidP="00444ABE">
            <w:pPr>
              <w:pStyle w:val="Header"/>
              <w:spacing w:line="360" w:lineRule="auto"/>
              <w:rPr>
                <w:rFonts w:ascii="Arial" w:hAnsi="Arial" w:cs="Arial"/>
                <w:sz w:val="24"/>
                <w:szCs w:val="24"/>
              </w:rPr>
            </w:pPr>
          </w:p>
        </w:tc>
        <w:tc>
          <w:tcPr>
            <w:tcW w:w="1336" w:type="dxa"/>
            <w:shd w:val="clear" w:color="auto" w:fill="auto"/>
          </w:tcPr>
          <w:p w14:paraId="2EAA55CE" w14:textId="77777777" w:rsidR="00F54136" w:rsidRPr="002D0829" w:rsidRDefault="00F54136" w:rsidP="00444ABE">
            <w:pPr>
              <w:pStyle w:val="Header"/>
              <w:spacing w:line="360" w:lineRule="auto"/>
              <w:rPr>
                <w:rFonts w:ascii="Arial" w:hAnsi="Arial" w:cs="Arial"/>
                <w:sz w:val="24"/>
                <w:szCs w:val="24"/>
              </w:rPr>
            </w:pPr>
          </w:p>
        </w:tc>
        <w:tc>
          <w:tcPr>
            <w:tcW w:w="2043" w:type="dxa"/>
            <w:shd w:val="clear" w:color="auto" w:fill="auto"/>
          </w:tcPr>
          <w:p w14:paraId="57AA93AE" w14:textId="77777777" w:rsidR="00F54136" w:rsidRPr="002D0829" w:rsidRDefault="00F54136" w:rsidP="00444ABE">
            <w:pPr>
              <w:pStyle w:val="Header"/>
              <w:spacing w:line="360" w:lineRule="auto"/>
              <w:rPr>
                <w:rFonts w:ascii="Arial" w:hAnsi="Arial" w:cs="Arial"/>
                <w:sz w:val="24"/>
                <w:szCs w:val="24"/>
              </w:rPr>
            </w:pPr>
          </w:p>
        </w:tc>
        <w:tc>
          <w:tcPr>
            <w:tcW w:w="2043" w:type="dxa"/>
            <w:shd w:val="clear" w:color="auto" w:fill="auto"/>
          </w:tcPr>
          <w:p w14:paraId="45F05DDE" w14:textId="77777777" w:rsidR="00F54136" w:rsidRPr="002D0829" w:rsidRDefault="00F54136" w:rsidP="00444ABE">
            <w:pPr>
              <w:pStyle w:val="Header"/>
              <w:spacing w:line="360" w:lineRule="auto"/>
              <w:rPr>
                <w:rFonts w:ascii="Arial" w:hAnsi="Arial" w:cs="Arial"/>
                <w:sz w:val="24"/>
                <w:szCs w:val="24"/>
              </w:rPr>
            </w:pPr>
          </w:p>
        </w:tc>
        <w:tc>
          <w:tcPr>
            <w:tcW w:w="2043" w:type="dxa"/>
            <w:shd w:val="clear" w:color="auto" w:fill="auto"/>
          </w:tcPr>
          <w:p w14:paraId="314DD774" w14:textId="77777777" w:rsidR="00F54136" w:rsidRPr="002D0829" w:rsidRDefault="00F54136" w:rsidP="00444ABE">
            <w:pPr>
              <w:pStyle w:val="Header"/>
              <w:spacing w:line="360" w:lineRule="auto"/>
              <w:rPr>
                <w:rFonts w:ascii="Arial" w:hAnsi="Arial" w:cs="Arial"/>
                <w:sz w:val="24"/>
                <w:szCs w:val="24"/>
              </w:rPr>
            </w:pPr>
          </w:p>
        </w:tc>
        <w:tc>
          <w:tcPr>
            <w:tcW w:w="2043" w:type="dxa"/>
            <w:shd w:val="clear" w:color="auto" w:fill="auto"/>
          </w:tcPr>
          <w:p w14:paraId="124F53C3" w14:textId="77777777" w:rsidR="00F54136" w:rsidRPr="002D0829" w:rsidRDefault="00F54136" w:rsidP="00444ABE">
            <w:pPr>
              <w:pStyle w:val="Header"/>
              <w:spacing w:line="360" w:lineRule="auto"/>
              <w:rPr>
                <w:rFonts w:ascii="Arial" w:hAnsi="Arial" w:cs="Arial"/>
                <w:sz w:val="24"/>
                <w:szCs w:val="24"/>
              </w:rPr>
            </w:pPr>
          </w:p>
        </w:tc>
        <w:tc>
          <w:tcPr>
            <w:tcW w:w="2043" w:type="dxa"/>
            <w:shd w:val="clear" w:color="auto" w:fill="auto"/>
          </w:tcPr>
          <w:p w14:paraId="084D126C" w14:textId="77777777" w:rsidR="00F54136" w:rsidRPr="002D0829" w:rsidRDefault="00F54136" w:rsidP="00444ABE">
            <w:pPr>
              <w:pStyle w:val="Header"/>
              <w:spacing w:line="360" w:lineRule="auto"/>
              <w:rPr>
                <w:rFonts w:ascii="Arial" w:hAnsi="Arial" w:cs="Arial"/>
                <w:sz w:val="24"/>
                <w:szCs w:val="24"/>
              </w:rPr>
            </w:pPr>
          </w:p>
        </w:tc>
        <w:tc>
          <w:tcPr>
            <w:tcW w:w="1261" w:type="dxa"/>
            <w:shd w:val="clear" w:color="auto" w:fill="auto"/>
          </w:tcPr>
          <w:p w14:paraId="0FC85DA7" w14:textId="77777777" w:rsidR="00F54136" w:rsidRPr="002D0829" w:rsidRDefault="00F54136" w:rsidP="00444ABE">
            <w:pPr>
              <w:pStyle w:val="Header"/>
              <w:spacing w:line="360" w:lineRule="auto"/>
              <w:rPr>
                <w:rFonts w:ascii="Arial" w:hAnsi="Arial" w:cs="Arial"/>
                <w:sz w:val="24"/>
                <w:szCs w:val="24"/>
              </w:rPr>
            </w:pPr>
          </w:p>
        </w:tc>
      </w:tr>
      <w:tr w:rsidR="00F54136" w:rsidRPr="002D0829" w14:paraId="6BFB52B6" w14:textId="77777777" w:rsidTr="00D162F7">
        <w:tc>
          <w:tcPr>
            <w:tcW w:w="480" w:type="dxa"/>
            <w:shd w:val="clear" w:color="auto" w:fill="auto"/>
          </w:tcPr>
          <w:p w14:paraId="46F521C0" w14:textId="77777777" w:rsidR="00F54136" w:rsidRPr="002D0829" w:rsidRDefault="00F54136" w:rsidP="00444ABE">
            <w:pPr>
              <w:pStyle w:val="Header"/>
              <w:spacing w:line="360" w:lineRule="auto"/>
              <w:rPr>
                <w:rFonts w:ascii="Arial" w:hAnsi="Arial" w:cs="Arial"/>
                <w:sz w:val="24"/>
                <w:szCs w:val="24"/>
              </w:rPr>
            </w:pPr>
          </w:p>
        </w:tc>
        <w:tc>
          <w:tcPr>
            <w:tcW w:w="1336" w:type="dxa"/>
            <w:shd w:val="clear" w:color="auto" w:fill="auto"/>
          </w:tcPr>
          <w:p w14:paraId="451C9266" w14:textId="77777777" w:rsidR="00F54136" w:rsidRPr="002D0829" w:rsidRDefault="00F54136" w:rsidP="00444ABE">
            <w:pPr>
              <w:pStyle w:val="Header"/>
              <w:spacing w:line="360" w:lineRule="auto"/>
              <w:rPr>
                <w:rFonts w:ascii="Arial" w:hAnsi="Arial" w:cs="Arial"/>
                <w:sz w:val="24"/>
                <w:szCs w:val="24"/>
              </w:rPr>
            </w:pPr>
          </w:p>
        </w:tc>
        <w:tc>
          <w:tcPr>
            <w:tcW w:w="2043" w:type="dxa"/>
            <w:shd w:val="clear" w:color="auto" w:fill="auto"/>
          </w:tcPr>
          <w:p w14:paraId="7429301D" w14:textId="77777777" w:rsidR="00F54136" w:rsidRPr="002D0829" w:rsidRDefault="00F54136" w:rsidP="00444ABE">
            <w:pPr>
              <w:pStyle w:val="Header"/>
              <w:spacing w:line="360" w:lineRule="auto"/>
              <w:rPr>
                <w:rFonts w:ascii="Arial" w:hAnsi="Arial" w:cs="Arial"/>
                <w:sz w:val="24"/>
                <w:szCs w:val="24"/>
              </w:rPr>
            </w:pPr>
          </w:p>
        </w:tc>
        <w:tc>
          <w:tcPr>
            <w:tcW w:w="2043" w:type="dxa"/>
            <w:shd w:val="clear" w:color="auto" w:fill="auto"/>
          </w:tcPr>
          <w:p w14:paraId="6B27B94D" w14:textId="77777777" w:rsidR="00F54136" w:rsidRPr="002D0829" w:rsidRDefault="00F54136" w:rsidP="00444ABE">
            <w:pPr>
              <w:pStyle w:val="Header"/>
              <w:spacing w:line="360" w:lineRule="auto"/>
              <w:rPr>
                <w:rFonts w:ascii="Arial" w:hAnsi="Arial" w:cs="Arial"/>
                <w:sz w:val="24"/>
                <w:szCs w:val="24"/>
              </w:rPr>
            </w:pPr>
          </w:p>
        </w:tc>
        <w:tc>
          <w:tcPr>
            <w:tcW w:w="2043" w:type="dxa"/>
            <w:shd w:val="clear" w:color="auto" w:fill="auto"/>
          </w:tcPr>
          <w:p w14:paraId="6DFCA70C" w14:textId="77777777" w:rsidR="00F54136" w:rsidRPr="002D0829" w:rsidRDefault="00F54136" w:rsidP="00444ABE">
            <w:pPr>
              <w:pStyle w:val="Header"/>
              <w:spacing w:line="360" w:lineRule="auto"/>
              <w:rPr>
                <w:rFonts w:ascii="Arial" w:hAnsi="Arial" w:cs="Arial"/>
                <w:sz w:val="24"/>
                <w:szCs w:val="24"/>
              </w:rPr>
            </w:pPr>
          </w:p>
        </w:tc>
        <w:tc>
          <w:tcPr>
            <w:tcW w:w="2043" w:type="dxa"/>
            <w:shd w:val="clear" w:color="auto" w:fill="auto"/>
          </w:tcPr>
          <w:p w14:paraId="10A15CBE" w14:textId="77777777" w:rsidR="00F54136" w:rsidRPr="002D0829" w:rsidRDefault="00F54136" w:rsidP="00444ABE">
            <w:pPr>
              <w:pStyle w:val="Header"/>
              <w:spacing w:line="360" w:lineRule="auto"/>
              <w:rPr>
                <w:rFonts w:ascii="Arial" w:hAnsi="Arial" w:cs="Arial"/>
                <w:sz w:val="24"/>
                <w:szCs w:val="24"/>
              </w:rPr>
            </w:pPr>
          </w:p>
        </w:tc>
        <w:tc>
          <w:tcPr>
            <w:tcW w:w="2043" w:type="dxa"/>
            <w:shd w:val="clear" w:color="auto" w:fill="auto"/>
          </w:tcPr>
          <w:p w14:paraId="196F8F5C" w14:textId="77777777" w:rsidR="00F54136" w:rsidRPr="002D0829" w:rsidRDefault="00F54136" w:rsidP="00444ABE">
            <w:pPr>
              <w:pStyle w:val="Header"/>
              <w:spacing w:line="360" w:lineRule="auto"/>
              <w:rPr>
                <w:rFonts w:ascii="Arial" w:hAnsi="Arial" w:cs="Arial"/>
                <w:sz w:val="24"/>
                <w:szCs w:val="24"/>
              </w:rPr>
            </w:pPr>
          </w:p>
        </w:tc>
        <w:tc>
          <w:tcPr>
            <w:tcW w:w="1261" w:type="dxa"/>
            <w:shd w:val="clear" w:color="auto" w:fill="auto"/>
          </w:tcPr>
          <w:p w14:paraId="67DB87F3" w14:textId="77777777" w:rsidR="00F54136" w:rsidRPr="002D0829" w:rsidRDefault="00F54136" w:rsidP="00444ABE">
            <w:pPr>
              <w:pStyle w:val="Header"/>
              <w:spacing w:line="360" w:lineRule="auto"/>
              <w:rPr>
                <w:rFonts w:ascii="Arial" w:hAnsi="Arial" w:cs="Arial"/>
                <w:sz w:val="24"/>
                <w:szCs w:val="24"/>
              </w:rPr>
            </w:pPr>
          </w:p>
        </w:tc>
      </w:tr>
      <w:tr w:rsidR="00F54136" w:rsidRPr="002D0829" w14:paraId="69B9FCCD" w14:textId="77777777" w:rsidTr="00D162F7">
        <w:tc>
          <w:tcPr>
            <w:tcW w:w="480" w:type="dxa"/>
            <w:shd w:val="clear" w:color="auto" w:fill="auto"/>
          </w:tcPr>
          <w:p w14:paraId="23A0FD5D" w14:textId="77777777" w:rsidR="00F54136" w:rsidRPr="002D0829" w:rsidRDefault="00F54136" w:rsidP="00444ABE">
            <w:pPr>
              <w:pStyle w:val="Header"/>
              <w:spacing w:line="360" w:lineRule="auto"/>
              <w:rPr>
                <w:rFonts w:ascii="Arial" w:hAnsi="Arial" w:cs="Arial"/>
                <w:sz w:val="24"/>
                <w:szCs w:val="24"/>
              </w:rPr>
            </w:pPr>
          </w:p>
        </w:tc>
        <w:tc>
          <w:tcPr>
            <w:tcW w:w="1336" w:type="dxa"/>
            <w:shd w:val="clear" w:color="auto" w:fill="auto"/>
          </w:tcPr>
          <w:p w14:paraId="7224AC54" w14:textId="77777777" w:rsidR="00F54136" w:rsidRPr="002D0829" w:rsidRDefault="00F54136" w:rsidP="00444ABE">
            <w:pPr>
              <w:pStyle w:val="Header"/>
              <w:spacing w:line="360" w:lineRule="auto"/>
              <w:rPr>
                <w:rFonts w:ascii="Arial" w:hAnsi="Arial" w:cs="Arial"/>
                <w:sz w:val="24"/>
                <w:szCs w:val="24"/>
              </w:rPr>
            </w:pPr>
          </w:p>
        </w:tc>
        <w:tc>
          <w:tcPr>
            <w:tcW w:w="2043" w:type="dxa"/>
            <w:shd w:val="clear" w:color="auto" w:fill="auto"/>
          </w:tcPr>
          <w:p w14:paraId="03F400AA" w14:textId="77777777" w:rsidR="00F54136" w:rsidRPr="002D0829" w:rsidRDefault="00F54136" w:rsidP="00444ABE">
            <w:pPr>
              <w:pStyle w:val="Header"/>
              <w:spacing w:line="360" w:lineRule="auto"/>
              <w:rPr>
                <w:rFonts w:ascii="Arial" w:hAnsi="Arial" w:cs="Arial"/>
                <w:sz w:val="24"/>
                <w:szCs w:val="24"/>
              </w:rPr>
            </w:pPr>
          </w:p>
        </w:tc>
        <w:tc>
          <w:tcPr>
            <w:tcW w:w="2043" w:type="dxa"/>
            <w:shd w:val="clear" w:color="auto" w:fill="auto"/>
          </w:tcPr>
          <w:p w14:paraId="42CA2DD5" w14:textId="77777777" w:rsidR="00F54136" w:rsidRPr="002D0829" w:rsidRDefault="00F54136" w:rsidP="00444ABE">
            <w:pPr>
              <w:pStyle w:val="Header"/>
              <w:spacing w:line="360" w:lineRule="auto"/>
              <w:rPr>
                <w:rFonts w:ascii="Arial" w:hAnsi="Arial" w:cs="Arial"/>
                <w:sz w:val="24"/>
                <w:szCs w:val="24"/>
              </w:rPr>
            </w:pPr>
          </w:p>
        </w:tc>
        <w:tc>
          <w:tcPr>
            <w:tcW w:w="2043" w:type="dxa"/>
            <w:shd w:val="clear" w:color="auto" w:fill="auto"/>
          </w:tcPr>
          <w:p w14:paraId="614D276F" w14:textId="77777777" w:rsidR="00F54136" w:rsidRPr="002D0829" w:rsidRDefault="00F54136" w:rsidP="00444ABE">
            <w:pPr>
              <w:pStyle w:val="Header"/>
              <w:spacing w:line="360" w:lineRule="auto"/>
              <w:rPr>
                <w:rFonts w:ascii="Arial" w:hAnsi="Arial" w:cs="Arial"/>
                <w:sz w:val="24"/>
                <w:szCs w:val="24"/>
              </w:rPr>
            </w:pPr>
          </w:p>
        </w:tc>
        <w:tc>
          <w:tcPr>
            <w:tcW w:w="2043" w:type="dxa"/>
            <w:shd w:val="clear" w:color="auto" w:fill="auto"/>
          </w:tcPr>
          <w:p w14:paraId="67EEAC1B" w14:textId="77777777" w:rsidR="00F54136" w:rsidRPr="002D0829" w:rsidRDefault="00F54136" w:rsidP="00444ABE">
            <w:pPr>
              <w:pStyle w:val="Header"/>
              <w:spacing w:line="360" w:lineRule="auto"/>
              <w:rPr>
                <w:rFonts w:ascii="Arial" w:hAnsi="Arial" w:cs="Arial"/>
                <w:sz w:val="24"/>
                <w:szCs w:val="24"/>
              </w:rPr>
            </w:pPr>
          </w:p>
        </w:tc>
        <w:tc>
          <w:tcPr>
            <w:tcW w:w="2043" w:type="dxa"/>
            <w:shd w:val="clear" w:color="auto" w:fill="auto"/>
          </w:tcPr>
          <w:p w14:paraId="4A4D7F65" w14:textId="77777777" w:rsidR="00F54136" w:rsidRPr="002D0829" w:rsidRDefault="00F54136" w:rsidP="00444ABE">
            <w:pPr>
              <w:pStyle w:val="Header"/>
              <w:spacing w:line="360" w:lineRule="auto"/>
              <w:rPr>
                <w:rFonts w:ascii="Arial" w:hAnsi="Arial" w:cs="Arial"/>
                <w:sz w:val="24"/>
                <w:szCs w:val="24"/>
              </w:rPr>
            </w:pPr>
          </w:p>
        </w:tc>
        <w:tc>
          <w:tcPr>
            <w:tcW w:w="1261" w:type="dxa"/>
            <w:shd w:val="clear" w:color="auto" w:fill="auto"/>
          </w:tcPr>
          <w:p w14:paraId="1A1D1BA3" w14:textId="77777777" w:rsidR="00F54136" w:rsidRPr="002D0829" w:rsidRDefault="00F54136" w:rsidP="00444ABE">
            <w:pPr>
              <w:pStyle w:val="Header"/>
              <w:spacing w:line="360" w:lineRule="auto"/>
              <w:rPr>
                <w:rFonts w:ascii="Arial" w:hAnsi="Arial" w:cs="Arial"/>
                <w:sz w:val="24"/>
                <w:szCs w:val="24"/>
              </w:rPr>
            </w:pPr>
          </w:p>
        </w:tc>
      </w:tr>
      <w:tr w:rsidR="00F54136" w:rsidRPr="002D0829" w14:paraId="31D53D4D" w14:textId="77777777" w:rsidTr="00D162F7">
        <w:tc>
          <w:tcPr>
            <w:tcW w:w="480" w:type="dxa"/>
            <w:shd w:val="clear" w:color="auto" w:fill="auto"/>
          </w:tcPr>
          <w:p w14:paraId="1F243458" w14:textId="77777777" w:rsidR="00F54136" w:rsidRPr="002D0829" w:rsidRDefault="00F54136" w:rsidP="00444ABE">
            <w:pPr>
              <w:pStyle w:val="Header"/>
              <w:spacing w:line="360" w:lineRule="auto"/>
              <w:rPr>
                <w:rFonts w:ascii="Arial" w:hAnsi="Arial" w:cs="Arial"/>
                <w:sz w:val="24"/>
                <w:szCs w:val="24"/>
              </w:rPr>
            </w:pPr>
          </w:p>
        </w:tc>
        <w:tc>
          <w:tcPr>
            <w:tcW w:w="1336" w:type="dxa"/>
            <w:shd w:val="clear" w:color="auto" w:fill="auto"/>
          </w:tcPr>
          <w:p w14:paraId="4AF8CEB6" w14:textId="77777777" w:rsidR="00F54136" w:rsidRPr="002D0829" w:rsidRDefault="00F54136" w:rsidP="00444ABE">
            <w:pPr>
              <w:pStyle w:val="Header"/>
              <w:spacing w:line="360" w:lineRule="auto"/>
              <w:rPr>
                <w:rFonts w:ascii="Arial" w:hAnsi="Arial" w:cs="Arial"/>
                <w:sz w:val="24"/>
                <w:szCs w:val="24"/>
              </w:rPr>
            </w:pPr>
          </w:p>
        </w:tc>
        <w:tc>
          <w:tcPr>
            <w:tcW w:w="2043" w:type="dxa"/>
            <w:shd w:val="clear" w:color="auto" w:fill="auto"/>
          </w:tcPr>
          <w:p w14:paraId="461F058B" w14:textId="77777777" w:rsidR="00F54136" w:rsidRPr="002D0829" w:rsidRDefault="00F54136" w:rsidP="00444ABE">
            <w:pPr>
              <w:pStyle w:val="Header"/>
              <w:spacing w:line="360" w:lineRule="auto"/>
              <w:rPr>
                <w:rFonts w:ascii="Arial" w:hAnsi="Arial" w:cs="Arial"/>
                <w:sz w:val="24"/>
                <w:szCs w:val="24"/>
              </w:rPr>
            </w:pPr>
          </w:p>
        </w:tc>
        <w:tc>
          <w:tcPr>
            <w:tcW w:w="2043" w:type="dxa"/>
            <w:shd w:val="clear" w:color="auto" w:fill="auto"/>
          </w:tcPr>
          <w:p w14:paraId="2F246EC7" w14:textId="77777777" w:rsidR="00F54136" w:rsidRPr="002D0829" w:rsidRDefault="00F54136" w:rsidP="00444ABE">
            <w:pPr>
              <w:pStyle w:val="Header"/>
              <w:spacing w:line="360" w:lineRule="auto"/>
              <w:rPr>
                <w:rFonts w:ascii="Arial" w:hAnsi="Arial" w:cs="Arial"/>
                <w:sz w:val="24"/>
                <w:szCs w:val="24"/>
              </w:rPr>
            </w:pPr>
          </w:p>
        </w:tc>
        <w:tc>
          <w:tcPr>
            <w:tcW w:w="2043" w:type="dxa"/>
            <w:shd w:val="clear" w:color="auto" w:fill="auto"/>
          </w:tcPr>
          <w:p w14:paraId="23BA947F" w14:textId="77777777" w:rsidR="00F54136" w:rsidRPr="002D0829" w:rsidRDefault="00F54136" w:rsidP="00444ABE">
            <w:pPr>
              <w:pStyle w:val="Header"/>
              <w:spacing w:line="360" w:lineRule="auto"/>
              <w:rPr>
                <w:rFonts w:ascii="Arial" w:hAnsi="Arial" w:cs="Arial"/>
                <w:sz w:val="24"/>
                <w:szCs w:val="24"/>
              </w:rPr>
            </w:pPr>
          </w:p>
        </w:tc>
        <w:tc>
          <w:tcPr>
            <w:tcW w:w="2043" w:type="dxa"/>
            <w:shd w:val="clear" w:color="auto" w:fill="auto"/>
          </w:tcPr>
          <w:p w14:paraId="47DF9B90" w14:textId="77777777" w:rsidR="00F54136" w:rsidRPr="002D0829" w:rsidRDefault="00F54136" w:rsidP="00444ABE">
            <w:pPr>
              <w:pStyle w:val="Header"/>
              <w:spacing w:line="360" w:lineRule="auto"/>
              <w:rPr>
                <w:rFonts w:ascii="Arial" w:hAnsi="Arial" w:cs="Arial"/>
                <w:sz w:val="24"/>
                <w:szCs w:val="24"/>
              </w:rPr>
            </w:pPr>
          </w:p>
        </w:tc>
        <w:tc>
          <w:tcPr>
            <w:tcW w:w="2043" w:type="dxa"/>
            <w:shd w:val="clear" w:color="auto" w:fill="auto"/>
          </w:tcPr>
          <w:p w14:paraId="685FAB77" w14:textId="77777777" w:rsidR="00F54136" w:rsidRPr="002D0829" w:rsidRDefault="00F54136" w:rsidP="00444ABE">
            <w:pPr>
              <w:pStyle w:val="Header"/>
              <w:spacing w:line="360" w:lineRule="auto"/>
              <w:rPr>
                <w:rFonts w:ascii="Arial" w:hAnsi="Arial" w:cs="Arial"/>
                <w:sz w:val="24"/>
                <w:szCs w:val="24"/>
              </w:rPr>
            </w:pPr>
          </w:p>
        </w:tc>
        <w:tc>
          <w:tcPr>
            <w:tcW w:w="1261" w:type="dxa"/>
            <w:shd w:val="clear" w:color="auto" w:fill="auto"/>
          </w:tcPr>
          <w:p w14:paraId="3941F15D" w14:textId="77777777" w:rsidR="00F54136" w:rsidRPr="002D0829" w:rsidRDefault="00F54136" w:rsidP="00444ABE">
            <w:pPr>
              <w:pStyle w:val="Header"/>
              <w:spacing w:line="360" w:lineRule="auto"/>
              <w:rPr>
                <w:rFonts w:ascii="Arial" w:hAnsi="Arial" w:cs="Arial"/>
                <w:sz w:val="24"/>
                <w:szCs w:val="24"/>
              </w:rPr>
            </w:pPr>
          </w:p>
        </w:tc>
      </w:tr>
    </w:tbl>
    <w:tbl>
      <w:tblPr>
        <w:tblpPr w:leftFromText="180" w:rightFromText="180" w:vertAnchor="text" w:horzAnchor="page" w:tblpX="1369" w:tblpY="-5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0"/>
        <w:gridCol w:w="3304"/>
        <w:gridCol w:w="321"/>
        <w:gridCol w:w="4541"/>
      </w:tblGrid>
      <w:tr w:rsidR="001F69B3" w:rsidRPr="002D0829" w14:paraId="07C11EE5" w14:textId="77777777" w:rsidTr="001F69B3">
        <w:trPr>
          <w:gridAfter w:val="2"/>
          <w:wAfter w:w="4862" w:type="dxa"/>
          <w:trHeight w:val="591"/>
        </w:trPr>
        <w:tc>
          <w:tcPr>
            <w:tcW w:w="8764" w:type="dxa"/>
            <w:gridSpan w:val="2"/>
            <w:tcBorders>
              <w:top w:val="single" w:sz="4" w:space="0" w:color="auto"/>
              <w:left w:val="nil"/>
              <w:bottom w:val="nil"/>
              <w:right w:val="nil"/>
            </w:tcBorders>
          </w:tcPr>
          <w:p w14:paraId="3968E25F" w14:textId="443C8423" w:rsidR="001F69B3" w:rsidRPr="002D0829" w:rsidRDefault="001F69B3" w:rsidP="001F69B3">
            <w:pPr>
              <w:pStyle w:val="Header"/>
              <w:spacing w:line="360" w:lineRule="auto"/>
              <w:rPr>
                <w:rFonts w:ascii="Arial" w:hAnsi="Arial" w:cs="Arial"/>
                <w:sz w:val="24"/>
                <w:szCs w:val="24"/>
                <w:u w:val="single"/>
              </w:rPr>
            </w:pPr>
            <w:r w:rsidRPr="002D0829">
              <w:rPr>
                <w:rFonts w:ascii="Arial" w:hAnsi="Arial" w:cs="Arial"/>
                <w:sz w:val="24"/>
                <w:szCs w:val="24"/>
                <w:lang w:eastAsia="en-US"/>
              </w:rPr>
              <w:lastRenderedPageBreak/>
              <w:t>Full Signature with date of Nirman Sahayak/A</w:t>
            </w:r>
            <w:r>
              <w:rPr>
                <w:rFonts w:ascii="Arial" w:hAnsi="Arial" w:cs="Arial"/>
                <w:sz w:val="24"/>
                <w:szCs w:val="24"/>
                <w:lang w:eastAsia="en-US"/>
              </w:rPr>
              <w:t xml:space="preserve">uthorized Employee who prepared </w:t>
            </w:r>
            <w:r w:rsidRPr="002D0829">
              <w:rPr>
                <w:rFonts w:ascii="Arial" w:hAnsi="Arial" w:cs="Arial"/>
                <w:sz w:val="24"/>
                <w:szCs w:val="24"/>
                <w:lang w:eastAsia="en-US"/>
              </w:rPr>
              <w:t>the statement</w:t>
            </w:r>
          </w:p>
        </w:tc>
      </w:tr>
      <w:tr w:rsidR="001F69B3" w:rsidRPr="002D0829" w14:paraId="5AC17877" w14:textId="77777777" w:rsidTr="001F69B3">
        <w:tblPrEx>
          <w:tblLook w:val="04A0" w:firstRow="1" w:lastRow="0" w:firstColumn="1" w:lastColumn="0" w:noHBand="0" w:noVBand="1"/>
        </w:tblPrEx>
        <w:trPr>
          <w:trHeight w:val="505"/>
        </w:trPr>
        <w:tc>
          <w:tcPr>
            <w:tcW w:w="5460" w:type="dxa"/>
            <w:vMerge w:val="restart"/>
            <w:tcBorders>
              <w:top w:val="nil"/>
              <w:left w:val="nil"/>
              <w:bottom w:val="nil"/>
              <w:right w:val="nil"/>
            </w:tcBorders>
          </w:tcPr>
          <w:p w14:paraId="16CAFC81" w14:textId="77777777" w:rsidR="001F69B3" w:rsidRPr="002D0829" w:rsidRDefault="001F69B3" w:rsidP="001F69B3">
            <w:pPr>
              <w:pStyle w:val="Header"/>
              <w:spacing w:line="360" w:lineRule="auto"/>
              <w:rPr>
                <w:rFonts w:ascii="Arial" w:hAnsi="Arial" w:cs="Arial"/>
                <w:sz w:val="24"/>
                <w:szCs w:val="24"/>
                <w:lang w:eastAsia="en-US"/>
              </w:rPr>
            </w:pPr>
            <w:r w:rsidRPr="002D0829">
              <w:rPr>
                <w:rFonts w:ascii="Arial" w:hAnsi="Arial" w:cs="Arial"/>
                <w:sz w:val="24"/>
                <w:szCs w:val="24"/>
                <w:u w:val="single"/>
              </w:rPr>
              <w:t xml:space="preserve">Signatures of the </w:t>
            </w:r>
            <w:r w:rsidRPr="002D0829">
              <w:rPr>
                <w:rFonts w:ascii="Arial" w:hAnsi="Arial" w:cs="Arial"/>
                <w:sz w:val="24"/>
                <w:szCs w:val="24"/>
                <w:u w:val="single"/>
                <w:lang w:val="en-US"/>
              </w:rPr>
              <w:t xml:space="preserve">Member of AOP Upa-Samiti present  </w:t>
            </w:r>
            <w:r>
              <w:rPr>
                <w:rFonts w:ascii="Arial" w:hAnsi="Arial" w:cs="Arial"/>
                <w:sz w:val="24"/>
                <w:szCs w:val="24"/>
                <w:lang w:eastAsia="en-US"/>
              </w:rPr>
              <w:t>1.____________________</w:t>
            </w:r>
            <w:r w:rsidRPr="002D0829">
              <w:rPr>
                <w:rFonts w:ascii="Arial" w:hAnsi="Arial" w:cs="Arial"/>
                <w:sz w:val="24"/>
                <w:szCs w:val="24"/>
                <w:lang w:eastAsia="en-US"/>
              </w:rPr>
              <w:t xml:space="preserve">                                     </w:t>
            </w:r>
          </w:p>
          <w:p w14:paraId="04459504" w14:textId="77777777" w:rsidR="001F69B3" w:rsidRPr="002D0829" w:rsidRDefault="001F69B3" w:rsidP="001F69B3">
            <w:pPr>
              <w:pStyle w:val="Header"/>
              <w:spacing w:line="360" w:lineRule="auto"/>
              <w:rPr>
                <w:rFonts w:ascii="Arial" w:hAnsi="Arial" w:cs="Arial"/>
                <w:sz w:val="24"/>
                <w:szCs w:val="24"/>
                <w:lang w:eastAsia="en-US"/>
              </w:rPr>
            </w:pPr>
            <w:r w:rsidRPr="002D0829">
              <w:rPr>
                <w:rFonts w:ascii="Arial" w:hAnsi="Arial" w:cs="Arial"/>
                <w:sz w:val="24"/>
                <w:szCs w:val="24"/>
                <w:lang w:eastAsia="en-US"/>
              </w:rPr>
              <w:t>2.___________________________</w:t>
            </w:r>
          </w:p>
          <w:p w14:paraId="7C727E1C" w14:textId="77777777" w:rsidR="001F69B3" w:rsidRPr="002D0829" w:rsidRDefault="001F69B3" w:rsidP="001F69B3">
            <w:pPr>
              <w:pStyle w:val="Header"/>
              <w:spacing w:line="360" w:lineRule="auto"/>
              <w:rPr>
                <w:rFonts w:ascii="Arial" w:hAnsi="Arial" w:cs="Arial"/>
                <w:sz w:val="24"/>
                <w:szCs w:val="24"/>
                <w:lang w:eastAsia="en-US"/>
              </w:rPr>
            </w:pPr>
            <w:r w:rsidRPr="002D0829">
              <w:rPr>
                <w:rFonts w:ascii="Arial" w:hAnsi="Arial" w:cs="Arial"/>
                <w:sz w:val="24"/>
                <w:szCs w:val="24"/>
                <w:lang w:eastAsia="en-US"/>
              </w:rPr>
              <w:t>3.___________________________</w:t>
            </w:r>
          </w:p>
          <w:p w14:paraId="4F5CF933" w14:textId="77777777" w:rsidR="001F69B3" w:rsidRPr="002D0829" w:rsidRDefault="001F69B3" w:rsidP="001F69B3">
            <w:pPr>
              <w:pStyle w:val="Header"/>
              <w:spacing w:line="360" w:lineRule="auto"/>
              <w:rPr>
                <w:rFonts w:ascii="Arial" w:hAnsi="Arial" w:cs="Arial"/>
                <w:sz w:val="24"/>
                <w:szCs w:val="24"/>
                <w:lang w:eastAsia="en-US"/>
              </w:rPr>
            </w:pPr>
            <w:r w:rsidRPr="002D0829">
              <w:rPr>
                <w:rFonts w:ascii="Arial" w:hAnsi="Arial" w:cs="Arial"/>
                <w:sz w:val="24"/>
                <w:szCs w:val="24"/>
                <w:lang w:eastAsia="en-US"/>
              </w:rPr>
              <w:t>4.___________________________</w:t>
            </w:r>
          </w:p>
          <w:p w14:paraId="3CD0EB46" w14:textId="77777777" w:rsidR="001F69B3" w:rsidRPr="002D0829" w:rsidRDefault="001F69B3" w:rsidP="001F69B3">
            <w:pPr>
              <w:pStyle w:val="Header"/>
              <w:spacing w:line="360" w:lineRule="auto"/>
              <w:rPr>
                <w:rFonts w:ascii="Arial" w:hAnsi="Arial" w:cs="Arial"/>
                <w:sz w:val="24"/>
                <w:szCs w:val="24"/>
                <w:u w:val="single"/>
                <w:lang w:val="en-US"/>
              </w:rPr>
            </w:pPr>
            <w:r w:rsidRPr="002D0829">
              <w:rPr>
                <w:rFonts w:ascii="Arial" w:hAnsi="Arial" w:cs="Arial"/>
                <w:sz w:val="24"/>
                <w:szCs w:val="24"/>
                <w:lang w:eastAsia="en-US"/>
              </w:rPr>
              <w:t>5.___________________________</w:t>
            </w:r>
          </w:p>
          <w:p w14:paraId="35DEBCCA" w14:textId="77777777" w:rsidR="001F69B3" w:rsidRPr="002D0829" w:rsidRDefault="001F69B3" w:rsidP="001F69B3">
            <w:pPr>
              <w:pStyle w:val="Header"/>
              <w:spacing w:line="360" w:lineRule="auto"/>
              <w:jc w:val="center"/>
              <w:rPr>
                <w:rFonts w:ascii="Arial" w:hAnsi="Arial" w:cs="Arial"/>
                <w:sz w:val="24"/>
                <w:szCs w:val="24"/>
                <w:lang w:eastAsia="en-US"/>
              </w:rPr>
            </w:pPr>
          </w:p>
        </w:tc>
        <w:tc>
          <w:tcPr>
            <w:tcW w:w="3625" w:type="dxa"/>
            <w:gridSpan w:val="2"/>
            <w:tcBorders>
              <w:top w:val="nil"/>
              <w:left w:val="nil"/>
              <w:bottom w:val="nil"/>
              <w:right w:val="nil"/>
            </w:tcBorders>
          </w:tcPr>
          <w:p w14:paraId="3CFD5B7D" w14:textId="77777777" w:rsidR="001F69B3" w:rsidRPr="002D0829" w:rsidRDefault="001F69B3" w:rsidP="001F69B3">
            <w:pPr>
              <w:pStyle w:val="Header"/>
              <w:spacing w:line="360" w:lineRule="auto"/>
              <w:ind w:left="41"/>
              <w:jc w:val="center"/>
              <w:rPr>
                <w:rFonts w:ascii="Arial" w:hAnsi="Arial" w:cs="Arial"/>
                <w:sz w:val="24"/>
                <w:szCs w:val="24"/>
                <w:lang w:eastAsia="en-US"/>
              </w:rPr>
            </w:pPr>
          </w:p>
          <w:p w14:paraId="5EAB9689" w14:textId="77777777" w:rsidR="001F69B3" w:rsidRPr="002D0829" w:rsidRDefault="001F69B3" w:rsidP="001F69B3">
            <w:pPr>
              <w:pStyle w:val="Header"/>
              <w:spacing w:line="360" w:lineRule="auto"/>
              <w:ind w:left="41"/>
              <w:jc w:val="center"/>
              <w:rPr>
                <w:rFonts w:ascii="Arial" w:hAnsi="Arial" w:cs="Arial"/>
                <w:sz w:val="24"/>
                <w:szCs w:val="24"/>
                <w:lang w:eastAsia="en-US"/>
              </w:rPr>
            </w:pPr>
          </w:p>
        </w:tc>
        <w:tc>
          <w:tcPr>
            <w:tcW w:w="4541" w:type="dxa"/>
            <w:vMerge w:val="restart"/>
            <w:tcBorders>
              <w:top w:val="nil"/>
              <w:left w:val="nil"/>
              <w:bottom w:val="nil"/>
              <w:right w:val="nil"/>
            </w:tcBorders>
          </w:tcPr>
          <w:p w14:paraId="77BAF496" w14:textId="77777777" w:rsidR="001F69B3" w:rsidRPr="002D0829" w:rsidRDefault="001F69B3" w:rsidP="001F69B3">
            <w:pPr>
              <w:pStyle w:val="Header"/>
              <w:spacing w:line="360" w:lineRule="auto"/>
              <w:rPr>
                <w:rFonts w:ascii="Arial" w:hAnsi="Arial" w:cs="Arial"/>
                <w:sz w:val="24"/>
                <w:szCs w:val="24"/>
                <w:u w:val="single"/>
                <w:lang w:eastAsia="en-US"/>
              </w:rPr>
            </w:pPr>
            <w:r w:rsidRPr="002D0829">
              <w:rPr>
                <w:rFonts w:ascii="Arial" w:hAnsi="Arial" w:cs="Arial"/>
                <w:sz w:val="24"/>
                <w:szCs w:val="24"/>
                <w:u w:val="single"/>
                <w:lang w:eastAsia="en-US"/>
              </w:rPr>
              <w:t xml:space="preserve">Signatures of the Suppliers present                                         </w:t>
            </w:r>
          </w:p>
          <w:p w14:paraId="5A461122" w14:textId="77777777" w:rsidR="001F69B3" w:rsidRPr="002D0829" w:rsidRDefault="001F69B3" w:rsidP="001F69B3">
            <w:pPr>
              <w:pStyle w:val="Header"/>
              <w:spacing w:line="360" w:lineRule="auto"/>
              <w:rPr>
                <w:rFonts w:ascii="Arial" w:hAnsi="Arial" w:cs="Arial"/>
                <w:sz w:val="24"/>
                <w:szCs w:val="24"/>
                <w:lang w:eastAsia="en-US"/>
              </w:rPr>
            </w:pPr>
            <w:r w:rsidRPr="002D0829">
              <w:rPr>
                <w:rFonts w:ascii="Arial" w:hAnsi="Arial" w:cs="Arial"/>
                <w:sz w:val="24"/>
                <w:szCs w:val="24"/>
                <w:lang w:eastAsia="en-US"/>
              </w:rPr>
              <w:t xml:space="preserve">1.___________________________                                     </w:t>
            </w:r>
          </w:p>
          <w:p w14:paraId="4D0C1BE5" w14:textId="77777777" w:rsidR="001F69B3" w:rsidRPr="002D0829" w:rsidRDefault="001F69B3" w:rsidP="001F69B3">
            <w:pPr>
              <w:pStyle w:val="Header"/>
              <w:spacing w:line="360" w:lineRule="auto"/>
              <w:rPr>
                <w:rFonts w:ascii="Arial" w:hAnsi="Arial" w:cs="Arial"/>
                <w:sz w:val="24"/>
                <w:szCs w:val="24"/>
                <w:lang w:eastAsia="en-US"/>
              </w:rPr>
            </w:pPr>
            <w:r w:rsidRPr="002D0829">
              <w:rPr>
                <w:rFonts w:ascii="Arial" w:hAnsi="Arial" w:cs="Arial"/>
                <w:sz w:val="24"/>
                <w:szCs w:val="24"/>
                <w:lang w:eastAsia="en-US"/>
              </w:rPr>
              <w:t>2.___________________________</w:t>
            </w:r>
          </w:p>
          <w:p w14:paraId="6496F229" w14:textId="77777777" w:rsidR="001F69B3" w:rsidRPr="002D0829" w:rsidRDefault="001F69B3" w:rsidP="001F69B3">
            <w:pPr>
              <w:pStyle w:val="Header"/>
              <w:spacing w:line="360" w:lineRule="auto"/>
              <w:rPr>
                <w:rFonts w:ascii="Arial" w:hAnsi="Arial" w:cs="Arial"/>
                <w:sz w:val="24"/>
                <w:szCs w:val="24"/>
                <w:lang w:eastAsia="en-US"/>
              </w:rPr>
            </w:pPr>
            <w:r w:rsidRPr="002D0829">
              <w:rPr>
                <w:rFonts w:ascii="Arial" w:hAnsi="Arial" w:cs="Arial"/>
                <w:sz w:val="24"/>
                <w:szCs w:val="24"/>
                <w:lang w:eastAsia="en-US"/>
              </w:rPr>
              <w:t>3.___________________________</w:t>
            </w:r>
          </w:p>
          <w:p w14:paraId="0DD50429" w14:textId="77777777" w:rsidR="001F69B3" w:rsidRPr="002D0829" w:rsidRDefault="001F69B3" w:rsidP="001F69B3">
            <w:pPr>
              <w:pStyle w:val="Header"/>
              <w:spacing w:line="360" w:lineRule="auto"/>
              <w:rPr>
                <w:rFonts w:ascii="Arial" w:hAnsi="Arial" w:cs="Arial"/>
                <w:sz w:val="24"/>
                <w:szCs w:val="24"/>
                <w:lang w:eastAsia="en-US"/>
              </w:rPr>
            </w:pPr>
            <w:r w:rsidRPr="002D0829">
              <w:rPr>
                <w:rFonts w:ascii="Arial" w:hAnsi="Arial" w:cs="Arial"/>
                <w:sz w:val="24"/>
                <w:szCs w:val="24"/>
                <w:lang w:eastAsia="en-US"/>
              </w:rPr>
              <w:t>4.___________________________</w:t>
            </w:r>
          </w:p>
          <w:p w14:paraId="400D56A3" w14:textId="77777777" w:rsidR="001F69B3" w:rsidRPr="002D0829" w:rsidRDefault="001F69B3" w:rsidP="001F69B3">
            <w:pPr>
              <w:pStyle w:val="Header"/>
              <w:spacing w:line="360" w:lineRule="auto"/>
              <w:rPr>
                <w:rFonts w:ascii="Arial" w:hAnsi="Arial" w:cs="Arial"/>
                <w:sz w:val="24"/>
                <w:szCs w:val="24"/>
                <w:lang w:eastAsia="en-US"/>
              </w:rPr>
            </w:pPr>
            <w:r w:rsidRPr="002D0829">
              <w:rPr>
                <w:rFonts w:ascii="Arial" w:hAnsi="Arial" w:cs="Arial"/>
                <w:sz w:val="24"/>
                <w:szCs w:val="24"/>
                <w:lang w:eastAsia="en-US"/>
              </w:rPr>
              <w:t>5.___________________________</w:t>
            </w:r>
          </w:p>
        </w:tc>
      </w:tr>
      <w:tr w:rsidR="001F69B3" w:rsidRPr="002D0829" w14:paraId="340D3B23" w14:textId="77777777" w:rsidTr="001F69B3">
        <w:tblPrEx>
          <w:tblLook w:val="04A0" w:firstRow="1" w:lastRow="0" w:firstColumn="1" w:lastColumn="0" w:noHBand="0" w:noVBand="1"/>
        </w:tblPrEx>
        <w:trPr>
          <w:trHeight w:val="1982"/>
        </w:trPr>
        <w:tc>
          <w:tcPr>
            <w:tcW w:w="5460" w:type="dxa"/>
            <w:vMerge/>
            <w:tcBorders>
              <w:top w:val="nil"/>
              <w:left w:val="nil"/>
              <w:bottom w:val="nil"/>
              <w:right w:val="nil"/>
            </w:tcBorders>
          </w:tcPr>
          <w:p w14:paraId="4B37517C" w14:textId="77777777" w:rsidR="001F69B3" w:rsidRPr="002D0829" w:rsidRDefault="001F69B3" w:rsidP="001F69B3">
            <w:pPr>
              <w:pStyle w:val="Header"/>
              <w:spacing w:line="360" w:lineRule="auto"/>
              <w:jc w:val="center"/>
              <w:rPr>
                <w:rFonts w:ascii="Arial" w:hAnsi="Arial" w:cs="Arial"/>
                <w:sz w:val="24"/>
                <w:szCs w:val="24"/>
                <w:lang w:eastAsia="en-US"/>
              </w:rPr>
            </w:pPr>
          </w:p>
        </w:tc>
        <w:tc>
          <w:tcPr>
            <w:tcW w:w="3625" w:type="dxa"/>
            <w:gridSpan w:val="2"/>
            <w:tcBorders>
              <w:top w:val="nil"/>
              <w:left w:val="nil"/>
              <w:bottom w:val="nil"/>
              <w:right w:val="nil"/>
            </w:tcBorders>
          </w:tcPr>
          <w:p w14:paraId="243DDD3D" w14:textId="77777777" w:rsidR="001F69B3" w:rsidRPr="002D0829" w:rsidRDefault="001F69B3" w:rsidP="001F69B3">
            <w:pPr>
              <w:pStyle w:val="Header"/>
              <w:spacing w:line="360" w:lineRule="auto"/>
              <w:jc w:val="center"/>
              <w:rPr>
                <w:rFonts w:ascii="Arial" w:hAnsi="Arial" w:cs="Arial"/>
                <w:sz w:val="24"/>
                <w:szCs w:val="24"/>
                <w:lang w:eastAsia="en-US"/>
              </w:rPr>
            </w:pPr>
          </w:p>
        </w:tc>
        <w:tc>
          <w:tcPr>
            <w:tcW w:w="4541" w:type="dxa"/>
            <w:vMerge/>
            <w:tcBorders>
              <w:top w:val="nil"/>
              <w:left w:val="nil"/>
              <w:bottom w:val="nil"/>
              <w:right w:val="nil"/>
            </w:tcBorders>
          </w:tcPr>
          <w:p w14:paraId="745D22CE" w14:textId="77777777" w:rsidR="001F69B3" w:rsidRPr="002D0829" w:rsidRDefault="001F69B3" w:rsidP="001F69B3">
            <w:pPr>
              <w:pStyle w:val="Header"/>
              <w:spacing w:line="360" w:lineRule="auto"/>
              <w:rPr>
                <w:rFonts w:ascii="Arial" w:hAnsi="Arial" w:cs="Arial"/>
                <w:sz w:val="24"/>
                <w:szCs w:val="24"/>
                <w:lang w:eastAsia="en-US"/>
              </w:rPr>
            </w:pPr>
          </w:p>
        </w:tc>
      </w:tr>
    </w:tbl>
    <w:p w14:paraId="120A5B3E" w14:textId="77777777" w:rsidR="00F54136" w:rsidRPr="002D0829" w:rsidRDefault="00F54136" w:rsidP="00F54136">
      <w:pPr>
        <w:pStyle w:val="Header"/>
        <w:spacing w:line="360" w:lineRule="auto"/>
        <w:ind w:left="-142"/>
        <w:rPr>
          <w:rFonts w:ascii="Arial" w:hAnsi="Arial" w:cs="Arial"/>
          <w:sz w:val="24"/>
          <w:szCs w:val="24"/>
          <w:lang w:eastAsia="en-US"/>
        </w:rPr>
      </w:pPr>
      <w:r w:rsidRPr="002D0829">
        <w:rPr>
          <w:rFonts w:ascii="Arial" w:hAnsi="Arial" w:cs="Arial"/>
          <w:sz w:val="24"/>
          <w:szCs w:val="24"/>
          <w:lang w:eastAsia="en-US"/>
        </w:rPr>
        <w:t xml:space="preserve"> </w:t>
      </w:r>
    </w:p>
    <w:p w14:paraId="211AB937" w14:textId="4B90C58B" w:rsidR="00F54136" w:rsidRPr="002D0829" w:rsidRDefault="00F54136" w:rsidP="00F54136">
      <w:pPr>
        <w:pStyle w:val="Header"/>
        <w:spacing w:line="360" w:lineRule="auto"/>
        <w:rPr>
          <w:rFonts w:ascii="Arial" w:hAnsi="Arial" w:cs="Arial"/>
          <w:sz w:val="24"/>
          <w:szCs w:val="24"/>
        </w:rPr>
      </w:pPr>
      <w:r w:rsidRPr="002D0829">
        <w:rPr>
          <w:rFonts w:ascii="Arial" w:hAnsi="Arial" w:cs="Arial"/>
          <w:sz w:val="24"/>
          <w:szCs w:val="24"/>
        </w:rPr>
        <w:t>Tender paper submitted by M/S…………………………………. is rejected on the ground of………………………</w:t>
      </w:r>
      <w:r w:rsidR="001F69B3">
        <w:rPr>
          <w:rFonts w:ascii="Arial" w:hAnsi="Arial" w:cs="Arial"/>
          <w:sz w:val="24"/>
          <w:szCs w:val="24"/>
        </w:rPr>
        <w:t>……………</w:t>
      </w:r>
    </w:p>
    <w:p w14:paraId="194042C8" w14:textId="77777777" w:rsidR="00F54136" w:rsidRPr="002D0829" w:rsidRDefault="00F54136" w:rsidP="00F54136">
      <w:pPr>
        <w:pStyle w:val="Header"/>
        <w:spacing w:line="360" w:lineRule="auto"/>
        <w:rPr>
          <w:rFonts w:ascii="Arial" w:hAnsi="Arial" w:cs="Arial"/>
          <w:sz w:val="24"/>
          <w:szCs w:val="24"/>
        </w:rPr>
      </w:pPr>
      <w:r w:rsidRPr="002D0829">
        <w:rPr>
          <w:rFonts w:ascii="Arial" w:hAnsi="Arial" w:cs="Arial"/>
          <w:sz w:val="24"/>
          <w:szCs w:val="24"/>
        </w:rPr>
        <w:t>(a)</w:t>
      </w:r>
    </w:p>
    <w:p w14:paraId="514EB74A" w14:textId="70AD3043" w:rsidR="00F54136" w:rsidRDefault="00F54136" w:rsidP="00F54136">
      <w:pPr>
        <w:pStyle w:val="Header"/>
        <w:spacing w:line="360" w:lineRule="auto"/>
        <w:rPr>
          <w:rFonts w:ascii="Arial" w:hAnsi="Arial" w:cs="Arial"/>
          <w:sz w:val="24"/>
          <w:szCs w:val="24"/>
        </w:rPr>
      </w:pPr>
      <w:r w:rsidRPr="002D0829">
        <w:rPr>
          <w:rFonts w:ascii="Arial" w:hAnsi="Arial" w:cs="Arial"/>
          <w:sz w:val="24"/>
          <w:szCs w:val="24"/>
        </w:rPr>
        <w:t>(b)</w:t>
      </w:r>
    </w:p>
    <w:p w14:paraId="564B9BE8" w14:textId="71D15F17" w:rsidR="00454BF0" w:rsidRPr="002D0829" w:rsidRDefault="001F69B3" w:rsidP="00F54136">
      <w:pPr>
        <w:spacing w:line="100" w:lineRule="atLeast"/>
        <w:jc w:val="both"/>
        <w:rPr>
          <w:rFonts w:ascii="Arial" w:hAnsi="Arial" w:cs="Arial"/>
        </w:rPr>
      </w:pPr>
      <w:r>
        <w:rPr>
          <w:rFonts w:ascii="Arial" w:hAnsi="Arial" w:cs="Arial"/>
        </w:rPr>
        <w:t xml:space="preserve">                                                                                                                                                                </w:t>
      </w:r>
      <w:r w:rsidR="0002149F">
        <w:rPr>
          <w:rFonts w:ascii="Arial" w:hAnsi="Arial" w:cs="Arial"/>
        </w:rPr>
        <w:t xml:space="preserve">Signature of the </w:t>
      </w:r>
      <w:r w:rsidR="00F54136" w:rsidRPr="002D0829">
        <w:rPr>
          <w:rFonts w:ascii="Arial" w:hAnsi="Arial" w:cs="Arial"/>
        </w:rPr>
        <w:t>Pradhan</w:t>
      </w:r>
    </w:p>
    <w:p w14:paraId="7F96D087" w14:textId="464F7892" w:rsidR="00F54136" w:rsidRDefault="00F54136" w:rsidP="00F54136">
      <w:pPr>
        <w:spacing w:line="100" w:lineRule="atLeast"/>
        <w:jc w:val="both"/>
        <w:rPr>
          <w:rFonts w:ascii="Arial" w:hAnsi="Arial" w:cs="Arial"/>
        </w:rPr>
      </w:pPr>
      <w:r w:rsidRPr="002D0829">
        <w:rPr>
          <w:rFonts w:ascii="Arial" w:hAnsi="Arial" w:cs="Arial"/>
        </w:rPr>
        <w:t xml:space="preserve"> </w:t>
      </w:r>
      <w:r w:rsidR="001F69B3">
        <w:rPr>
          <w:rFonts w:ascii="Arial" w:hAnsi="Arial" w:cs="Arial"/>
        </w:rPr>
        <w:t xml:space="preserve">                                                                                                                                                     </w:t>
      </w:r>
      <w:r w:rsidRPr="002D0829">
        <w:rPr>
          <w:rFonts w:ascii="Arial" w:hAnsi="Arial" w:cs="Arial"/>
        </w:rPr>
        <w:t>……………………… Gram Panchayat</w:t>
      </w:r>
      <w:r w:rsidRPr="002D0829">
        <w:rPr>
          <w:rFonts w:ascii="Arial" w:hAnsi="Arial" w:cs="Arial"/>
        </w:rPr>
        <w:tab/>
      </w:r>
    </w:p>
    <w:p w14:paraId="57CAC8B2" w14:textId="77777777" w:rsidR="00F54136" w:rsidRPr="002D0829" w:rsidRDefault="00F54136" w:rsidP="00F54136">
      <w:pPr>
        <w:rPr>
          <w:rFonts w:ascii="Arial" w:hAnsi="Arial" w:cs="Arial"/>
          <w:b/>
          <w:bCs/>
          <w:sz w:val="24"/>
          <w:szCs w:val="24"/>
          <w:u w:val="single"/>
        </w:rPr>
      </w:pPr>
      <w:r w:rsidRPr="002D0829">
        <w:rPr>
          <w:rFonts w:ascii="Arial" w:hAnsi="Arial" w:cs="Arial"/>
          <w:b/>
          <w:bCs/>
          <w:sz w:val="24"/>
          <w:szCs w:val="24"/>
          <w:u w:val="single"/>
        </w:rPr>
        <w:t>Note of acceptance of the Quotation/Tender.</w:t>
      </w:r>
    </w:p>
    <w:p w14:paraId="19824609" w14:textId="77777777" w:rsidR="00F54136" w:rsidRDefault="00F54136" w:rsidP="00F54136">
      <w:pPr>
        <w:rPr>
          <w:rFonts w:ascii="Arial" w:hAnsi="Arial" w:cs="Arial"/>
          <w:sz w:val="24"/>
          <w:szCs w:val="24"/>
        </w:rPr>
      </w:pPr>
      <w:r w:rsidRPr="002D0829">
        <w:rPr>
          <w:rFonts w:ascii="Arial" w:hAnsi="Arial" w:cs="Arial"/>
          <w:sz w:val="24"/>
          <w:szCs w:val="24"/>
        </w:rPr>
        <w:t>As the total rate of M/S ______________________ is found lowest, its quotation/ tender is accepted.</w:t>
      </w:r>
    </w:p>
    <w:p w14:paraId="5E07F0B4" w14:textId="77777777" w:rsidR="002B046C" w:rsidRPr="002D0829" w:rsidRDefault="002B046C" w:rsidP="00F54136">
      <w:pPr>
        <w:rPr>
          <w:rFonts w:ascii="Arial" w:hAnsi="Arial" w:cs="Arial"/>
          <w:sz w:val="24"/>
          <w:szCs w:val="24"/>
        </w:rPr>
      </w:pPr>
    </w:p>
    <w:tbl>
      <w:tblPr>
        <w:tblW w:w="13469" w:type="dxa"/>
        <w:jc w:val="center"/>
        <w:tblLook w:val="04A0" w:firstRow="1" w:lastRow="0" w:firstColumn="1" w:lastColumn="0" w:noHBand="0" w:noVBand="1"/>
      </w:tblPr>
      <w:tblGrid>
        <w:gridCol w:w="4114"/>
        <w:gridCol w:w="283"/>
        <w:gridCol w:w="4444"/>
        <w:gridCol w:w="360"/>
        <w:gridCol w:w="4268"/>
      </w:tblGrid>
      <w:tr w:rsidR="00F54136" w:rsidRPr="002D0829" w14:paraId="0C7FB704" w14:textId="77777777" w:rsidTr="00444ABE">
        <w:trPr>
          <w:jc w:val="center"/>
        </w:trPr>
        <w:tc>
          <w:tcPr>
            <w:tcW w:w="4114" w:type="dxa"/>
            <w:tcBorders>
              <w:top w:val="single" w:sz="4" w:space="0" w:color="auto"/>
            </w:tcBorders>
          </w:tcPr>
          <w:p w14:paraId="72FD2ED3" w14:textId="0267E611" w:rsidR="00F54136" w:rsidRPr="002D0829" w:rsidRDefault="00266A05" w:rsidP="00444ABE">
            <w:pPr>
              <w:jc w:val="center"/>
              <w:rPr>
                <w:rFonts w:ascii="Arial" w:hAnsi="Arial" w:cs="Arial"/>
                <w:sz w:val="24"/>
                <w:szCs w:val="24"/>
              </w:rPr>
            </w:pPr>
            <w:r>
              <w:rPr>
                <w:rFonts w:ascii="Arial" w:hAnsi="Arial" w:cs="Arial"/>
                <w:sz w:val="24"/>
                <w:szCs w:val="24"/>
              </w:rPr>
              <w:t xml:space="preserve">Signature of </w:t>
            </w:r>
            <w:r w:rsidR="00F54136" w:rsidRPr="002D0829">
              <w:rPr>
                <w:rFonts w:ascii="Arial" w:hAnsi="Arial" w:cs="Arial"/>
                <w:sz w:val="24"/>
                <w:szCs w:val="24"/>
              </w:rPr>
              <w:t xml:space="preserve">Secretary </w:t>
            </w:r>
          </w:p>
        </w:tc>
        <w:tc>
          <w:tcPr>
            <w:tcW w:w="283" w:type="dxa"/>
          </w:tcPr>
          <w:p w14:paraId="75FA4BC9" w14:textId="77777777" w:rsidR="00F54136" w:rsidRPr="002D0829" w:rsidRDefault="00F54136" w:rsidP="00444ABE">
            <w:pPr>
              <w:jc w:val="center"/>
              <w:rPr>
                <w:rFonts w:ascii="Arial" w:hAnsi="Arial" w:cs="Arial"/>
                <w:sz w:val="24"/>
                <w:szCs w:val="24"/>
              </w:rPr>
            </w:pPr>
          </w:p>
        </w:tc>
        <w:tc>
          <w:tcPr>
            <w:tcW w:w="4444" w:type="dxa"/>
            <w:tcBorders>
              <w:top w:val="single" w:sz="4" w:space="0" w:color="auto"/>
            </w:tcBorders>
          </w:tcPr>
          <w:p w14:paraId="1E3A5708" w14:textId="66908426" w:rsidR="00F54136" w:rsidRPr="002D0829" w:rsidRDefault="00F54136" w:rsidP="005D2D4A">
            <w:pPr>
              <w:jc w:val="center"/>
              <w:rPr>
                <w:rFonts w:ascii="Arial" w:hAnsi="Arial" w:cs="Arial"/>
                <w:sz w:val="24"/>
                <w:szCs w:val="24"/>
              </w:rPr>
            </w:pPr>
            <w:r w:rsidRPr="002D0829">
              <w:rPr>
                <w:rFonts w:ascii="Arial" w:hAnsi="Arial" w:cs="Arial"/>
                <w:sz w:val="24"/>
                <w:szCs w:val="24"/>
              </w:rPr>
              <w:t xml:space="preserve"> Signatur</w:t>
            </w:r>
            <w:r w:rsidR="00266A05">
              <w:rPr>
                <w:rFonts w:ascii="Arial" w:hAnsi="Arial" w:cs="Arial"/>
                <w:sz w:val="24"/>
                <w:szCs w:val="24"/>
              </w:rPr>
              <w:t xml:space="preserve">e of the </w:t>
            </w:r>
            <w:r w:rsidR="00265A99">
              <w:rPr>
                <w:rFonts w:ascii="Arial" w:hAnsi="Arial" w:cs="Arial"/>
                <w:sz w:val="24"/>
                <w:szCs w:val="24"/>
              </w:rPr>
              <w:t>Gram Panchayat Opposition Leader</w:t>
            </w:r>
          </w:p>
        </w:tc>
        <w:tc>
          <w:tcPr>
            <w:tcW w:w="360" w:type="dxa"/>
          </w:tcPr>
          <w:p w14:paraId="3F298EDF" w14:textId="77777777" w:rsidR="00F54136" w:rsidRPr="002D0829" w:rsidRDefault="00F54136" w:rsidP="00444ABE">
            <w:pPr>
              <w:spacing w:after="0" w:line="240" w:lineRule="auto"/>
              <w:jc w:val="center"/>
              <w:rPr>
                <w:rFonts w:ascii="Arial" w:hAnsi="Arial" w:cs="Arial"/>
                <w:sz w:val="24"/>
                <w:szCs w:val="24"/>
              </w:rPr>
            </w:pPr>
          </w:p>
          <w:p w14:paraId="385AC6FF" w14:textId="77777777" w:rsidR="00F54136" w:rsidRPr="002D0829" w:rsidRDefault="00F54136" w:rsidP="00444ABE">
            <w:pPr>
              <w:jc w:val="center"/>
              <w:rPr>
                <w:rFonts w:ascii="Arial" w:hAnsi="Arial" w:cs="Arial"/>
                <w:sz w:val="24"/>
                <w:szCs w:val="24"/>
              </w:rPr>
            </w:pPr>
          </w:p>
        </w:tc>
        <w:tc>
          <w:tcPr>
            <w:tcW w:w="4268" w:type="dxa"/>
            <w:tcBorders>
              <w:top w:val="single" w:sz="4" w:space="0" w:color="auto"/>
            </w:tcBorders>
          </w:tcPr>
          <w:p w14:paraId="0D90F124" w14:textId="42AE6B63" w:rsidR="00F54136" w:rsidRPr="002D0829" w:rsidRDefault="00266A05" w:rsidP="00444ABE">
            <w:pPr>
              <w:jc w:val="center"/>
              <w:rPr>
                <w:rFonts w:ascii="Arial" w:hAnsi="Arial" w:cs="Arial"/>
                <w:sz w:val="24"/>
                <w:szCs w:val="24"/>
              </w:rPr>
            </w:pPr>
            <w:r>
              <w:rPr>
                <w:rFonts w:ascii="Arial" w:hAnsi="Arial" w:cs="Arial"/>
                <w:sz w:val="24"/>
                <w:szCs w:val="24"/>
              </w:rPr>
              <w:t xml:space="preserve"> Signature of  </w:t>
            </w:r>
            <w:r w:rsidR="00F54136" w:rsidRPr="002D0829">
              <w:rPr>
                <w:rFonts w:ascii="Arial" w:hAnsi="Arial" w:cs="Arial"/>
                <w:sz w:val="24"/>
                <w:szCs w:val="24"/>
              </w:rPr>
              <w:t>Pradhan</w:t>
            </w:r>
          </w:p>
        </w:tc>
      </w:tr>
    </w:tbl>
    <w:p w14:paraId="54821A77" w14:textId="77777777" w:rsidR="002A3763" w:rsidRDefault="002A3763" w:rsidP="00D2211B">
      <w:pPr>
        <w:rPr>
          <w:rFonts w:ascii="Arial" w:hAnsi="Arial" w:cs="Arial"/>
          <w:iCs/>
          <w:sz w:val="24"/>
          <w:szCs w:val="24"/>
        </w:rPr>
      </w:pPr>
    </w:p>
    <w:p w14:paraId="4F28F936" w14:textId="77777777" w:rsidR="00347439" w:rsidRPr="001C17A9" w:rsidRDefault="00347439" w:rsidP="001C17A9">
      <w:pPr>
        <w:pStyle w:val="Header"/>
        <w:jc w:val="center"/>
        <w:rPr>
          <w:rFonts w:ascii="Arial" w:hAnsi="Arial" w:cs="Arial"/>
          <w:b/>
          <w:color w:val="1F3864" w:themeColor="accent5" w:themeShade="80"/>
          <w:sz w:val="24"/>
          <w:szCs w:val="24"/>
        </w:rPr>
      </w:pPr>
      <w:r w:rsidRPr="001C17A9">
        <w:rPr>
          <w:rFonts w:ascii="Arial" w:hAnsi="Arial" w:cs="Arial"/>
          <w:b/>
          <w:color w:val="1F3864" w:themeColor="accent5" w:themeShade="80"/>
          <w:sz w:val="24"/>
          <w:szCs w:val="24"/>
        </w:rPr>
        <w:lastRenderedPageBreak/>
        <w:t>Annexure-10</w:t>
      </w:r>
    </w:p>
    <w:p w14:paraId="71ED5C1D" w14:textId="2D4A8D8E" w:rsidR="00347439" w:rsidRPr="001C17A9" w:rsidRDefault="00347439" w:rsidP="001C17A9">
      <w:pPr>
        <w:pStyle w:val="Header"/>
        <w:pBdr>
          <w:bottom w:val="single" w:sz="12" w:space="0" w:color="auto"/>
        </w:pBdr>
        <w:jc w:val="center"/>
        <w:rPr>
          <w:rFonts w:ascii="Arial" w:hAnsi="Arial" w:cs="Arial"/>
          <w:b/>
          <w:bCs/>
          <w:color w:val="1F3864" w:themeColor="accent5" w:themeShade="80"/>
          <w:sz w:val="24"/>
          <w:szCs w:val="16"/>
        </w:rPr>
      </w:pPr>
      <w:r w:rsidRPr="001C17A9">
        <w:rPr>
          <w:rFonts w:ascii="Arial" w:hAnsi="Arial" w:cs="Arial"/>
          <w:b/>
          <w:bCs/>
          <w:color w:val="1F3864" w:themeColor="accent5" w:themeShade="80"/>
          <w:sz w:val="24"/>
          <w:szCs w:val="16"/>
        </w:rPr>
        <w:t>Letter of Acceptance</w:t>
      </w:r>
    </w:p>
    <w:p w14:paraId="39F3BA06" w14:textId="20253AA8" w:rsidR="00347439" w:rsidRDefault="00347439" w:rsidP="001C17A9">
      <w:pPr>
        <w:pStyle w:val="Header"/>
        <w:pBdr>
          <w:bottom w:val="single" w:sz="12" w:space="0" w:color="auto"/>
        </w:pBdr>
        <w:jc w:val="center"/>
        <w:rPr>
          <w:rFonts w:ascii="Arial" w:hAnsi="Arial" w:cs="Arial"/>
          <w:b/>
          <w:bCs/>
          <w:color w:val="1F3864" w:themeColor="accent5" w:themeShade="80"/>
          <w:sz w:val="24"/>
          <w:szCs w:val="16"/>
        </w:rPr>
      </w:pPr>
      <w:r w:rsidRPr="001C17A9">
        <w:rPr>
          <w:rFonts w:ascii="Arial" w:hAnsi="Arial" w:cs="Arial"/>
          <w:b/>
          <w:bCs/>
          <w:color w:val="1F3864" w:themeColor="accent5" w:themeShade="80"/>
          <w:sz w:val="24"/>
          <w:szCs w:val="16"/>
        </w:rPr>
        <w:t>Section-7.5.1, 10.5</w:t>
      </w:r>
    </w:p>
    <w:p w14:paraId="00D80730" w14:textId="77777777" w:rsidR="002B046C" w:rsidRDefault="002B046C" w:rsidP="001C17A9">
      <w:pPr>
        <w:pStyle w:val="Header"/>
        <w:pBdr>
          <w:bottom w:val="single" w:sz="12" w:space="0" w:color="auto"/>
        </w:pBdr>
        <w:jc w:val="center"/>
        <w:rPr>
          <w:rFonts w:ascii="Arial" w:hAnsi="Arial" w:cs="Arial"/>
          <w:b/>
          <w:bCs/>
          <w:color w:val="1F3864" w:themeColor="accent5" w:themeShade="80"/>
          <w:sz w:val="24"/>
          <w:szCs w:val="16"/>
        </w:rPr>
      </w:pPr>
    </w:p>
    <w:p w14:paraId="40547E83" w14:textId="77777777" w:rsidR="00394714" w:rsidRPr="00207C05" w:rsidRDefault="00394714" w:rsidP="00394714">
      <w:pPr>
        <w:pStyle w:val="Header"/>
        <w:pBdr>
          <w:bottom w:val="single" w:sz="12" w:space="1" w:color="auto"/>
        </w:pBdr>
        <w:spacing w:line="216" w:lineRule="auto"/>
        <w:jc w:val="center"/>
        <w:rPr>
          <w:rFonts w:ascii="Arial" w:hAnsi="Arial" w:cs="Arial"/>
          <w:b/>
          <w:bCs/>
          <w:sz w:val="24"/>
          <w:szCs w:val="24"/>
        </w:rPr>
      </w:pPr>
      <w:r w:rsidRPr="002C50F8">
        <w:rPr>
          <w:rFonts w:ascii="Arial" w:hAnsi="Arial" w:cs="Arial"/>
          <w:b/>
          <w:bCs/>
          <w:sz w:val="24"/>
          <w:szCs w:val="24"/>
        </w:rPr>
        <w:t>Office of the __________________________ Gram Panchayat</w:t>
      </w:r>
    </w:p>
    <w:p w14:paraId="04863020" w14:textId="65C3A694" w:rsidR="00394714" w:rsidRPr="00207C05" w:rsidRDefault="00700745" w:rsidP="00394714">
      <w:pPr>
        <w:spacing w:line="100" w:lineRule="atLeast"/>
        <w:rPr>
          <w:rFonts w:ascii="Arial" w:hAnsi="Arial" w:cs="Arial"/>
        </w:rPr>
      </w:pPr>
      <w:r>
        <w:rPr>
          <w:rFonts w:ascii="Arial" w:hAnsi="Arial" w:cs="Arial"/>
        </w:rPr>
        <w:t xml:space="preserve">Memo No………………………….                                                                                                                          </w:t>
      </w:r>
      <w:r w:rsidR="00394714">
        <w:rPr>
          <w:rFonts w:ascii="Arial" w:hAnsi="Arial" w:cs="Arial"/>
        </w:rPr>
        <w:t>Date</w:t>
      </w:r>
      <w:r w:rsidR="00394714" w:rsidRPr="00207C05">
        <w:rPr>
          <w:rFonts w:ascii="Arial" w:hAnsi="Arial" w:cs="Arial"/>
        </w:rPr>
        <w:t>………………………….</w:t>
      </w:r>
      <w:r w:rsidR="00394714" w:rsidRPr="00207C05">
        <w:rPr>
          <w:rFonts w:ascii="Arial" w:hAnsi="Arial" w:cs="Arial"/>
        </w:rPr>
        <w:tab/>
      </w:r>
      <w:r w:rsidR="00394714" w:rsidRPr="00207C05">
        <w:rPr>
          <w:rFonts w:ascii="Arial" w:hAnsi="Arial" w:cs="Arial"/>
        </w:rPr>
        <w:tab/>
      </w:r>
      <w:r w:rsidR="00394714" w:rsidRPr="00207C05">
        <w:rPr>
          <w:rFonts w:ascii="Arial" w:hAnsi="Arial" w:cs="Arial"/>
        </w:rPr>
        <w:tab/>
      </w:r>
      <w:r w:rsidR="00394714" w:rsidRPr="00207C05">
        <w:rPr>
          <w:rFonts w:ascii="Arial" w:hAnsi="Arial" w:cs="Arial"/>
        </w:rPr>
        <w:tab/>
        <w:t xml:space="preserve">                                                        </w:t>
      </w:r>
      <w:r w:rsidR="00394714">
        <w:rPr>
          <w:rFonts w:ascii="Arial" w:hAnsi="Arial" w:cs="Arial"/>
        </w:rPr>
        <w:t xml:space="preserve">                         </w:t>
      </w:r>
      <w:r w:rsidR="00394714">
        <w:rPr>
          <w:rFonts w:ascii="Arial" w:hAnsi="Arial" w:cs="Arial"/>
        </w:rPr>
        <w:tab/>
        <w:t xml:space="preserve">     </w:t>
      </w:r>
    </w:p>
    <w:p w14:paraId="4CDA845B" w14:textId="77777777" w:rsidR="00347439" w:rsidRPr="00347439" w:rsidRDefault="00347439" w:rsidP="00347439">
      <w:pPr>
        <w:pStyle w:val="Header"/>
        <w:spacing w:after="120"/>
        <w:jc w:val="center"/>
        <w:rPr>
          <w:rFonts w:ascii="Arial" w:hAnsi="Arial" w:cs="Arial"/>
          <w:b/>
          <w:bCs/>
          <w:sz w:val="24"/>
          <w:szCs w:val="24"/>
          <w:u w:val="single"/>
        </w:rPr>
      </w:pPr>
      <w:r w:rsidRPr="00347439">
        <w:rPr>
          <w:rFonts w:ascii="Arial" w:hAnsi="Arial" w:cs="Arial"/>
          <w:b/>
          <w:bCs/>
          <w:sz w:val="24"/>
          <w:szCs w:val="24"/>
          <w:u w:val="single"/>
        </w:rPr>
        <w:t>LETER OF ACCEPTANCE</w:t>
      </w:r>
    </w:p>
    <w:p w14:paraId="761478B0" w14:textId="77777777" w:rsidR="00347439" w:rsidRPr="00347439" w:rsidRDefault="00347439" w:rsidP="00347439">
      <w:pPr>
        <w:rPr>
          <w:rFonts w:ascii="Arial" w:hAnsi="Arial" w:cs="Arial"/>
          <w:sz w:val="24"/>
          <w:szCs w:val="24"/>
        </w:rPr>
      </w:pPr>
      <w:r w:rsidRPr="00347439">
        <w:rPr>
          <w:rFonts w:ascii="Arial" w:hAnsi="Arial" w:cs="Arial"/>
          <w:sz w:val="24"/>
          <w:szCs w:val="24"/>
        </w:rPr>
        <w:t>To,</w:t>
      </w:r>
    </w:p>
    <w:p w14:paraId="0A66EBC8" w14:textId="51A410D0" w:rsidR="00347439" w:rsidRPr="00347439" w:rsidRDefault="00347439" w:rsidP="00347439">
      <w:pPr>
        <w:rPr>
          <w:rFonts w:ascii="Arial" w:hAnsi="Arial" w:cs="Arial"/>
          <w:sz w:val="24"/>
          <w:szCs w:val="24"/>
        </w:rPr>
      </w:pPr>
      <w:r>
        <w:rPr>
          <w:rFonts w:ascii="Arial" w:hAnsi="Arial" w:cs="Arial"/>
          <w:sz w:val="24"/>
          <w:szCs w:val="24"/>
        </w:rPr>
        <w:t>…………………………………….</w:t>
      </w:r>
    </w:p>
    <w:p w14:paraId="2970043E" w14:textId="340724F5" w:rsidR="00347439" w:rsidRPr="00347439" w:rsidRDefault="00347439" w:rsidP="00347439">
      <w:pPr>
        <w:rPr>
          <w:rFonts w:ascii="Arial" w:hAnsi="Arial" w:cs="Arial"/>
          <w:sz w:val="24"/>
          <w:szCs w:val="24"/>
        </w:rPr>
      </w:pPr>
      <w:r>
        <w:rPr>
          <w:rFonts w:ascii="Arial" w:hAnsi="Arial" w:cs="Arial"/>
          <w:sz w:val="24"/>
          <w:szCs w:val="24"/>
        </w:rPr>
        <w:t>……………………………………..</w:t>
      </w:r>
    </w:p>
    <w:p w14:paraId="495F74EC" w14:textId="77777777" w:rsidR="00347439" w:rsidRPr="00347439" w:rsidRDefault="00347439" w:rsidP="00347439">
      <w:pPr>
        <w:rPr>
          <w:rFonts w:ascii="Arial" w:hAnsi="Arial" w:cs="Arial"/>
          <w:sz w:val="24"/>
          <w:szCs w:val="24"/>
        </w:rPr>
      </w:pPr>
      <w:r w:rsidRPr="00347439">
        <w:rPr>
          <w:rFonts w:ascii="Arial" w:hAnsi="Arial" w:cs="Arial"/>
          <w:sz w:val="24"/>
          <w:szCs w:val="24"/>
        </w:rPr>
        <w:t>……………………………………..</w:t>
      </w:r>
    </w:p>
    <w:p w14:paraId="6E1556A0" w14:textId="1E25E92F" w:rsidR="00347439" w:rsidRPr="00347439" w:rsidRDefault="00347439" w:rsidP="00347439">
      <w:pPr>
        <w:jc w:val="center"/>
        <w:rPr>
          <w:rFonts w:ascii="Arial" w:hAnsi="Arial" w:cs="Arial"/>
          <w:sz w:val="24"/>
          <w:szCs w:val="24"/>
        </w:rPr>
      </w:pPr>
      <w:r w:rsidRPr="00347439">
        <w:rPr>
          <w:rFonts w:ascii="Arial" w:hAnsi="Arial" w:cs="Arial"/>
          <w:sz w:val="24"/>
          <w:szCs w:val="24"/>
        </w:rPr>
        <w:t>Sub.- Tender Acceptance</w:t>
      </w:r>
    </w:p>
    <w:p w14:paraId="43A9309C" w14:textId="59871616" w:rsidR="00347439" w:rsidRPr="00347439" w:rsidRDefault="00700745" w:rsidP="00347439">
      <w:pPr>
        <w:rPr>
          <w:rFonts w:ascii="Arial" w:hAnsi="Arial" w:cs="Arial"/>
          <w:sz w:val="24"/>
          <w:szCs w:val="24"/>
        </w:rPr>
      </w:pPr>
      <w:r>
        <w:rPr>
          <w:rFonts w:ascii="Arial" w:hAnsi="Arial" w:cs="Arial"/>
          <w:sz w:val="24"/>
          <w:szCs w:val="24"/>
        </w:rPr>
        <w:t>Ref.- NIT No with Date</w:t>
      </w:r>
      <w:r w:rsidR="00347439" w:rsidRPr="00347439">
        <w:rPr>
          <w:rFonts w:ascii="Arial" w:hAnsi="Arial" w:cs="Arial"/>
          <w:sz w:val="24"/>
          <w:szCs w:val="24"/>
        </w:rPr>
        <w:t>..................................</w:t>
      </w:r>
    </w:p>
    <w:p w14:paraId="68AD1A6A" w14:textId="77777777" w:rsidR="00347439" w:rsidRPr="00347439" w:rsidRDefault="00347439" w:rsidP="00347439">
      <w:pPr>
        <w:rPr>
          <w:rFonts w:ascii="Arial" w:hAnsi="Arial" w:cs="Arial"/>
          <w:sz w:val="24"/>
          <w:szCs w:val="24"/>
        </w:rPr>
      </w:pPr>
    </w:p>
    <w:p w14:paraId="309F3017" w14:textId="77777777" w:rsidR="00347439" w:rsidRPr="00347439" w:rsidRDefault="00347439" w:rsidP="00347439">
      <w:pPr>
        <w:rPr>
          <w:rFonts w:ascii="Arial" w:hAnsi="Arial" w:cs="Arial"/>
          <w:sz w:val="24"/>
          <w:szCs w:val="24"/>
        </w:rPr>
      </w:pPr>
      <w:r w:rsidRPr="00347439">
        <w:rPr>
          <w:rFonts w:ascii="Arial" w:hAnsi="Arial" w:cs="Arial"/>
          <w:sz w:val="24"/>
          <w:szCs w:val="24"/>
        </w:rPr>
        <w:t>Sir,</w:t>
      </w:r>
    </w:p>
    <w:p w14:paraId="6604B05B" w14:textId="54FB16CA" w:rsidR="00347439" w:rsidRPr="00347439" w:rsidRDefault="00347439" w:rsidP="00347439">
      <w:pPr>
        <w:ind w:firstLine="720"/>
        <w:jc w:val="both"/>
        <w:rPr>
          <w:rFonts w:ascii="Arial" w:hAnsi="Arial" w:cs="Arial"/>
          <w:sz w:val="24"/>
          <w:szCs w:val="24"/>
        </w:rPr>
      </w:pPr>
      <w:r w:rsidRPr="00347439">
        <w:rPr>
          <w:rFonts w:ascii="Arial" w:hAnsi="Arial" w:cs="Arial"/>
          <w:sz w:val="24"/>
          <w:szCs w:val="24"/>
        </w:rPr>
        <w:t>This is to inform you that the Artho-O-Parikalpona Upa</w:t>
      </w:r>
      <w:r w:rsidR="007B1920">
        <w:rPr>
          <w:rFonts w:ascii="Arial" w:hAnsi="Arial" w:cs="Arial"/>
          <w:sz w:val="24"/>
          <w:szCs w:val="24"/>
        </w:rPr>
        <w:t xml:space="preserve"> Samiti</w:t>
      </w:r>
      <w:r w:rsidR="00700745">
        <w:rPr>
          <w:rFonts w:ascii="Arial" w:hAnsi="Arial" w:cs="Arial"/>
          <w:sz w:val="24"/>
          <w:szCs w:val="24"/>
        </w:rPr>
        <w:t xml:space="preserve"> of ………………………………………… </w:t>
      </w:r>
      <w:r w:rsidRPr="00347439">
        <w:rPr>
          <w:rFonts w:ascii="Arial" w:hAnsi="Arial" w:cs="Arial"/>
          <w:sz w:val="24"/>
          <w:szCs w:val="24"/>
        </w:rPr>
        <w:t>Gram Panchayat has accepted your financial bid dated ........................for execution of the scheme stated bellow.</w:t>
      </w:r>
    </w:p>
    <w:p w14:paraId="4255DF68" w14:textId="53FE5516" w:rsidR="00347439" w:rsidRPr="00347439" w:rsidRDefault="00347439" w:rsidP="00D2211B">
      <w:pPr>
        <w:rPr>
          <w:rFonts w:ascii="Arial" w:hAnsi="Arial" w:cs="Arial"/>
          <w:sz w:val="24"/>
          <w:szCs w:val="24"/>
        </w:rPr>
      </w:pPr>
      <w:r w:rsidRPr="00347439">
        <w:rPr>
          <w:rFonts w:ascii="Arial" w:hAnsi="Arial" w:cs="Arial"/>
          <w:sz w:val="24"/>
          <w:szCs w:val="24"/>
        </w:rPr>
        <w:t>Scheme No: .......................................................................................</w:t>
      </w:r>
    </w:p>
    <w:p w14:paraId="5F12FEAA" w14:textId="5CEE1AAE" w:rsidR="00347439" w:rsidRPr="00347439" w:rsidRDefault="00347439" w:rsidP="00D2211B">
      <w:pPr>
        <w:rPr>
          <w:rFonts w:ascii="Arial" w:hAnsi="Arial" w:cs="Arial"/>
          <w:sz w:val="24"/>
          <w:szCs w:val="24"/>
        </w:rPr>
      </w:pPr>
      <w:r w:rsidRPr="00347439">
        <w:rPr>
          <w:rFonts w:ascii="Arial" w:hAnsi="Arial" w:cs="Arial"/>
          <w:sz w:val="24"/>
          <w:szCs w:val="24"/>
        </w:rPr>
        <w:t>Name of the Scheme: ……………………………………………….</w:t>
      </w:r>
    </w:p>
    <w:p w14:paraId="416F110E" w14:textId="7987E0A8" w:rsidR="00347439" w:rsidRPr="00347439" w:rsidRDefault="00347439" w:rsidP="00D2211B">
      <w:pPr>
        <w:rPr>
          <w:rFonts w:ascii="Arial" w:hAnsi="Arial" w:cs="Arial"/>
          <w:sz w:val="24"/>
          <w:szCs w:val="24"/>
        </w:rPr>
      </w:pPr>
      <w:r w:rsidRPr="00347439">
        <w:rPr>
          <w:rFonts w:ascii="Arial" w:hAnsi="Arial" w:cs="Arial"/>
          <w:sz w:val="24"/>
          <w:szCs w:val="24"/>
        </w:rPr>
        <w:t>Accepted Bid Amount: ………………………………………………</w:t>
      </w:r>
    </w:p>
    <w:p w14:paraId="6CC27541" w14:textId="77777777" w:rsidR="00347439" w:rsidRPr="00347439" w:rsidRDefault="00347439" w:rsidP="00D2211B">
      <w:pPr>
        <w:rPr>
          <w:rFonts w:ascii="Arial" w:hAnsi="Arial" w:cs="Arial"/>
          <w:iCs/>
          <w:sz w:val="24"/>
          <w:szCs w:val="24"/>
        </w:rPr>
      </w:pPr>
    </w:p>
    <w:p w14:paraId="031B6F63" w14:textId="04663AD7" w:rsidR="00347439" w:rsidRPr="00347439" w:rsidRDefault="00347439" w:rsidP="00347439">
      <w:pPr>
        <w:spacing w:line="480" w:lineRule="auto"/>
        <w:rPr>
          <w:rFonts w:ascii="Arial" w:hAnsi="Arial" w:cs="Arial"/>
          <w:sz w:val="24"/>
          <w:szCs w:val="24"/>
        </w:rPr>
      </w:pPr>
      <w:r w:rsidRPr="00347439">
        <w:rPr>
          <w:rFonts w:ascii="Arial" w:hAnsi="Arial" w:cs="Arial"/>
          <w:sz w:val="24"/>
          <w:szCs w:val="24"/>
        </w:rPr>
        <w:lastRenderedPageBreak/>
        <w:t>You are requested to execut</w:t>
      </w:r>
      <w:r w:rsidR="002C50F8">
        <w:rPr>
          <w:rFonts w:ascii="Arial" w:hAnsi="Arial" w:cs="Arial"/>
          <w:sz w:val="24"/>
          <w:szCs w:val="24"/>
        </w:rPr>
        <w:t>e a formal contract with the Pra</w:t>
      </w:r>
      <w:r w:rsidRPr="00347439">
        <w:rPr>
          <w:rFonts w:ascii="Arial" w:hAnsi="Arial" w:cs="Arial"/>
          <w:sz w:val="24"/>
          <w:szCs w:val="24"/>
        </w:rPr>
        <w:t xml:space="preserve">dhan, …………….. Gram Panchayat on Non-Judicial Stamp paper worth of Rs. 10.00 </w:t>
      </w:r>
      <w:r w:rsidRPr="00700745">
        <w:rPr>
          <w:rFonts w:ascii="Arial" w:hAnsi="Arial" w:cs="Arial"/>
          <w:sz w:val="24"/>
          <w:szCs w:val="24"/>
        </w:rPr>
        <w:t>within seven days</w:t>
      </w:r>
      <w:r w:rsidRPr="00347439">
        <w:rPr>
          <w:rFonts w:ascii="Arial" w:hAnsi="Arial" w:cs="Arial"/>
          <w:sz w:val="24"/>
          <w:szCs w:val="24"/>
        </w:rPr>
        <w:t xml:space="preserve"> from the date of receipt of the letter of acceptance failing which his tender shall automatically stand rejected and his earnest money shall be forfeited.</w:t>
      </w:r>
    </w:p>
    <w:p w14:paraId="40C88A0E" w14:textId="77777777" w:rsidR="00347439" w:rsidRPr="00347439" w:rsidRDefault="00347439" w:rsidP="001F69B3">
      <w:pPr>
        <w:spacing w:after="0" w:line="240" w:lineRule="auto"/>
        <w:rPr>
          <w:rFonts w:ascii="Arial" w:hAnsi="Arial" w:cs="Arial"/>
          <w:sz w:val="24"/>
          <w:szCs w:val="24"/>
        </w:rPr>
      </w:pPr>
      <w:r w:rsidRPr="00347439">
        <w:rPr>
          <w:rFonts w:ascii="Arial" w:hAnsi="Arial" w:cs="Arial"/>
          <w:sz w:val="24"/>
          <w:szCs w:val="24"/>
        </w:rPr>
        <w:t>Thank You,</w:t>
      </w:r>
    </w:p>
    <w:p w14:paraId="4E8CE67B" w14:textId="77777777" w:rsidR="00347439" w:rsidRPr="00347439" w:rsidRDefault="00347439" w:rsidP="00D2211B">
      <w:pPr>
        <w:rPr>
          <w:rFonts w:ascii="Arial" w:hAnsi="Arial" w:cs="Arial"/>
          <w:iCs/>
          <w:sz w:val="24"/>
          <w:szCs w:val="24"/>
        </w:rPr>
      </w:pPr>
    </w:p>
    <w:p w14:paraId="0399488C" w14:textId="77777777" w:rsidR="00347439" w:rsidRPr="00347439" w:rsidRDefault="00347439" w:rsidP="00D2211B">
      <w:pPr>
        <w:rPr>
          <w:rFonts w:ascii="Arial" w:hAnsi="Arial" w:cs="Arial"/>
          <w:iCs/>
          <w:sz w:val="24"/>
          <w:szCs w:val="24"/>
        </w:rPr>
      </w:pPr>
    </w:p>
    <w:p w14:paraId="73AE88CD" w14:textId="033E0C0A" w:rsidR="002C50F8" w:rsidRDefault="00347439" w:rsidP="00D2211B">
      <w:pPr>
        <w:rPr>
          <w:rFonts w:ascii="Arial" w:hAnsi="Arial" w:cs="Arial"/>
          <w:iCs/>
          <w:sz w:val="24"/>
          <w:szCs w:val="24"/>
        </w:rPr>
      </w:pPr>
      <w:r w:rsidRPr="00347439">
        <w:rPr>
          <w:rFonts w:ascii="Arial" w:hAnsi="Arial" w:cs="Arial"/>
          <w:iCs/>
          <w:sz w:val="24"/>
          <w:szCs w:val="24"/>
        </w:rPr>
        <w:tab/>
      </w:r>
      <w:r w:rsidRPr="00347439">
        <w:rPr>
          <w:rFonts w:ascii="Arial" w:hAnsi="Arial" w:cs="Arial"/>
          <w:iCs/>
          <w:sz w:val="24"/>
          <w:szCs w:val="24"/>
        </w:rPr>
        <w:tab/>
      </w:r>
      <w:r w:rsidRPr="00347439">
        <w:rPr>
          <w:rFonts w:ascii="Arial" w:hAnsi="Arial" w:cs="Arial"/>
          <w:iCs/>
          <w:sz w:val="24"/>
          <w:szCs w:val="24"/>
        </w:rPr>
        <w:tab/>
      </w:r>
      <w:r w:rsidRPr="00347439">
        <w:rPr>
          <w:rFonts w:ascii="Arial" w:hAnsi="Arial" w:cs="Arial"/>
          <w:iCs/>
          <w:sz w:val="24"/>
          <w:szCs w:val="24"/>
        </w:rPr>
        <w:tab/>
      </w:r>
      <w:r w:rsidRPr="00347439">
        <w:rPr>
          <w:rFonts w:ascii="Arial" w:hAnsi="Arial" w:cs="Arial"/>
          <w:iCs/>
          <w:sz w:val="24"/>
          <w:szCs w:val="24"/>
        </w:rPr>
        <w:tab/>
      </w:r>
      <w:r w:rsidRPr="00347439">
        <w:rPr>
          <w:rFonts w:ascii="Arial" w:hAnsi="Arial" w:cs="Arial"/>
          <w:iCs/>
          <w:sz w:val="24"/>
          <w:szCs w:val="24"/>
        </w:rPr>
        <w:tab/>
      </w:r>
      <w:r w:rsidRPr="00347439">
        <w:rPr>
          <w:rFonts w:ascii="Arial" w:hAnsi="Arial" w:cs="Arial"/>
          <w:iCs/>
          <w:sz w:val="24"/>
          <w:szCs w:val="24"/>
        </w:rPr>
        <w:tab/>
      </w:r>
      <w:r w:rsidRPr="00347439">
        <w:rPr>
          <w:rFonts w:ascii="Arial" w:hAnsi="Arial" w:cs="Arial"/>
          <w:iCs/>
          <w:sz w:val="24"/>
          <w:szCs w:val="24"/>
        </w:rPr>
        <w:tab/>
      </w:r>
      <w:r w:rsidRPr="00347439">
        <w:rPr>
          <w:rFonts w:ascii="Arial" w:hAnsi="Arial" w:cs="Arial"/>
          <w:iCs/>
          <w:sz w:val="24"/>
          <w:szCs w:val="24"/>
        </w:rPr>
        <w:tab/>
      </w:r>
      <w:r w:rsidRPr="00347439">
        <w:rPr>
          <w:rFonts w:ascii="Arial" w:hAnsi="Arial" w:cs="Arial"/>
          <w:iCs/>
          <w:sz w:val="24"/>
          <w:szCs w:val="24"/>
        </w:rPr>
        <w:tab/>
      </w:r>
      <w:r w:rsidRPr="00347439">
        <w:rPr>
          <w:rFonts w:ascii="Arial" w:hAnsi="Arial" w:cs="Arial"/>
          <w:iCs/>
          <w:sz w:val="24"/>
          <w:szCs w:val="24"/>
        </w:rPr>
        <w:tab/>
      </w:r>
      <w:r w:rsidRPr="00347439">
        <w:rPr>
          <w:rFonts w:ascii="Arial" w:hAnsi="Arial" w:cs="Arial"/>
          <w:iCs/>
          <w:sz w:val="24"/>
          <w:szCs w:val="24"/>
        </w:rPr>
        <w:tab/>
      </w:r>
      <w:r w:rsidR="00BF6122">
        <w:rPr>
          <w:rFonts w:ascii="Arial" w:hAnsi="Arial" w:cs="Arial"/>
          <w:iCs/>
          <w:sz w:val="24"/>
          <w:szCs w:val="24"/>
        </w:rPr>
        <w:t xml:space="preserve">        </w:t>
      </w:r>
      <w:r w:rsidR="002C50F8">
        <w:rPr>
          <w:rFonts w:ascii="Arial" w:hAnsi="Arial" w:cs="Arial"/>
          <w:iCs/>
          <w:sz w:val="24"/>
          <w:szCs w:val="24"/>
        </w:rPr>
        <w:t xml:space="preserve">Signature of </w:t>
      </w:r>
      <w:r w:rsidRPr="00347439">
        <w:rPr>
          <w:rFonts w:ascii="Arial" w:hAnsi="Arial" w:cs="Arial"/>
          <w:iCs/>
          <w:sz w:val="24"/>
          <w:szCs w:val="24"/>
        </w:rPr>
        <w:t>Pradhan</w:t>
      </w:r>
    </w:p>
    <w:p w14:paraId="2A80CC99" w14:textId="1C28916D" w:rsidR="00347439" w:rsidRDefault="002C50F8" w:rsidP="00D2211B">
      <w:pPr>
        <w:rPr>
          <w:rFonts w:ascii="Arial" w:hAnsi="Arial" w:cs="Arial"/>
          <w:iCs/>
          <w:sz w:val="24"/>
          <w:szCs w:val="24"/>
        </w:rPr>
      </w:pPr>
      <w:r>
        <w:rPr>
          <w:rFonts w:ascii="Arial" w:hAnsi="Arial" w:cs="Arial"/>
          <w:iCs/>
          <w:sz w:val="24"/>
          <w:szCs w:val="24"/>
        </w:rPr>
        <w:t xml:space="preserve">                                                                                                                                 </w:t>
      </w:r>
      <w:r w:rsidR="00347439" w:rsidRPr="00347439">
        <w:rPr>
          <w:rFonts w:ascii="Arial" w:hAnsi="Arial" w:cs="Arial"/>
          <w:iCs/>
          <w:sz w:val="24"/>
          <w:szCs w:val="24"/>
        </w:rPr>
        <w:t>…………………..Gram Panchayat</w:t>
      </w:r>
    </w:p>
    <w:p w14:paraId="06190B70" w14:textId="77777777" w:rsidR="009F72EC" w:rsidRDefault="009F72EC" w:rsidP="00D2211B">
      <w:pPr>
        <w:rPr>
          <w:rFonts w:ascii="Arial" w:hAnsi="Arial" w:cs="Arial"/>
          <w:iCs/>
          <w:sz w:val="24"/>
          <w:szCs w:val="24"/>
        </w:rPr>
      </w:pPr>
    </w:p>
    <w:p w14:paraId="09D869C9" w14:textId="77777777" w:rsidR="009F72EC" w:rsidRDefault="009F72EC" w:rsidP="00D2211B">
      <w:pPr>
        <w:rPr>
          <w:rFonts w:ascii="Arial" w:hAnsi="Arial" w:cs="Arial"/>
          <w:iCs/>
          <w:sz w:val="24"/>
          <w:szCs w:val="24"/>
        </w:rPr>
      </w:pPr>
    </w:p>
    <w:p w14:paraId="4E5EE9EF" w14:textId="77777777" w:rsidR="009F72EC" w:rsidRDefault="009F72EC" w:rsidP="00D2211B">
      <w:pPr>
        <w:rPr>
          <w:rFonts w:ascii="Arial" w:hAnsi="Arial" w:cs="Arial"/>
          <w:iCs/>
          <w:sz w:val="24"/>
          <w:szCs w:val="24"/>
        </w:rPr>
      </w:pPr>
    </w:p>
    <w:p w14:paraId="2A414C38" w14:textId="77777777" w:rsidR="009F72EC" w:rsidRDefault="009F72EC" w:rsidP="00D2211B">
      <w:pPr>
        <w:rPr>
          <w:rFonts w:ascii="Arial" w:hAnsi="Arial" w:cs="Arial"/>
          <w:iCs/>
          <w:sz w:val="24"/>
          <w:szCs w:val="24"/>
        </w:rPr>
      </w:pPr>
    </w:p>
    <w:p w14:paraId="2615C461" w14:textId="77777777" w:rsidR="009F72EC" w:rsidRDefault="009F72EC" w:rsidP="00D2211B">
      <w:pPr>
        <w:rPr>
          <w:rFonts w:ascii="Arial" w:hAnsi="Arial" w:cs="Arial"/>
          <w:iCs/>
          <w:sz w:val="24"/>
          <w:szCs w:val="24"/>
        </w:rPr>
      </w:pPr>
    </w:p>
    <w:p w14:paraId="2C1B9462" w14:textId="77777777" w:rsidR="009F72EC" w:rsidRDefault="009F72EC" w:rsidP="00D2211B">
      <w:pPr>
        <w:rPr>
          <w:rFonts w:ascii="Arial" w:hAnsi="Arial" w:cs="Arial"/>
          <w:iCs/>
          <w:sz w:val="24"/>
          <w:szCs w:val="24"/>
        </w:rPr>
      </w:pPr>
    </w:p>
    <w:p w14:paraId="39183098" w14:textId="52F36050" w:rsidR="009F72EC" w:rsidRDefault="00313CDB" w:rsidP="00313CDB">
      <w:pPr>
        <w:tabs>
          <w:tab w:val="left" w:pos="9690"/>
        </w:tabs>
        <w:rPr>
          <w:rFonts w:ascii="Arial" w:hAnsi="Arial" w:cs="Arial"/>
          <w:iCs/>
          <w:sz w:val="24"/>
          <w:szCs w:val="24"/>
        </w:rPr>
      </w:pPr>
      <w:r>
        <w:rPr>
          <w:rFonts w:ascii="Arial" w:hAnsi="Arial" w:cs="Arial"/>
          <w:iCs/>
          <w:sz w:val="24"/>
          <w:szCs w:val="24"/>
        </w:rPr>
        <w:tab/>
      </w:r>
    </w:p>
    <w:p w14:paraId="700D0B83" w14:textId="77777777" w:rsidR="009F72EC" w:rsidRDefault="009F72EC" w:rsidP="00D2211B">
      <w:pPr>
        <w:rPr>
          <w:rFonts w:ascii="Arial" w:hAnsi="Arial" w:cs="Arial"/>
          <w:iCs/>
          <w:sz w:val="24"/>
          <w:szCs w:val="24"/>
        </w:rPr>
      </w:pPr>
    </w:p>
    <w:p w14:paraId="3F7F87B1" w14:textId="77777777" w:rsidR="009F72EC" w:rsidRDefault="009F72EC" w:rsidP="00D2211B">
      <w:pPr>
        <w:rPr>
          <w:rFonts w:ascii="Arial" w:hAnsi="Arial" w:cs="Arial"/>
          <w:iCs/>
          <w:sz w:val="24"/>
          <w:szCs w:val="24"/>
        </w:rPr>
      </w:pPr>
    </w:p>
    <w:p w14:paraId="03BE03A4" w14:textId="77777777" w:rsidR="009F72EC" w:rsidRDefault="009F72EC" w:rsidP="00D2211B">
      <w:pPr>
        <w:rPr>
          <w:rFonts w:ascii="Arial" w:hAnsi="Arial" w:cs="Arial"/>
          <w:iCs/>
          <w:sz w:val="24"/>
          <w:szCs w:val="24"/>
        </w:rPr>
        <w:sectPr w:rsidR="009F72EC" w:rsidSect="00B5420D">
          <w:headerReference w:type="default" r:id="rId31"/>
          <w:footerReference w:type="default" r:id="rId32"/>
          <w:pgSz w:w="15840" w:h="12240" w:orient="landscape" w:code="1"/>
          <w:pgMar w:top="1440" w:right="1170" w:bottom="1440" w:left="1260" w:header="708" w:footer="708" w:gutter="0"/>
          <w:pgNumType w:start="49"/>
          <w:cols w:space="708"/>
          <w:titlePg/>
          <w:docGrid w:linePitch="360"/>
        </w:sectPr>
      </w:pPr>
    </w:p>
    <w:p w14:paraId="4B56B580" w14:textId="77777777" w:rsidR="00913482" w:rsidRDefault="00913482" w:rsidP="00913482">
      <w:pPr>
        <w:pStyle w:val="Header"/>
        <w:tabs>
          <w:tab w:val="clear" w:pos="4513"/>
          <w:tab w:val="center" w:pos="4534"/>
        </w:tabs>
        <w:jc w:val="center"/>
        <w:rPr>
          <w:rFonts w:ascii="Arial" w:hAnsi="Arial" w:cs="Arial"/>
          <w:b/>
          <w:color w:val="1F3864" w:themeColor="accent5" w:themeShade="80"/>
          <w:sz w:val="24"/>
          <w:szCs w:val="24"/>
        </w:rPr>
      </w:pPr>
      <w:bookmarkStart w:id="7" w:name="_Toc245623398"/>
      <w:bookmarkStart w:id="8" w:name="_Toc77998346"/>
      <w:bookmarkStart w:id="9" w:name="_Toc124767782"/>
      <w:bookmarkStart w:id="10" w:name="_Toc164146111"/>
      <w:r w:rsidRPr="007B1920">
        <w:rPr>
          <w:rFonts w:ascii="Arial" w:hAnsi="Arial" w:cs="Arial"/>
          <w:b/>
          <w:color w:val="1F3864" w:themeColor="accent5" w:themeShade="80"/>
          <w:sz w:val="24"/>
          <w:szCs w:val="24"/>
        </w:rPr>
        <w:lastRenderedPageBreak/>
        <w:t>Annexure -11</w:t>
      </w:r>
    </w:p>
    <w:p w14:paraId="77D22300" w14:textId="62A92A96" w:rsidR="007B1920" w:rsidRPr="007B1920" w:rsidRDefault="000B45E2" w:rsidP="007B1920">
      <w:pPr>
        <w:spacing w:after="0"/>
        <w:jc w:val="center"/>
        <w:rPr>
          <w:rFonts w:ascii="Arial" w:hAnsi="Arial" w:cs="Arial"/>
          <w:b/>
          <w:color w:val="1F3864" w:themeColor="accent5" w:themeShade="80"/>
          <w:sz w:val="24"/>
          <w:szCs w:val="10"/>
        </w:rPr>
      </w:pPr>
      <w:r>
        <w:rPr>
          <w:rFonts w:ascii="Arial" w:hAnsi="Arial" w:cs="Arial"/>
          <w:b/>
          <w:color w:val="1F3864" w:themeColor="accent5" w:themeShade="80"/>
          <w:sz w:val="24"/>
          <w:szCs w:val="10"/>
        </w:rPr>
        <w:t xml:space="preserve"> CONTRACT OF</w:t>
      </w:r>
      <w:r w:rsidR="007B1920" w:rsidRPr="007B1920">
        <w:rPr>
          <w:rFonts w:ascii="Arial" w:hAnsi="Arial" w:cs="Arial"/>
          <w:b/>
          <w:color w:val="1F3864" w:themeColor="accent5" w:themeShade="80"/>
          <w:sz w:val="24"/>
          <w:szCs w:val="10"/>
        </w:rPr>
        <w:t xml:space="preserve"> WORKS</w:t>
      </w:r>
      <w:r>
        <w:rPr>
          <w:rFonts w:ascii="Arial" w:hAnsi="Arial" w:cs="Arial"/>
          <w:b/>
          <w:color w:val="1F3864" w:themeColor="accent5" w:themeShade="80"/>
          <w:sz w:val="24"/>
          <w:szCs w:val="10"/>
        </w:rPr>
        <w:t xml:space="preserve"> OR MATERIALS SUPPLY</w:t>
      </w:r>
    </w:p>
    <w:bookmarkEnd w:id="7"/>
    <w:bookmarkEnd w:id="8"/>
    <w:bookmarkEnd w:id="9"/>
    <w:bookmarkEnd w:id="10"/>
    <w:p w14:paraId="6AC90596" w14:textId="4A3ED76E" w:rsidR="00913482" w:rsidRDefault="00A90CEF" w:rsidP="00913482">
      <w:pPr>
        <w:jc w:val="center"/>
        <w:rPr>
          <w:rFonts w:ascii="Arial" w:hAnsi="Arial" w:cs="Arial"/>
          <w:b/>
          <w:color w:val="1F3864" w:themeColor="accent5" w:themeShade="80"/>
          <w:sz w:val="24"/>
          <w:szCs w:val="24"/>
        </w:rPr>
      </w:pPr>
      <w:r>
        <w:rPr>
          <w:rFonts w:ascii="Arial" w:hAnsi="Arial" w:cs="Arial"/>
          <w:b/>
          <w:color w:val="1F3864" w:themeColor="accent5" w:themeShade="80"/>
          <w:sz w:val="24"/>
          <w:szCs w:val="24"/>
        </w:rPr>
        <w:t>Section-7.5.1, 10.5</w:t>
      </w:r>
    </w:p>
    <w:p w14:paraId="2D320D11" w14:textId="77777777" w:rsidR="00586271" w:rsidRPr="002D0829" w:rsidRDefault="00586271" w:rsidP="00586271">
      <w:pPr>
        <w:pStyle w:val="Header"/>
        <w:pBdr>
          <w:bottom w:val="single" w:sz="12" w:space="1" w:color="auto"/>
        </w:pBdr>
        <w:spacing w:line="216" w:lineRule="auto"/>
        <w:jc w:val="center"/>
        <w:rPr>
          <w:rFonts w:ascii="Arial" w:hAnsi="Arial" w:cs="Arial"/>
          <w:b/>
          <w:bCs/>
          <w:sz w:val="24"/>
          <w:szCs w:val="24"/>
        </w:rPr>
      </w:pPr>
      <w:r w:rsidRPr="002D0829">
        <w:rPr>
          <w:rFonts w:ascii="Arial" w:hAnsi="Arial" w:cs="Arial"/>
          <w:b/>
          <w:bCs/>
          <w:sz w:val="24"/>
          <w:szCs w:val="24"/>
        </w:rPr>
        <w:t>Office of the __________________________ Gram Panchayat</w:t>
      </w:r>
    </w:p>
    <w:p w14:paraId="6422FC33" w14:textId="77777777" w:rsidR="00586271" w:rsidRPr="00913482" w:rsidRDefault="00586271" w:rsidP="00913482">
      <w:pPr>
        <w:jc w:val="center"/>
        <w:rPr>
          <w:rFonts w:ascii="Arial" w:hAnsi="Arial" w:cs="Arial"/>
          <w:b/>
          <w:color w:val="1F3864" w:themeColor="accent5" w:themeShade="80"/>
          <w:sz w:val="24"/>
          <w:szCs w:val="24"/>
        </w:rPr>
      </w:pPr>
    </w:p>
    <w:p w14:paraId="353CCDF7" w14:textId="78A5F7E4" w:rsidR="00913482" w:rsidRPr="00913482" w:rsidRDefault="00913482" w:rsidP="00913482">
      <w:pPr>
        <w:spacing w:after="0" w:line="240" w:lineRule="auto"/>
        <w:jc w:val="center"/>
        <w:rPr>
          <w:rFonts w:ascii="Arial" w:hAnsi="Arial" w:cs="Arial"/>
          <w:sz w:val="24"/>
          <w:szCs w:val="24"/>
        </w:rPr>
      </w:pPr>
    </w:p>
    <w:p w14:paraId="78B6537F" w14:textId="28D1285A" w:rsidR="00913482" w:rsidRPr="00913482" w:rsidRDefault="000B45E2" w:rsidP="00913482">
      <w:pPr>
        <w:ind w:left="284"/>
        <w:jc w:val="both"/>
        <w:rPr>
          <w:rFonts w:ascii="Arial" w:hAnsi="Arial" w:cs="Arial"/>
          <w:sz w:val="24"/>
          <w:szCs w:val="24"/>
        </w:rPr>
      </w:pPr>
      <w:r>
        <w:rPr>
          <w:rFonts w:ascii="Arial" w:hAnsi="Arial" w:cs="Arial"/>
          <w:sz w:val="24"/>
          <w:szCs w:val="24"/>
        </w:rPr>
        <w:t xml:space="preserve">This contract </w:t>
      </w:r>
      <w:r w:rsidR="00913482" w:rsidRPr="00913482">
        <w:rPr>
          <w:rFonts w:ascii="Arial" w:hAnsi="Arial" w:cs="Arial"/>
          <w:sz w:val="24"/>
          <w:szCs w:val="24"/>
        </w:rPr>
        <w:t>made on............................ (Date), between the Pradhan, .............................................. Gram Panchayat,..........................P.S.,....................District of West Bengal, hereinafter “The First Party” of the one part and ................................ (Name of Contractor), ........................................... (Address of Contractor) hereinafter “The Second Party” or the “Contractor” of the other part:</w:t>
      </w:r>
    </w:p>
    <w:p w14:paraId="028F5A12" w14:textId="3A6B1DE0" w:rsidR="00913482" w:rsidRPr="00913482" w:rsidRDefault="000A7398" w:rsidP="00913482">
      <w:pPr>
        <w:spacing w:after="0"/>
        <w:ind w:left="284"/>
        <w:jc w:val="both"/>
        <w:rPr>
          <w:rFonts w:ascii="Arial" w:hAnsi="Arial" w:cs="Arial"/>
          <w:sz w:val="24"/>
          <w:szCs w:val="24"/>
        </w:rPr>
      </w:pPr>
      <w:r>
        <w:rPr>
          <w:rFonts w:ascii="Arial" w:hAnsi="Arial" w:cs="Arial"/>
          <w:sz w:val="24"/>
          <w:szCs w:val="24"/>
        </w:rPr>
        <w:t>Where as</w:t>
      </w:r>
      <w:r w:rsidR="00913482" w:rsidRPr="00913482">
        <w:rPr>
          <w:rFonts w:ascii="Arial" w:hAnsi="Arial" w:cs="Arial"/>
          <w:sz w:val="24"/>
          <w:szCs w:val="24"/>
        </w:rPr>
        <w:t xml:space="preserve"> “The First Party” desires that the work/works known as “.........................................................” (Name of the S</w:t>
      </w:r>
      <w:r>
        <w:rPr>
          <w:rFonts w:ascii="Arial" w:hAnsi="Arial" w:cs="Arial"/>
          <w:sz w:val="24"/>
          <w:szCs w:val="24"/>
        </w:rPr>
        <w:t>cheme) JL</w:t>
      </w:r>
      <w:r w:rsidR="00913482" w:rsidRPr="00913482">
        <w:rPr>
          <w:rFonts w:ascii="Arial" w:hAnsi="Arial" w:cs="Arial"/>
          <w:sz w:val="24"/>
          <w:szCs w:val="24"/>
        </w:rPr>
        <w:t xml:space="preserve"> No........., Plot No............ (if applicable)  should be executed by ‘The Second Party’, as they have accepted a Quotation / Tender submitted by ‘The Second Party’ for the execution and completion of these Works and the remedying of any defects therein.</w:t>
      </w:r>
    </w:p>
    <w:p w14:paraId="507F0402" w14:textId="417ED2F8" w:rsidR="00913482" w:rsidRPr="00913482" w:rsidRDefault="00913482" w:rsidP="00913482">
      <w:pPr>
        <w:spacing w:after="0"/>
        <w:ind w:left="284"/>
        <w:jc w:val="both"/>
        <w:rPr>
          <w:rFonts w:ascii="Arial" w:hAnsi="Arial" w:cs="Arial"/>
          <w:sz w:val="16"/>
          <w:szCs w:val="24"/>
        </w:rPr>
      </w:pPr>
    </w:p>
    <w:p w14:paraId="33C9A5A9" w14:textId="4001C078" w:rsidR="00913482" w:rsidRPr="00913482" w:rsidRDefault="00913482" w:rsidP="00913482">
      <w:pPr>
        <w:spacing w:after="0"/>
        <w:ind w:left="284"/>
        <w:jc w:val="both"/>
        <w:rPr>
          <w:rFonts w:ascii="Arial" w:hAnsi="Arial" w:cs="Arial"/>
          <w:b/>
          <w:sz w:val="24"/>
          <w:szCs w:val="24"/>
        </w:rPr>
      </w:pPr>
      <w:r w:rsidRPr="00913482">
        <w:rPr>
          <w:rFonts w:ascii="Arial" w:hAnsi="Arial" w:cs="Arial"/>
          <w:b/>
          <w:sz w:val="24"/>
          <w:szCs w:val="24"/>
        </w:rPr>
        <w:t>‘The First Party’ and ‘The Second Party’ agree as follows:</w:t>
      </w:r>
    </w:p>
    <w:p w14:paraId="59E50236" w14:textId="086113B4" w:rsidR="00913482" w:rsidRPr="00913482" w:rsidRDefault="00913482" w:rsidP="00913482">
      <w:pPr>
        <w:spacing w:after="0"/>
        <w:ind w:left="284"/>
        <w:jc w:val="both"/>
        <w:rPr>
          <w:rFonts w:ascii="Arial" w:hAnsi="Arial" w:cs="Arial"/>
          <w:sz w:val="24"/>
          <w:szCs w:val="24"/>
        </w:rPr>
      </w:pPr>
    </w:p>
    <w:p w14:paraId="4192A5D6" w14:textId="6180972D" w:rsidR="00913482" w:rsidRPr="00913482" w:rsidRDefault="00913482" w:rsidP="00913482">
      <w:pPr>
        <w:numPr>
          <w:ilvl w:val="0"/>
          <w:numId w:val="21"/>
        </w:numPr>
        <w:ind w:left="709" w:hanging="425"/>
        <w:contextualSpacing/>
        <w:rPr>
          <w:rFonts w:ascii="Arial" w:hAnsi="Arial" w:cs="Arial"/>
          <w:b/>
          <w:sz w:val="24"/>
          <w:szCs w:val="24"/>
          <w:u w:val="single"/>
        </w:rPr>
      </w:pPr>
      <w:r w:rsidRPr="00913482">
        <w:rPr>
          <w:rFonts w:ascii="Arial" w:hAnsi="Arial" w:cs="Arial"/>
          <w:b/>
          <w:sz w:val="24"/>
          <w:szCs w:val="24"/>
          <w:u w:val="single"/>
        </w:rPr>
        <w:t>Execution of Work</w:t>
      </w:r>
    </w:p>
    <w:p w14:paraId="31F0E2E0" w14:textId="73B051EB" w:rsidR="00913482" w:rsidRPr="00913482" w:rsidRDefault="00913482" w:rsidP="00913482">
      <w:pPr>
        <w:numPr>
          <w:ilvl w:val="0"/>
          <w:numId w:val="24"/>
        </w:numPr>
        <w:contextualSpacing/>
        <w:jc w:val="both"/>
        <w:rPr>
          <w:rFonts w:ascii="Arial" w:hAnsi="Arial" w:cs="Arial"/>
          <w:sz w:val="24"/>
          <w:szCs w:val="24"/>
        </w:rPr>
      </w:pPr>
      <w:r w:rsidRPr="00913482">
        <w:rPr>
          <w:rFonts w:ascii="Arial" w:hAnsi="Arial" w:cs="Arial"/>
          <w:sz w:val="24"/>
          <w:szCs w:val="24"/>
        </w:rPr>
        <w:t>The contractor will start the work within 7 days of signing of this contract and complete the work/works in all respects within........... days (Time of completion as specified in the NIT).</w:t>
      </w:r>
    </w:p>
    <w:p w14:paraId="013C86F1" w14:textId="43A64EE5" w:rsidR="00913482" w:rsidRPr="00913482" w:rsidRDefault="00913482" w:rsidP="00913482">
      <w:pPr>
        <w:numPr>
          <w:ilvl w:val="0"/>
          <w:numId w:val="24"/>
        </w:numPr>
        <w:contextualSpacing/>
        <w:jc w:val="both"/>
        <w:rPr>
          <w:rFonts w:ascii="Arial" w:hAnsi="Arial" w:cs="Arial"/>
          <w:sz w:val="24"/>
          <w:szCs w:val="24"/>
        </w:rPr>
      </w:pPr>
      <w:r w:rsidRPr="00913482">
        <w:rPr>
          <w:rFonts w:ascii="Arial" w:hAnsi="Arial" w:cs="Arial"/>
          <w:sz w:val="24"/>
          <w:szCs w:val="24"/>
        </w:rPr>
        <w:t>The contractor responsible for the execution of the work as per accept the “Schedule of agreed</w:t>
      </w:r>
      <w:r w:rsidRPr="00913482">
        <w:rPr>
          <w:rFonts w:ascii="Arial" w:hAnsi="Arial" w:cs="Arial"/>
          <w:b/>
          <w:sz w:val="24"/>
          <w:szCs w:val="24"/>
        </w:rPr>
        <w:t xml:space="preserve"> </w:t>
      </w:r>
      <w:r w:rsidRPr="000B45E2">
        <w:rPr>
          <w:rFonts w:ascii="Arial" w:hAnsi="Arial" w:cs="Arial"/>
          <w:sz w:val="24"/>
          <w:szCs w:val="24"/>
        </w:rPr>
        <w:t>rates”</w:t>
      </w:r>
      <w:r w:rsidRPr="00913482">
        <w:rPr>
          <w:rFonts w:ascii="Arial" w:hAnsi="Arial" w:cs="Arial"/>
          <w:b/>
          <w:sz w:val="24"/>
          <w:szCs w:val="24"/>
        </w:rPr>
        <w:t xml:space="preserve"> </w:t>
      </w:r>
      <w:r w:rsidRPr="00913482">
        <w:rPr>
          <w:rFonts w:ascii="Arial" w:hAnsi="Arial" w:cs="Arial"/>
          <w:sz w:val="24"/>
          <w:szCs w:val="24"/>
        </w:rPr>
        <w:t xml:space="preserve">(insert the quoted L1 rates as in the Tender submitted by this </w:t>
      </w:r>
      <w:r w:rsidR="00513CBF">
        <w:rPr>
          <w:rFonts w:ascii="Arial" w:hAnsi="Arial" w:cs="Arial"/>
          <w:sz w:val="24"/>
          <w:szCs w:val="24"/>
        </w:rPr>
        <w:t>bidder</w:t>
      </w:r>
      <w:r w:rsidRPr="00913482">
        <w:rPr>
          <w:rFonts w:ascii="Arial" w:hAnsi="Arial" w:cs="Arial"/>
          <w:sz w:val="24"/>
          <w:szCs w:val="24"/>
        </w:rPr>
        <w:t xml:space="preserve"> using the Standard Format) which </w:t>
      </w:r>
      <w:r w:rsidRPr="00913482">
        <w:rPr>
          <w:rFonts w:ascii="Arial" w:hAnsi="Arial" w:cs="Arial"/>
          <w:sz w:val="24"/>
          <w:szCs w:val="24"/>
          <w:lang w:val="en-GB"/>
        </w:rPr>
        <w:t>shall be deemed to form and be read and construed as part of this Contract.</w:t>
      </w:r>
    </w:p>
    <w:p w14:paraId="0A117DAE" w14:textId="731D1A56" w:rsidR="00913482" w:rsidRPr="00913482" w:rsidRDefault="00913482" w:rsidP="00913482">
      <w:pPr>
        <w:numPr>
          <w:ilvl w:val="0"/>
          <w:numId w:val="24"/>
        </w:numPr>
        <w:contextualSpacing/>
        <w:jc w:val="both"/>
        <w:rPr>
          <w:rFonts w:ascii="Arial" w:hAnsi="Arial" w:cs="Arial"/>
          <w:sz w:val="24"/>
          <w:szCs w:val="24"/>
        </w:rPr>
      </w:pPr>
      <w:r w:rsidRPr="00913482">
        <w:rPr>
          <w:rFonts w:ascii="Arial" w:hAnsi="Arial" w:cs="Arial"/>
          <w:sz w:val="24"/>
          <w:szCs w:val="24"/>
        </w:rPr>
        <w:t xml:space="preserve">The work will have to be carried out as per the technical specifications (including drawings) in the </w:t>
      </w:r>
      <w:r w:rsidRPr="000B45E2">
        <w:rPr>
          <w:rFonts w:ascii="Arial" w:hAnsi="Arial" w:cs="Arial"/>
          <w:sz w:val="24"/>
          <w:szCs w:val="24"/>
        </w:rPr>
        <w:t>“Schedule of Requirements”</w:t>
      </w:r>
      <w:r w:rsidRPr="00913482">
        <w:rPr>
          <w:rFonts w:ascii="Arial" w:hAnsi="Arial" w:cs="Arial"/>
          <w:sz w:val="24"/>
          <w:szCs w:val="24"/>
        </w:rPr>
        <w:t xml:space="preserve"> which </w:t>
      </w:r>
      <w:r w:rsidRPr="00913482">
        <w:rPr>
          <w:rFonts w:ascii="Arial" w:hAnsi="Arial" w:cs="Arial"/>
          <w:sz w:val="24"/>
          <w:szCs w:val="24"/>
          <w:lang w:val="en-GB"/>
        </w:rPr>
        <w:t>shall be deemed to form and be read and construed as part of this Contract.</w:t>
      </w:r>
    </w:p>
    <w:p w14:paraId="5C0F438B" w14:textId="6350DAE1" w:rsidR="00913482" w:rsidRPr="00913482" w:rsidRDefault="00913482" w:rsidP="00913482">
      <w:pPr>
        <w:numPr>
          <w:ilvl w:val="0"/>
          <w:numId w:val="24"/>
        </w:numPr>
        <w:contextualSpacing/>
        <w:jc w:val="both"/>
        <w:rPr>
          <w:rFonts w:ascii="Arial" w:hAnsi="Arial" w:cs="Arial"/>
          <w:sz w:val="24"/>
          <w:szCs w:val="24"/>
        </w:rPr>
      </w:pPr>
      <w:r w:rsidRPr="00913482">
        <w:rPr>
          <w:rFonts w:ascii="Arial" w:hAnsi="Arial" w:cs="Arial"/>
          <w:sz w:val="24"/>
          <w:szCs w:val="24"/>
        </w:rPr>
        <w:t xml:space="preserve">The contractor will be </w:t>
      </w:r>
      <w:r w:rsidRPr="000B45E2">
        <w:rPr>
          <w:rFonts w:ascii="Arial" w:hAnsi="Arial" w:cs="Arial"/>
          <w:sz w:val="24"/>
          <w:szCs w:val="24"/>
        </w:rPr>
        <w:t>responsible for proper adherence</w:t>
      </w:r>
      <w:r w:rsidRPr="00913482">
        <w:rPr>
          <w:rFonts w:ascii="Arial" w:hAnsi="Arial" w:cs="Arial"/>
          <w:sz w:val="24"/>
          <w:szCs w:val="24"/>
        </w:rPr>
        <w:t xml:space="preserve"> to all legal and statutory provisions relating to execution of the work.</w:t>
      </w:r>
    </w:p>
    <w:p w14:paraId="509F0DD7" w14:textId="5F5B9DCE" w:rsidR="00913482" w:rsidRPr="00913482" w:rsidRDefault="00913482" w:rsidP="00913482">
      <w:pPr>
        <w:numPr>
          <w:ilvl w:val="0"/>
          <w:numId w:val="24"/>
        </w:numPr>
        <w:contextualSpacing/>
        <w:jc w:val="both"/>
        <w:rPr>
          <w:rFonts w:ascii="Arial" w:hAnsi="Arial" w:cs="Arial"/>
          <w:sz w:val="24"/>
          <w:szCs w:val="24"/>
        </w:rPr>
      </w:pPr>
      <w:r w:rsidRPr="00913482">
        <w:rPr>
          <w:rFonts w:ascii="Arial" w:hAnsi="Arial" w:cs="Arial"/>
          <w:sz w:val="24"/>
          <w:szCs w:val="24"/>
        </w:rPr>
        <w:t xml:space="preserve">The contractor will be </w:t>
      </w:r>
      <w:r w:rsidRPr="000B45E2">
        <w:rPr>
          <w:rFonts w:ascii="Arial" w:hAnsi="Arial" w:cs="Arial"/>
          <w:sz w:val="24"/>
          <w:szCs w:val="24"/>
        </w:rPr>
        <w:t>responsible for any damages, accidents, mishaps, thefts</w:t>
      </w:r>
      <w:r w:rsidRPr="00913482">
        <w:rPr>
          <w:rFonts w:ascii="Arial" w:hAnsi="Arial" w:cs="Arial"/>
          <w:sz w:val="24"/>
          <w:szCs w:val="24"/>
        </w:rPr>
        <w:t xml:space="preserve"> at the work site during execution of the work and liabilities arising therefrom.</w:t>
      </w:r>
    </w:p>
    <w:p w14:paraId="00E2C747" w14:textId="58C1C319" w:rsidR="00913482" w:rsidRPr="00913482" w:rsidRDefault="00313CDB" w:rsidP="00913482">
      <w:pPr>
        <w:numPr>
          <w:ilvl w:val="0"/>
          <w:numId w:val="24"/>
        </w:numPr>
        <w:contextualSpacing/>
        <w:jc w:val="both"/>
        <w:rPr>
          <w:rFonts w:ascii="Arial" w:hAnsi="Arial" w:cs="Arial"/>
          <w:b/>
          <w:sz w:val="24"/>
          <w:szCs w:val="24"/>
        </w:rPr>
      </w:pPr>
      <w:r w:rsidRPr="00CF33CE">
        <w:rPr>
          <w:rFonts w:asciiTheme="majorHAnsi" w:hAnsiTheme="majorHAnsi"/>
          <w:noProof/>
          <w:color w:val="2E74B5" w:themeColor="accent1" w:themeShade="BF"/>
          <w:sz w:val="16"/>
          <w:szCs w:val="16"/>
          <w:lang w:eastAsia="en-IN" w:bidi="bn-IN"/>
        </w:rPr>
        <mc:AlternateContent>
          <mc:Choice Requires="wps">
            <w:drawing>
              <wp:anchor distT="0" distB="0" distL="114300" distR="114300" simplePos="0" relativeHeight="251682816" behindDoc="0" locked="0" layoutInCell="1" allowOverlap="1" wp14:anchorId="123596D5" wp14:editId="505F360C">
                <wp:simplePos x="0" y="0"/>
                <wp:positionH relativeFrom="margin">
                  <wp:posOffset>4838700</wp:posOffset>
                </wp:positionH>
                <wp:positionV relativeFrom="paragraph">
                  <wp:posOffset>1864360</wp:posOffset>
                </wp:positionV>
                <wp:extent cx="908222" cy="284206"/>
                <wp:effectExtent l="0" t="0" r="6350" b="1905"/>
                <wp:wrapNone/>
                <wp:docPr id="56" name="Text Box 56"/>
                <wp:cNvGraphicFramePr/>
                <a:graphic xmlns:a="http://schemas.openxmlformats.org/drawingml/2006/main">
                  <a:graphicData uri="http://schemas.microsoft.com/office/word/2010/wordprocessingShape">
                    <wps:wsp>
                      <wps:cNvSpPr txBox="1"/>
                      <wps:spPr>
                        <a:xfrm>
                          <a:off x="0" y="0"/>
                          <a:ext cx="908222" cy="284206"/>
                        </a:xfrm>
                        <a:prstGeom prst="rect">
                          <a:avLst/>
                        </a:prstGeom>
                        <a:solidFill>
                          <a:schemeClr val="accent5">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43E94" w14:textId="41FF3711" w:rsidR="00C74B83" w:rsidRPr="001814D6" w:rsidRDefault="00C74B83" w:rsidP="00313CDB">
                            <w:pPr>
                              <w:rPr>
                                <w:color w:val="FFFFFF" w:themeColor="background1"/>
                              </w:rPr>
                            </w:pPr>
                            <w:r w:rsidRPr="001814D6">
                              <w:rPr>
                                <w:color w:val="FFFFFF" w:themeColor="background1"/>
                                <w:spacing w:val="60"/>
                              </w:rPr>
                              <w:t>Page</w:t>
                            </w:r>
                            <w:r w:rsidRPr="001814D6">
                              <w:rPr>
                                <w:color w:val="FFFFFF" w:themeColor="background1"/>
                              </w:rPr>
                              <w:t xml:space="preserve"> | </w:t>
                            </w:r>
                            <w:r>
                              <w:rPr>
                                <w:color w:val="FFFFFF" w:themeColor="background1"/>
                              </w:rPr>
                              <w:t>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123596D5" id="Text Box 56" o:spid="_x0000_s1042" type="#_x0000_t202" style="position:absolute;left:0;text-align:left;margin-left:381pt;margin-top:146.8pt;width:71.5pt;height:22.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" fillcolor="#2f5496 [2408]" stroked="f" strokeweight=".5pt">
                <v:textbox>
                  <w:txbxContent>
                    <w:p w14:paraId="4CC43E94" w14:textId="41FF3711" w:rsidR="00313CDB" w:rsidRPr="001814D6" w:rsidRDefault="00313CDB" w:rsidP="00313CDB">
                      <w:pPr>
                        <w:rPr>
                          <w:color w:val="FFFFFF" w:themeColor="background1"/>
                        </w:rPr>
                      </w:pPr>
                      <w:r w:rsidRPr="001814D6">
                        <w:rPr>
                          <w:color w:val="FFFFFF" w:themeColor="background1"/>
                          <w:spacing w:val="60"/>
                        </w:rPr>
                        <w:t>Page</w:t>
                      </w:r>
                      <w:r w:rsidRPr="001814D6">
                        <w:rPr>
                          <w:color w:val="FFFFFF" w:themeColor="background1"/>
                        </w:rPr>
                        <w:t xml:space="preserve"> | </w:t>
                      </w:r>
                      <w:r>
                        <w:rPr>
                          <w:color w:val="FFFFFF" w:themeColor="background1"/>
                        </w:rPr>
                        <w:t>69</w:t>
                      </w:r>
                    </w:p>
                  </w:txbxContent>
                </v:textbox>
                <w10:wrap anchorx="margin"/>
              </v:shape>
            </w:pict>
          </mc:Fallback>
        </mc:AlternateContent>
      </w:r>
      <w:r w:rsidR="00913482" w:rsidRPr="00913482">
        <w:rPr>
          <w:rFonts w:ascii="Arial" w:hAnsi="Arial" w:cs="Arial"/>
          <w:sz w:val="24"/>
          <w:szCs w:val="24"/>
        </w:rPr>
        <w:t xml:space="preserve">The concerned Nirman Sahayak nominated by the employer shall be entitled to make any alterations to the design, character, position, quantities, dimensions or method of execution thereof, and to order for any extra or additional works to be done, the contractor will not be entitled to any compensation for any reduction or omission, but will be eligible for payments only for the </w:t>
      </w:r>
      <w:r w:rsidR="00913482" w:rsidRPr="000B45E2">
        <w:rPr>
          <w:rFonts w:ascii="Arial" w:hAnsi="Arial" w:cs="Arial"/>
          <w:sz w:val="24"/>
          <w:szCs w:val="24"/>
        </w:rPr>
        <w:t>actual amount of work done</w:t>
      </w:r>
      <w:r w:rsidR="00913482" w:rsidRPr="00913482">
        <w:rPr>
          <w:rFonts w:ascii="Arial" w:hAnsi="Arial" w:cs="Arial"/>
          <w:sz w:val="24"/>
          <w:szCs w:val="24"/>
        </w:rPr>
        <w:t xml:space="preserve"> and for the approved material furnished against a specific item in the schedule of work </w:t>
      </w:r>
      <w:r w:rsidR="00913482" w:rsidRPr="000B45E2">
        <w:rPr>
          <w:rFonts w:ascii="Arial" w:hAnsi="Arial" w:cs="Arial"/>
          <w:sz w:val="24"/>
          <w:szCs w:val="24"/>
        </w:rPr>
        <w:t>as per the specified rates.</w:t>
      </w:r>
    </w:p>
    <w:p w14:paraId="17039DED" w14:textId="5E611A2F" w:rsidR="00913482" w:rsidRPr="00913482" w:rsidRDefault="00913482" w:rsidP="00913482">
      <w:pPr>
        <w:numPr>
          <w:ilvl w:val="0"/>
          <w:numId w:val="24"/>
        </w:numPr>
        <w:contextualSpacing/>
        <w:jc w:val="both"/>
        <w:rPr>
          <w:rFonts w:ascii="Arial" w:hAnsi="Arial" w:cs="Arial"/>
          <w:sz w:val="24"/>
          <w:szCs w:val="24"/>
        </w:rPr>
      </w:pPr>
      <w:r w:rsidRPr="00913482">
        <w:rPr>
          <w:rFonts w:ascii="Arial" w:hAnsi="Arial" w:cs="Arial"/>
          <w:sz w:val="24"/>
          <w:szCs w:val="24"/>
        </w:rPr>
        <w:lastRenderedPageBreak/>
        <w:t xml:space="preserve">In the event of any of the provisions of the </w:t>
      </w:r>
      <w:r w:rsidRPr="000B45E2">
        <w:rPr>
          <w:rFonts w:ascii="Arial" w:hAnsi="Arial" w:cs="Arial"/>
          <w:sz w:val="24"/>
          <w:szCs w:val="24"/>
        </w:rPr>
        <w:t>contract requiring amendment</w:t>
      </w:r>
      <w:r w:rsidRPr="00913482">
        <w:rPr>
          <w:rFonts w:ascii="Arial" w:hAnsi="Arial" w:cs="Arial"/>
          <w:sz w:val="24"/>
          <w:szCs w:val="24"/>
        </w:rPr>
        <w:t xml:space="preserve">, the amendments shall be </w:t>
      </w:r>
      <w:r w:rsidRPr="000B45E2">
        <w:rPr>
          <w:rFonts w:ascii="Arial" w:hAnsi="Arial" w:cs="Arial"/>
          <w:sz w:val="24"/>
          <w:szCs w:val="24"/>
        </w:rPr>
        <w:t>made in writing</w:t>
      </w:r>
      <w:r w:rsidRPr="00913482">
        <w:rPr>
          <w:rFonts w:ascii="Arial" w:hAnsi="Arial" w:cs="Arial"/>
          <w:b/>
          <w:sz w:val="24"/>
          <w:szCs w:val="24"/>
        </w:rPr>
        <w:t xml:space="preserve"> </w:t>
      </w:r>
      <w:r w:rsidRPr="00913482">
        <w:rPr>
          <w:rFonts w:ascii="Arial" w:hAnsi="Arial" w:cs="Arial"/>
          <w:sz w:val="24"/>
          <w:szCs w:val="24"/>
        </w:rPr>
        <w:t>and shall be signed by the Pradhan ........................Gram Panchayat and the Contractor and no work as result of any amendment shall proceed without mutually agreed and signed amendment to that effect. Any verbal contracts / understandings relating to abandoning, modifying, extending, reducing or supplementing any part(s) of the contracted work will not be executed until they are incorporated as a formal duly signed amendment to the contract.</w:t>
      </w:r>
      <w:r w:rsidR="00082606" w:rsidRPr="00082606">
        <w:rPr>
          <w:rFonts w:asciiTheme="majorHAnsi" w:hAnsiTheme="majorHAnsi"/>
          <w:noProof/>
          <w:color w:val="5B9BD5" w:themeColor="accent1"/>
          <w:sz w:val="16"/>
          <w:szCs w:val="16"/>
          <w:lang w:eastAsia="en-IN" w:bidi="bn-IN"/>
        </w:rPr>
        <w:t xml:space="preserve"> </w:t>
      </w:r>
    </w:p>
    <w:p w14:paraId="00CE4A3F" w14:textId="344E119B" w:rsidR="00913482" w:rsidRPr="00913482" w:rsidRDefault="00913482" w:rsidP="004A63C4">
      <w:pPr>
        <w:numPr>
          <w:ilvl w:val="0"/>
          <w:numId w:val="24"/>
        </w:numPr>
        <w:spacing w:after="0" w:line="240" w:lineRule="auto"/>
        <w:contextualSpacing/>
        <w:jc w:val="both"/>
        <w:rPr>
          <w:rFonts w:ascii="Arial" w:hAnsi="Arial" w:cs="Arial"/>
          <w:sz w:val="24"/>
          <w:szCs w:val="24"/>
        </w:rPr>
      </w:pPr>
      <w:r w:rsidRPr="00913482">
        <w:rPr>
          <w:rFonts w:ascii="Arial" w:hAnsi="Arial" w:cs="Arial"/>
          <w:sz w:val="24"/>
          <w:szCs w:val="24"/>
        </w:rPr>
        <w:t>The permitted enlargement, extension, reduction, omissions, alterations or additions resulting out a formal duly signed amendment to the contract will not affect the validity or any other conditions of the contract except for those conditions that are explicitly specified in the formal duly signed amendment to the contract.</w:t>
      </w:r>
    </w:p>
    <w:p w14:paraId="0502F3E6" w14:textId="6D042798" w:rsidR="00913482" w:rsidRPr="00913482" w:rsidRDefault="00913482" w:rsidP="004A63C4">
      <w:pPr>
        <w:spacing w:after="0" w:line="240" w:lineRule="auto"/>
        <w:jc w:val="both"/>
        <w:rPr>
          <w:rFonts w:ascii="Arial" w:hAnsi="Arial" w:cs="Arial"/>
          <w:sz w:val="24"/>
          <w:szCs w:val="24"/>
        </w:rPr>
      </w:pPr>
    </w:p>
    <w:p w14:paraId="5D535F56" w14:textId="77777777" w:rsidR="00913482" w:rsidRPr="00913482" w:rsidRDefault="00913482" w:rsidP="00913482">
      <w:pPr>
        <w:numPr>
          <w:ilvl w:val="0"/>
          <w:numId w:val="21"/>
        </w:numPr>
        <w:ind w:hanging="654"/>
        <w:contextualSpacing/>
        <w:jc w:val="both"/>
        <w:rPr>
          <w:rFonts w:ascii="Arial" w:hAnsi="Arial" w:cs="Arial"/>
          <w:b/>
          <w:sz w:val="24"/>
          <w:szCs w:val="24"/>
          <w:u w:val="single"/>
        </w:rPr>
      </w:pPr>
      <w:r w:rsidRPr="00913482">
        <w:rPr>
          <w:rFonts w:ascii="Arial" w:hAnsi="Arial" w:cs="Arial"/>
          <w:b/>
          <w:sz w:val="24"/>
          <w:szCs w:val="24"/>
          <w:u w:val="single"/>
        </w:rPr>
        <w:t>Special Conditions :-</w:t>
      </w:r>
    </w:p>
    <w:p w14:paraId="627D4A57" w14:textId="2D962C61" w:rsidR="00913482" w:rsidRPr="00913482" w:rsidRDefault="00913482" w:rsidP="00913482">
      <w:pPr>
        <w:ind w:left="1080"/>
        <w:jc w:val="both"/>
        <w:rPr>
          <w:rFonts w:ascii="Arial" w:hAnsi="Arial" w:cs="Arial"/>
          <w:sz w:val="24"/>
          <w:szCs w:val="24"/>
        </w:rPr>
      </w:pPr>
      <w:r w:rsidRPr="00913482">
        <w:rPr>
          <w:rFonts w:ascii="Arial" w:hAnsi="Arial" w:cs="Arial"/>
          <w:sz w:val="24"/>
          <w:szCs w:val="24"/>
        </w:rPr>
        <w:t xml:space="preserve">Contractor will be responsible for compliance on ESMF conditionalities viz: </w:t>
      </w:r>
    </w:p>
    <w:p w14:paraId="7B99D793" w14:textId="739318F1" w:rsidR="00913482" w:rsidRPr="00913482" w:rsidRDefault="00913482" w:rsidP="00082606">
      <w:pPr>
        <w:numPr>
          <w:ilvl w:val="0"/>
          <w:numId w:val="23"/>
        </w:numPr>
        <w:ind w:left="1440" w:hanging="405"/>
        <w:contextualSpacing/>
        <w:jc w:val="both"/>
        <w:rPr>
          <w:rFonts w:ascii="Arial" w:hAnsi="Arial" w:cs="Arial"/>
          <w:sz w:val="24"/>
          <w:szCs w:val="24"/>
        </w:rPr>
      </w:pPr>
      <w:r w:rsidRPr="00913482">
        <w:rPr>
          <w:rFonts w:ascii="Arial" w:hAnsi="Arial" w:cs="Arial"/>
          <w:sz w:val="24"/>
          <w:szCs w:val="24"/>
        </w:rPr>
        <w:t>No Child labour will be engaged.</w:t>
      </w:r>
    </w:p>
    <w:p w14:paraId="57F018CA" w14:textId="1E58F9EA" w:rsidR="00913482" w:rsidRPr="00913482" w:rsidRDefault="00913482" w:rsidP="00913482">
      <w:pPr>
        <w:numPr>
          <w:ilvl w:val="0"/>
          <w:numId w:val="23"/>
        </w:numPr>
        <w:ind w:left="1440" w:hanging="405"/>
        <w:contextualSpacing/>
        <w:jc w:val="both"/>
        <w:rPr>
          <w:rFonts w:ascii="Arial" w:hAnsi="Arial" w:cs="Arial"/>
          <w:sz w:val="24"/>
          <w:szCs w:val="24"/>
        </w:rPr>
      </w:pPr>
      <w:r w:rsidRPr="00913482">
        <w:rPr>
          <w:rFonts w:ascii="Arial" w:hAnsi="Arial" w:cs="Arial"/>
          <w:sz w:val="24"/>
          <w:szCs w:val="24"/>
        </w:rPr>
        <w:t xml:space="preserve">The contractor shall pay to labour employed, wages not less than fair wages as per the provisions of the contract labour (Regulation and Abolition Act, 1970 and the contract labour (Regulation and abolition) Central Rules 1971 wherever applicable. </w:t>
      </w:r>
    </w:p>
    <w:p w14:paraId="30F3D6EC" w14:textId="31721709" w:rsidR="00913482" w:rsidRPr="00913482" w:rsidRDefault="00913482" w:rsidP="00913482">
      <w:pPr>
        <w:numPr>
          <w:ilvl w:val="0"/>
          <w:numId w:val="23"/>
        </w:numPr>
        <w:ind w:left="1440" w:hanging="405"/>
        <w:contextualSpacing/>
        <w:jc w:val="both"/>
        <w:rPr>
          <w:rFonts w:ascii="Arial" w:hAnsi="Arial" w:cs="Arial"/>
          <w:sz w:val="24"/>
          <w:szCs w:val="24"/>
        </w:rPr>
      </w:pPr>
      <w:r w:rsidRPr="00913482">
        <w:rPr>
          <w:rFonts w:ascii="Arial" w:hAnsi="Arial" w:cs="Arial"/>
          <w:sz w:val="24"/>
          <w:szCs w:val="24"/>
        </w:rPr>
        <w:t>The contractor shall obey the forest protection rules and not be involved in cutting of trees at the work site, shall not be involved in destruction of archaeological importance, shall not encroach any type of land, will never cause conflict among community groups, shall never be involved in construction of roads on fertile agricultural land or encroaching on water bodies.</w:t>
      </w:r>
    </w:p>
    <w:p w14:paraId="1588F7E6" w14:textId="77777777" w:rsidR="00913482" w:rsidRPr="00913482" w:rsidRDefault="00913482" w:rsidP="00082606">
      <w:pPr>
        <w:numPr>
          <w:ilvl w:val="0"/>
          <w:numId w:val="23"/>
        </w:numPr>
        <w:ind w:left="1440" w:hanging="405"/>
        <w:contextualSpacing/>
        <w:jc w:val="both"/>
        <w:rPr>
          <w:rFonts w:ascii="Arial" w:hAnsi="Arial" w:cs="Arial"/>
          <w:sz w:val="24"/>
          <w:szCs w:val="24"/>
        </w:rPr>
      </w:pPr>
      <w:r w:rsidRPr="00913482">
        <w:rPr>
          <w:rFonts w:ascii="Arial" w:hAnsi="Arial" w:cs="Arial"/>
          <w:sz w:val="24"/>
          <w:szCs w:val="24"/>
        </w:rPr>
        <w:t>Cleanliness at work-site:</w:t>
      </w:r>
    </w:p>
    <w:p w14:paraId="429AF611" w14:textId="643F22C2" w:rsidR="00913482" w:rsidRPr="00913482" w:rsidRDefault="00913482" w:rsidP="00913482">
      <w:pPr>
        <w:numPr>
          <w:ilvl w:val="0"/>
          <w:numId w:val="25"/>
        </w:numPr>
        <w:ind w:left="1800"/>
        <w:contextualSpacing/>
        <w:jc w:val="both"/>
        <w:rPr>
          <w:rFonts w:ascii="Arial" w:hAnsi="Arial" w:cs="Arial"/>
          <w:sz w:val="24"/>
          <w:szCs w:val="24"/>
        </w:rPr>
      </w:pPr>
      <w:r w:rsidRPr="00913482">
        <w:rPr>
          <w:rFonts w:ascii="Arial" w:hAnsi="Arial" w:cs="Arial"/>
          <w:sz w:val="24"/>
          <w:szCs w:val="24"/>
        </w:rPr>
        <w:t xml:space="preserve">The Contractor shall not store materials on any site in any manner which may inconvenience the public. </w:t>
      </w:r>
    </w:p>
    <w:p w14:paraId="4DDEB6E7" w14:textId="21D74C98" w:rsidR="00913482" w:rsidRPr="00913482" w:rsidRDefault="00913482" w:rsidP="00913482">
      <w:pPr>
        <w:numPr>
          <w:ilvl w:val="0"/>
          <w:numId w:val="25"/>
        </w:numPr>
        <w:ind w:left="1800"/>
        <w:contextualSpacing/>
        <w:jc w:val="both"/>
        <w:rPr>
          <w:rFonts w:ascii="Arial" w:hAnsi="Arial" w:cs="Arial"/>
          <w:sz w:val="24"/>
          <w:szCs w:val="24"/>
        </w:rPr>
      </w:pPr>
      <w:r w:rsidRPr="00913482">
        <w:rPr>
          <w:rFonts w:ascii="Arial" w:hAnsi="Arial" w:cs="Arial"/>
          <w:sz w:val="24"/>
          <w:szCs w:val="24"/>
        </w:rPr>
        <w:t>The contractor shall undertake to have the site cleaned, free from rubbish/</w:t>
      </w:r>
      <w:r w:rsidR="00313CDB" w:rsidRPr="00913482">
        <w:rPr>
          <w:rFonts w:ascii="Arial" w:hAnsi="Arial" w:cs="Arial"/>
          <w:sz w:val="24"/>
          <w:szCs w:val="24"/>
        </w:rPr>
        <w:t>building</w:t>
      </w:r>
      <w:r w:rsidRPr="00913482">
        <w:rPr>
          <w:rFonts w:ascii="Arial" w:hAnsi="Arial" w:cs="Arial"/>
          <w:sz w:val="24"/>
          <w:szCs w:val="24"/>
        </w:rPr>
        <w:t xml:space="preserve"> materials etc. to the satisfaction of the Nirman Sahayak/GP authority. All surplus materials, rubbish etc. will be removed to the places and no additional payment will be made for purpose. On the premises during construction or after repairs, shall remove the same and keep the site neat and tidy during the progress of the work.</w:t>
      </w:r>
    </w:p>
    <w:p w14:paraId="741B95C1" w14:textId="061C061F" w:rsidR="00913482" w:rsidRPr="00913482" w:rsidRDefault="00913482" w:rsidP="000B45E2">
      <w:pPr>
        <w:numPr>
          <w:ilvl w:val="0"/>
          <w:numId w:val="26"/>
        </w:numPr>
        <w:ind w:left="1440" w:hanging="447"/>
        <w:contextualSpacing/>
        <w:jc w:val="both"/>
        <w:rPr>
          <w:rFonts w:ascii="Arial" w:hAnsi="Arial" w:cs="Arial"/>
          <w:sz w:val="24"/>
          <w:szCs w:val="24"/>
        </w:rPr>
      </w:pPr>
      <w:r w:rsidRPr="00913482">
        <w:rPr>
          <w:rFonts w:ascii="Arial" w:hAnsi="Arial" w:cs="Arial"/>
          <w:szCs w:val="24"/>
        </w:rPr>
        <w:t xml:space="preserve">In </w:t>
      </w:r>
      <w:r w:rsidRPr="00913482">
        <w:rPr>
          <w:rFonts w:ascii="Arial" w:hAnsi="Arial" w:cs="Arial"/>
          <w:sz w:val="24"/>
          <w:szCs w:val="24"/>
        </w:rPr>
        <w:t>case</w:t>
      </w:r>
      <w:r w:rsidRPr="00913482">
        <w:rPr>
          <w:rFonts w:ascii="Arial" w:hAnsi="Arial" w:cs="Arial"/>
          <w:szCs w:val="24"/>
        </w:rPr>
        <w:t xml:space="preserve"> of sinking of tube well, testing of water quality by authorised organisation is to be done by the contractor, before taking up the work. Test report is to be submitted to the Gram Panchayat before the work is started.</w:t>
      </w:r>
    </w:p>
    <w:p w14:paraId="614D0526" w14:textId="73846545" w:rsidR="00913482" w:rsidRPr="00913482" w:rsidRDefault="00913482" w:rsidP="00913482">
      <w:pPr>
        <w:jc w:val="both"/>
        <w:rPr>
          <w:rFonts w:ascii="Arial" w:hAnsi="Arial" w:cs="Arial"/>
          <w:sz w:val="16"/>
          <w:szCs w:val="24"/>
        </w:rPr>
      </w:pPr>
    </w:p>
    <w:p w14:paraId="62CB5C58" w14:textId="3173F634" w:rsidR="00913482" w:rsidRPr="00913482" w:rsidRDefault="00913482" w:rsidP="00913482">
      <w:pPr>
        <w:numPr>
          <w:ilvl w:val="0"/>
          <w:numId w:val="21"/>
        </w:numPr>
        <w:ind w:left="720" w:hanging="450"/>
        <w:contextualSpacing/>
        <w:rPr>
          <w:rFonts w:ascii="Arial" w:hAnsi="Arial" w:cs="Arial"/>
          <w:b/>
          <w:sz w:val="24"/>
          <w:szCs w:val="24"/>
          <w:u w:val="single"/>
        </w:rPr>
      </w:pPr>
      <w:r w:rsidRPr="00913482">
        <w:rPr>
          <w:rFonts w:ascii="Arial" w:hAnsi="Arial" w:cs="Arial"/>
          <w:b/>
          <w:sz w:val="24"/>
          <w:szCs w:val="24"/>
          <w:u w:val="single"/>
        </w:rPr>
        <w:t>Acceptance of work and payment for work completed</w:t>
      </w:r>
    </w:p>
    <w:p w14:paraId="2EA27822" w14:textId="1A84481A" w:rsidR="00913482" w:rsidRPr="00913482" w:rsidRDefault="001F69B3" w:rsidP="00913482">
      <w:pPr>
        <w:numPr>
          <w:ilvl w:val="0"/>
          <w:numId w:val="22"/>
        </w:numPr>
        <w:ind w:left="720" w:hanging="425"/>
        <w:contextualSpacing/>
        <w:jc w:val="both"/>
        <w:rPr>
          <w:rFonts w:ascii="Arial" w:hAnsi="Arial" w:cs="Arial"/>
          <w:sz w:val="24"/>
          <w:szCs w:val="24"/>
        </w:rPr>
      </w:pPr>
      <w:r>
        <w:rPr>
          <w:rFonts w:asciiTheme="majorHAnsi" w:hAnsiTheme="majorHAnsi"/>
          <w:noProof/>
          <w:color w:val="5B9BD5" w:themeColor="accent1"/>
          <w:sz w:val="16"/>
          <w:szCs w:val="16"/>
          <w:lang w:eastAsia="en-IN" w:bidi="bn-IN"/>
        </w:rPr>
        <mc:AlternateContent>
          <mc:Choice Requires="wps">
            <w:drawing>
              <wp:anchor distT="0" distB="0" distL="114300" distR="114300" simplePos="0" relativeHeight="251663360" behindDoc="0" locked="0" layoutInCell="1" allowOverlap="1" wp14:anchorId="360F7846" wp14:editId="6FA951FC">
                <wp:simplePos x="0" y="0"/>
                <wp:positionH relativeFrom="column">
                  <wp:posOffset>4805045</wp:posOffset>
                </wp:positionH>
                <wp:positionV relativeFrom="paragraph">
                  <wp:posOffset>688340</wp:posOffset>
                </wp:positionV>
                <wp:extent cx="1005840" cy="301625"/>
                <wp:effectExtent l="0" t="0" r="3810" b="3175"/>
                <wp:wrapNone/>
                <wp:docPr id="84" name="Rectangle 84"/>
                <wp:cNvGraphicFramePr/>
                <a:graphic xmlns:a="http://schemas.openxmlformats.org/drawingml/2006/main">
                  <a:graphicData uri="http://schemas.microsoft.com/office/word/2010/wordprocessingShape">
                    <wps:wsp>
                      <wps:cNvSpPr/>
                      <wps:spPr>
                        <a:xfrm>
                          <a:off x="0" y="0"/>
                          <a:ext cx="1005840" cy="301625"/>
                        </a:xfrm>
                        <a:prstGeom prst="rect">
                          <a:avLst/>
                        </a:prstGeom>
                        <a:solidFill>
                          <a:schemeClr val="accent5">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C09F38" w14:textId="323D9C9D" w:rsidR="00C74B83" w:rsidRPr="00D67F9A" w:rsidRDefault="00C74B83" w:rsidP="00082606">
                            <w:pPr>
                              <w:jc w:val="center"/>
                              <w:rPr>
                                <w:color w:val="FFFFFF" w:themeColor="background1"/>
                              </w:rPr>
                            </w:pPr>
                            <w:r w:rsidRPr="00D67F9A">
                              <w:rPr>
                                <w:color w:val="FFFFFF" w:themeColor="background1"/>
                                <w:spacing w:val="60"/>
                              </w:rPr>
                              <w:t>Page</w:t>
                            </w:r>
                            <w:r w:rsidRPr="00D67F9A">
                              <w:rPr>
                                <w:color w:val="FFFFFF" w:themeColor="background1"/>
                              </w:rPr>
                              <w:t xml:space="preserve"> | </w:t>
                            </w:r>
                            <w:r>
                              <w:rPr>
                                <w:color w:val="FFFFFF" w:themeColor="background1"/>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360F7846" id="Rectangle 84" o:spid="_x0000_s1043" style="position:absolute;left:0;text-align:left;margin-left:378.35pt;margin-top:54.2pt;width:79.2pt;height:2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" fillcolor="#2f5496 [2408]" stroked="f" strokeweight=".5pt">
                <v:textbox>
                  <w:txbxContent>
                    <w:p w14:paraId="2FC09F38" w14:textId="323D9C9D" w:rsidR="009A3381" w:rsidRPr="00D67F9A" w:rsidRDefault="009A3381" w:rsidP="00082606">
                      <w:pPr>
                        <w:jc w:val="center"/>
                        <w:rPr>
                          <w:color w:val="FFFFFF" w:themeColor="background1"/>
                        </w:rPr>
                      </w:pPr>
                      <w:r w:rsidRPr="00D67F9A">
                        <w:rPr>
                          <w:color w:val="FFFFFF" w:themeColor="background1"/>
                          <w:spacing w:val="60"/>
                        </w:rPr>
                        <w:t>Page</w:t>
                      </w:r>
                      <w:r w:rsidRPr="00D67F9A">
                        <w:rPr>
                          <w:color w:val="FFFFFF" w:themeColor="background1"/>
                        </w:rPr>
                        <w:t xml:space="preserve"> | </w:t>
                      </w:r>
                      <w:r w:rsidR="00313CDB">
                        <w:rPr>
                          <w:color w:val="FFFFFF" w:themeColor="background1"/>
                        </w:rPr>
                        <w:t>70</w:t>
                      </w:r>
                    </w:p>
                  </w:txbxContent>
                </v:textbox>
              </v:rect>
            </w:pict>
          </mc:Fallback>
        </mc:AlternateContent>
      </w:r>
      <w:r w:rsidR="00913482" w:rsidRPr="00913482">
        <w:rPr>
          <w:rFonts w:ascii="Arial" w:hAnsi="Arial" w:cs="Arial"/>
          <w:sz w:val="24"/>
          <w:szCs w:val="24"/>
        </w:rPr>
        <w:t xml:space="preserve">The Work done will be inspected and </w:t>
      </w:r>
      <w:r w:rsidR="00913482" w:rsidRPr="000B45E2">
        <w:rPr>
          <w:rFonts w:ascii="Arial" w:hAnsi="Arial" w:cs="Arial"/>
          <w:sz w:val="24"/>
          <w:szCs w:val="24"/>
        </w:rPr>
        <w:t xml:space="preserve">measured as per PRDD/West Bengal PWD norms </w:t>
      </w:r>
      <w:r w:rsidR="00913482" w:rsidRPr="00913482">
        <w:rPr>
          <w:rFonts w:ascii="Arial" w:hAnsi="Arial" w:cs="Arial"/>
          <w:sz w:val="24"/>
          <w:szCs w:val="24"/>
        </w:rPr>
        <w:t xml:space="preserve">by the Nirman Sahayak and admissible payment will be determined on the basis of the </w:t>
      </w:r>
      <w:r w:rsidR="00913482" w:rsidRPr="000B45E2">
        <w:rPr>
          <w:rFonts w:ascii="Arial" w:hAnsi="Arial" w:cs="Arial"/>
          <w:sz w:val="24"/>
          <w:szCs w:val="24"/>
        </w:rPr>
        <w:t>schedule of agreed rates</w:t>
      </w:r>
      <w:r w:rsidR="00913482" w:rsidRPr="00913482">
        <w:rPr>
          <w:rFonts w:ascii="Arial" w:hAnsi="Arial" w:cs="Arial"/>
          <w:sz w:val="24"/>
          <w:szCs w:val="24"/>
        </w:rPr>
        <w:t>.</w:t>
      </w:r>
    </w:p>
    <w:p w14:paraId="29E773DD" w14:textId="0CCFC9FB" w:rsidR="00913482" w:rsidRPr="00913482" w:rsidRDefault="00913482" w:rsidP="00913482">
      <w:pPr>
        <w:numPr>
          <w:ilvl w:val="0"/>
          <w:numId w:val="22"/>
        </w:numPr>
        <w:ind w:left="720" w:hanging="425"/>
        <w:contextualSpacing/>
        <w:jc w:val="both"/>
        <w:rPr>
          <w:rFonts w:ascii="Arial" w:hAnsi="Arial" w:cs="Arial"/>
          <w:sz w:val="24"/>
          <w:szCs w:val="24"/>
        </w:rPr>
      </w:pPr>
      <w:r w:rsidRPr="00913482">
        <w:rPr>
          <w:rFonts w:ascii="Arial" w:hAnsi="Arial" w:cs="Arial"/>
          <w:sz w:val="24"/>
          <w:szCs w:val="24"/>
        </w:rPr>
        <w:lastRenderedPageBreak/>
        <w:t xml:space="preserve">Payments shall be made only against “Running Account bill” in two parts, one or more Running Account bills and final account bill through account payee cheque. Running Account bills shall be settled and paid preferably within 10 days from the date of submission of bills and for other works within three weeks following the date of submission of </w:t>
      </w:r>
      <w:r w:rsidRPr="000B45E2">
        <w:rPr>
          <w:rFonts w:ascii="Arial" w:hAnsi="Arial" w:cs="Arial"/>
          <w:sz w:val="24"/>
          <w:szCs w:val="24"/>
        </w:rPr>
        <w:t>final bill after satisfactory verification</w:t>
      </w:r>
      <w:r w:rsidRPr="00913482">
        <w:rPr>
          <w:rFonts w:ascii="Arial" w:hAnsi="Arial" w:cs="Arial"/>
          <w:sz w:val="24"/>
          <w:szCs w:val="24"/>
        </w:rPr>
        <w:t xml:space="preserve"> of the total claim with reference to all related records and papers.</w:t>
      </w:r>
    </w:p>
    <w:p w14:paraId="2F54B203" w14:textId="77777777" w:rsidR="00913482" w:rsidRPr="00913482" w:rsidRDefault="00913482" w:rsidP="00913482">
      <w:pPr>
        <w:numPr>
          <w:ilvl w:val="0"/>
          <w:numId w:val="22"/>
        </w:numPr>
        <w:ind w:left="720" w:hanging="425"/>
        <w:contextualSpacing/>
        <w:jc w:val="both"/>
        <w:rPr>
          <w:rFonts w:ascii="Arial" w:hAnsi="Arial" w:cs="Arial"/>
          <w:sz w:val="24"/>
          <w:szCs w:val="24"/>
        </w:rPr>
      </w:pPr>
      <w:r w:rsidRPr="00913482">
        <w:rPr>
          <w:rFonts w:ascii="Arial" w:hAnsi="Arial" w:cs="Arial"/>
          <w:sz w:val="24"/>
          <w:szCs w:val="24"/>
        </w:rPr>
        <w:t xml:space="preserve">If the work is not completed within the stipulated completion period due to fault(s) of the contractor, penalty as liquidated damages for the delay in completion will be charged not exceeding </w:t>
      </w:r>
      <w:r w:rsidRPr="000B45E2">
        <w:rPr>
          <w:rFonts w:ascii="Arial" w:hAnsi="Arial" w:cs="Arial"/>
          <w:sz w:val="24"/>
          <w:szCs w:val="24"/>
        </w:rPr>
        <w:t>1(one) % of the value of work for each day of delay in execution of works</w:t>
      </w:r>
      <w:r w:rsidRPr="00913482">
        <w:rPr>
          <w:rFonts w:ascii="Arial" w:hAnsi="Arial" w:cs="Arial"/>
          <w:sz w:val="24"/>
          <w:szCs w:val="24"/>
        </w:rPr>
        <w:t xml:space="preserve"> as agreed upon which will be recovered from the security money in realization of such penalty and if there is any additional amount due on this account that should be realised from the contractor concerned through due process of law.</w:t>
      </w:r>
    </w:p>
    <w:p w14:paraId="5F3DF6ED" w14:textId="60EC0A78" w:rsidR="00913482" w:rsidRPr="000B45E2" w:rsidRDefault="00913482" w:rsidP="00913482">
      <w:pPr>
        <w:numPr>
          <w:ilvl w:val="0"/>
          <w:numId w:val="22"/>
        </w:numPr>
        <w:ind w:left="720" w:hanging="425"/>
        <w:contextualSpacing/>
        <w:jc w:val="both"/>
        <w:rPr>
          <w:rFonts w:ascii="Arial" w:hAnsi="Arial" w:cs="Arial"/>
          <w:sz w:val="24"/>
          <w:szCs w:val="24"/>
        </w:rPr>
      </w:pPr>
      <w:r w:rsidRPr="00913482">
        <w:rPr>
          <w:rFonts w:ascii="Arial" w:hAnsi="Arial" w:cs="Arial"/>
          <w:sz w:val="24"/>
          <w:szCs w:val="24"/>
        </w:rPr>
        <w:t>Security deposit @ 10 % of each and every running / final bill shall</w:t>
      </w:r>
      <w:r w:rsidR="000B45E2">
        <w:rPr>
          <w:rFonts w:ascii="Arial" w:hAnsi="Arial" w:cs="Arial"/>
          <w:sz w:val="24"/>
          <w:szCs w:val="24"/>
        </w:rPr>
        <w:t xml:space="preserve"> be deducted after adjusting earnest money deposit</w:t>
      </w:r>
      <w:r w:rsidRPr="00913482">
        <w:rPr>
          <w:rFonts w:ascii="Arial" w:hAnsi="Arial" w:cs="Arial"/>
          <w:sz w:val="24"/>
          <w:szCs w:val="24"/>
        </w:rPr>
        <w:t xml:space="preserve"> and the total de</w:t>
      </w:r>
      <w:r w:rsidR="000B45E2">
        <w:rPr>
          <w:rFonts w:ascii="Arial" w:hAnsi="Arial" w:cs="Arial"/>
          <w:sz w:val="24"/>
          <w:szCs w:val="24"/>
        </w:rPr>
        <w:t>ducted amount along with the earnest money deposit</w:t>
      </w:r>
      <w:r w:rsidRPr="00913482">
        <w:rPr>
          <w:rFonts w:ascii="Arial" w:hAnsi="Arial" w:cs="Arial"/>
          <w:sz w:val="24"/>
          <w:szCs w:val="24"/>
        </w:rPr>
        <w:t xml:space="preserve"> will be treated as security deposit and retained till the successful expiry of the </w:t>
      </w:r>
      <w:r w:rsidRPr="000B45E2">
        <w:rPr>
          <w:rFonts w:ascii="Arial" w:hAnsi="Arial" w:cs="Arial"/>
          <w:sz w:val="24"/>
          <w:szCs w:val="24"/>
        </w:rPr>
        <w:t xml:space="preserve">defect liability period of </w:t>
      </w:r>
      <w:r w:rsidR="000B45E2">
        <w:rPr>
          <w:rFonts w:ascii="Arial" w:hAnsi="Arial" w:cs="Arial"/>
          <w:sz w:val="24"/>
          <w:szCs w:val="24"/>
        </w:rPr>
        <w:t xml:space="preserve">3 or </w:t>
      </w:r>
      <w:r w:rsidRPr="000B45E2">
        <w:rPr>
          <w:rFonts w:ascii="Arial" w:hAnsi="Arial" w:cs="Arial"/>
          <w:sz w:val="24"/>
          <w:szCs w:val="24"/>
        </w:rPr>
        <w:t>6 months</w:t>
      </w:r>
      <w:r w:rsidR="002C50F8">
        <w:rPr>
          <w:rFonts w:ascii="Arial" w:hAnsi="Arial" w:cs="Arial"/>
          <w:sz w:val="24"/>
          <w:szCs w:val="24"/>
        </w:rPr>
        <w:t xml:space="preserve"> </w:t>
      </w:r>
      <w:r w:rsidR="000B45E2">
        <w:rPr>
          <w:rFonts w:ascii="Arial" w:hAnsi="Arial" w:cs="Arial"/>
          <w:sz w:val="24"/>
          <w:szCs w:val="24"/>
        </w:rPr>
        <w:t>(as per nature of works)</w:t>
      </w:r>
      <w:r w:rsidRPr="000B45E2">
        <w:rPr>
          <w:rFonts w:ascii="Arial" w:hAnsi="Arial" w:cs="Arial"/>
          <w:sz w:val="24"/>
          <w:szCs w:val="24"/>
        </w:rPr>
        <w:t>.</w:t>
      </w:r>
    </w:p>
    <w:p w14:paraId="6736DA21" w14:textId="5A5A840D" w:rsidR="00913482" w:rsidRPr="000B45E2" w:rsidRDefault="00913482" w:rsidP="00913482">
      <w:pPr>
        <w:numPr>
          <w:ilvl w:val="0"/>
          <w:numId w:val="22"/>
        </w:numPr>
        <w:ind w:left="720" w:hanging="425"/>
        <w:contextualSpacing/>
        <w:jc w:val="both"/>
        <w:rPr>
          <w:rFonts w:ascii="Arial" w:hAnsi="Arial" w:cs="Arial"/>
          <w:sz w:val="24"/>
          <w:szCs w:val="24"/>
        </w:rPr>
      </w:pPr>
      <w:r w:rsidRPr="000B45E2">
        <w:rPr>
          <w:rFonts w:ascii="Arial" w:hAnsi="Arial" w:cs="Arial"/>
          <w:sz w:val="24"/>
          <w:szCs w:val="24"/>
        </w:rPr>
        <w:t>The ITDS and STDS will be deducted from bill as per Income Tax &amp; Sale Tax rule.</w:t>
      </w:r>
      <w:r w:rsidR="002C50F8">
        <w:rPr>
          <w:rFonts w:ascii="Arial" w:hAnsi="Arial" w:cs="Arial"/>
          <w:sz w:val="24"/>
          <w:szCs w:val="24"/>
        </w:rPr>
        <w:t xml:space="preserve"> Labour cess shall also be deducted from the bill as per prevalent labour laws.</w:t>
      </w:r>
    </w:p>
    <w:p w14:paraId="3E5B23BE" w14:textId="77777777" w:rsidR="00913482" w:rsidRPr="00913482" w:rsidRDefault="00913482" w:rsidP="00913482">
      <w:pPr>
        <w:numPr>
          <w:ilvl w:val="0"/>
          <w:numId w:val="22"/>
        </w:numPr>
        <w:ind w:left="720" w:hanging="425"/>
        <w:contextualSpacing/>
        <w:jc w:val="both"/>
        <w:rPr>
          <w:rFonts w:ascii="Arial" w:hAnsi="Arial" w:cs="Arial"/>
          <w:sz w:val="24"/>
          <w:szCs w:val="24"/>
        </w:rPr>
      </w:pPr>
      <w:r w:rsidRPr="000B45E2">
        <w:rPr>
          <w:rFonts w:ascii="Arial" w:hAnsi="Arial" w:cs="Arial"/>
          <w:sz w:val="24"/>
          <w:szCs w:val="24"/>
        </w:rPr>
        <w:t>The contractor will entirely be responsible for rectification of any defects during</w:t>
      </w:r>
      <w:r w:rsidRPr="00913482">
        <w:rPr>
          <w:rFonts w:ascii="Arial" w:hAnsi="Arial" w:cs="Arial"/>
          <w:sz w:val="24"/>
          <w:szCs w:val="24"/>
        </w:rPr>
        <w:t xml:space="preserve"> this period. The security deposit retained as per clause above will be returned within 10 days of the successful expiry of the defect liability period.  </w:t>
      </w:r>
    </w:p>
    <w:p w14:paraId="4976FE40" w14:textId="77777777" w:rsidR="00913482" w:rsidRPr="00913482" w:rsidRDefault="00913482" w:rsidP="00913482">
      <w:pPr>
        <w:pStyle w:val="BlockText"/>
        <w:ind w:left="0" w:firstLine="0"/>
        <w:rPr>
          <w:rFonts w:ascii="Arial" w:hAnsi="Arial" w:cs="Arial"/>
          <w:szCs w:val="24"/>
          <w:lang w:val="en-GB"/>
        </w:rPr>
      </w:pPr>
      <w:r w:rsidRPr="00913482">
        <w:rPr>
          <w:rFonts w:ascii="Arial" w:hAnsi="Arial" w:cs="Arial"/>
          <w:szCs w:val="24"/>
          <w:lang w:val="en-GB"/>
        </w:rPr>
        <w:t>IN WITNESS whereof the parties hereto have caused this Contract to be executed in accordance with the laws of India on the day, month and year indicated above.</w:t>
      </w:r>
    </w:p>
    <w:p w14:paraId="4ED45757" w14:textId="4334217A" w:rsidR="00913482" w:rsidRPr="00913482" w:rsidRDefault="00DD0FE0" w:rsidP="00DD0FE0">
      <w:pPr>
        <w:tabs>
          <w:tab w:val="right" w:leader="dot" w:pos="4500"/>
          <w:tab w:val="left" w:pos="5040"/>
          <w:tab w:val="right" w:leader="dot" w:pos="9360"/>
        </w:tabs>
        <w:spacing w:before="240" w:after="240"/>
        <w:ind w:right="-146"/>
        <w:rPr>
          <w:rFonts w:ascii="Arial" w:eastAsia="Times New Roman" w:hAnsi="Arial" w:cs="Arial"/>
          <w:sz w:val="24"/>
          <w:szCs w:val="24"/>
        </w:rPr>
      </w:pPr>
      <w:r>
        <w:rPr>
          <w:rFonts w:ascii="Arial" w:eastAsia="Times New Roman" w:hAnsi="Arial" w:cs="Arial"/>
          <w:sz w:val="24"/>
          <w:szCs w:val="24"/>
        </w:rPr>
        <w:t xml:space="preserve">Signed by </w:t>
      </w:r>
      <w:r>
        <w:rPr>
          <w:rFonts w:ascii="Arial" w:eastAsia="Times New Roman" w:hAnsi="Arial" w:cs="Arial"/>
          <w:sz w:val="24"/>
          <w:szCs w:val="24"/>
        </w:rPr>
        <w:tab/>
      </w:r>
      <w:r>
        <w:rPr>
          <w:rFonts w:ascii="Arial" w:eastAsia="Times New Roman" w:hAnsi="Arial" w:cs="Arial"/>
          <w:sz w:val="24"/>
          <w:szCs w:val="24"/>
        </w:rPr>
        <w:tab/>
        <w:t>Signed by……………………………......</w:t>
      </w:r>
    </w:p>
    <w:p w14:paraId="432785A3" w14:textId="3D43A456" w:rsidR="00913482" w:rsidRPr="00913482" w:rsidRDefault="00913482" w:rsidP="000B45E2">
      <w:pPr>
        <w:tabs>
          <w:tab w:val="right" w:pos="4500"/>
          <w:tab w:val="left" w:pos="5040"/>
          <w:tab w:val="right" w:leader="dot" w:pos="9360"/>
        </w:tabs>
        <w:spacing w:before="240"/>
        <w:ind w:right="-4"/>
        <w:rPr>
          <w:rFonts w:ascii="Arial" w:eastAsia="Times New Roman" w:hAnsi="Arial" w:cs="Arial"/>
          <w:sz w:val="24"/>
          <w:szCs w:val="24"/>
        </w:rPr>
      </w:pPr>
      <w:r w:rsidRPr="00913482">
        <w:rPr>
          <w:rFonts w:ascii="Arial" w:eastAsia="Times New Roman" w:hAnsi="Arial" w:cs="Arial"/>
          <w:sz w:val="24"/>
          <w:szCs w:val="24"/>
        </w:rPr>
        <w:t xml:space="preserve">for and on behalf of </w:t>
      </w:r>
      <w:r w:rsidRPr="00913482">
        <w:rPr>
          <w:rFonts w:ascii="Arial" w:eastAsia="Times New Roman" w:hAnsi="Arial" w:cs="Arial"/>
          <w:b/>
          <w:sz w:val="24"/>
          <w:szCs w:val="24"/>
        </w:rPr>
        <w:t>‘the First Party’</w:t>
      </w:r>
      <w:r w:rsidR="00DD0FE0">
        <w:rPr>
          <w:rFonts w:ascii="Arial" w:eastAsia="Times New Roman" w:hAnsi="Arial" w:cs="Arial"/>
          <w:sz w:val="24"/>
          <w:szCs w:val="24"/>
        </w:rPr>
        <w:tab/>
        <w:t xml:space="preserve">                 </w:t>
      </w:r>
      <w:r w:rsidRPr="00913482">
        <w:rPr>
          <w:rFonts w:ascii="Arial" w:eastAsia="Times New Roman" w:hAnsi="Arial" w:cs="Arial"/>
          <w:sz w:val="24"/>
          <w:szCs w:val="24"/>
        </w:rPr>
        <w:t xml:space="preserve">for and on behalf </w:t>
      </w:r>
      <w:r w:rsidR="002C50F8">
        <w:rPr>
          <w:rFonts w:ascii="Arial" w:eastAsia="Times New Roman" w:hAnsi="Arial" w:cs="Arial"/>
          <w:b/>
          <w:sz w:val="24"/>
          <w:szCs w:val="24"/>
        </w:rPr>
        <w:t>‘the S</w:t>
      </w:r>
      <w:r w:rsidRPr="00913482">
        <w:rPr>
          <w:rFonts w:ascii="Arial" w:eastAsia="Times New Roman" w:hAnsi="Arial" w:cs="Arial"/>
          <w:b/>
          <w:sz w:val="24"/>
          <w:szCs w:val="24"/>
        </w:rPr>
        <w:t xml:space="preserve">econd </w:t>
      </w:r>
      <w:r w:rsidR="002C50F8">
        <w:rPr>
          <w:rFonts w:ascii="Arial" w:eastAsia="Times New Roman" w:hAnsi="Arial" w:cs="Arial"/>
          <w:b/>
          <w:sz w:val="24"/>
          <w:szCs w:val="24"/>
        </w:rPr>
        <w:t>P</w:t>
      </w:r>
      <w:r w:rsidRPr="00913482">
        <w:rPr>
          <w:rFonts w:ascii="Arial" w:eastAsia="Times New Roman" w:hAnsi="Arial" w:cs="Arial"/>
          <w:b/>
          <w:sz w:val="24"/>
          <w:szCs w:val="24"/>
        </w:rPr>
        <w:t>arty’</w:t>
      </w:r>
    </w:p>
    <w:p w14:paraId="5E3EA0AB" w14:textId="1508CB09" w:rsidR="00913482" w:rsidRPr="00913482" w:rsidRDefault="00913482" w:rsidP="00913482">
      <w:pPr>
        <w:tabs>
          <w:tab w:val="right" w:pos="4500"/>
          <w:tab w:val="left" w:pos="5040"/>
          <w:tab w:val="right" w:leader="dot" w:pos="9360"/>
        </w:tabs>
        <w:ind w:right="288"/>
        <w:rPr>
          <w:rFonts w:ascii="Arial" w:eastAsia="Times New Roman" w:hAnsi="Arial" w:cs="Arial"/>
          <w:sz w:val="24"/>
          <w:szCs w:val="24"/>
        </w:rPr>
      </w:pPr>
      <w:r w:rsidRPr="00913482">
        <w:rPr>
          <w:rFonts w:ascii="Arial" w:eastAsia="Times New Roman" w:hAnsi="Arial" w:cs="Arial"/>
          <w:sz w:val="24"/>
          <w:szCs w:val="24"/>
        </w:rPr>
        <w:t xml:space="preserve">in the presence of </w:t>
      </w:r>
      <w:r w:rsidRPr="00913482">
        <w:rPr>
          <w:rFonts w:ascii="Arial" w:eastAsia="Times New Roman" w:hAnsi="Arial" w:cs="Arial"/>
          <w:sz w:val="24"/>
          <w:szCs w:val="24"/>
        </w:rPr>
        <w:tab/>
      </w:r>
      <w:r w:rsidRPr="00913482">
        <w:rPr>
          <w:rFonts w:ascii="Arial" w:eastAsia="Times New Roman" w:hAnsi="Arial" w:cs="Arial"/>
          <w:sz w:val="24"/>
          <w:szCs w:val="24"/>
        </w:rPr>
        <w:tab/>
        <w:t>in the presence of</w:t>
      </w:r>
    </w:p>
    <w:p w14:paraId="14DFF200" w14:textId="2D5C50A5" w:rsidR="000B45E2" w:rsidRDefault="000B45E2" w:rsidP="00913482">
      <w:pPr>
        <w:tabs>
          <w:tab w:val="right" w:pos="1620"/>
          <w:tab w:val="left" w:pos="4770"/>
          <w:tab w:val="right" w:leader="dot" w:pos="6840"/>
        </w:tabs>
        <w:ind w:right="288"/>
        <w:rPr>
          <w:rFonts w:ascii="Arial" w:eastAsia="Times New Roman" w:hAnsi="Arial" w:cs="Arial"/>
          <w:sz w:val="24"/>
          <w:szCs w:val="24"/>
        </w:rPr>
      </w:pPr>
      <w:r>
        <w:rPr>
          <w:rFonts w:ascii="Arial" w:eastAsia="Times New Roman" w:hAnsi="Arial" w:cs="Arial"/>
          <w:sz w:val="24"/>
          <w:szCs w:val="24"/>
        </w:rPr>
        <w:t>Witness Name</w:t>
      </w:r>
      <w:r w:rsidRPr="000B45E2">
        <w:rPr>
          <w:rFonts w:ascii="Arial" w:eastAsia="Times New Roman" w:hAnsi="Arial" w:cs="Arial"/>
          <w:sz w:val="24"/>
          <w:szCs w:val="24"/>
        </w:rPr>
        <w:t xml:space="preserve"> </w:t>
      </w:r>
      <w:r>
        <w:rPr>
          <w:rFonts w:ascii="Arial" w:eastAsia="Times New Roman" w:hAnsi="Arial" w:cs="Arial"/>
          <w:sz w:val="24"/>
          <w:szCs w:val="24"/>
        </w:rPr>
        <w:t xml:space="preserve">                                   </w:t>
      </w:r>
      <w:r w:rsidR="002C50F8">
        <w:rPr>
          <w:rFonts w:ascii="Arial" w:eastAsia="Times New Roman" w:hAnsi="Arial" w:cs="Arial"/>
          <w:sz w:val="24"/>
          <w:szCs w:val="24"/>
        </w:rPr>
        <w:t xml:space="preserve">                </w:t>
      </w:r>
      <w:r w:rsidRPr="00913482">
        <w:rPr>
          <w:rFonts w:ascii="Arial" w:eastAsia="Times New Roman" w:hAnsi="Arial" w:cs="Arial"/>
          <w:sz w:val="24"/>
          <w:szCs w:val="24"/>
        </w:rPr>
        <w:t>Signature of witness</w:t>
      </w:r>
    </w:p>
    <w:p w14:paraId="4D4FD74B" w14:textId="038D54B2" w:rsidR="00913482" w:rsidRPr="00913482" w:rsidRDefault="00913482" w:rsidP="00913482">
      <w:pPr>
        <w:tabs>
          <w:tab w:val="right" w:pos="1620"/>
          <w:tab w:val="left" w:pos="4770"/>
          <w:tab w:val="right" w:leader="dot" w:pos="6840"/>
        </w:tabs>
        <w:ind w:right="288"/>
        <w:rPr>
          <w:rFonts w:ascii="Arial" w:eastAsia="Times New Roman" w:hAnsi="Arial" w:cs="Arial"/>
          <w:sz w:val="24"/>
          <w:szCs w:val="24"/>
        </w:rPr>
      </w:pPr>
      <w:r w:rsidRPr="00913482">
        <w:rPr>
          <w:rFonts w:ascii="Arial" w:eastAsia="Times New Roman" w:hAnsi="Arial" w:cs="Arial"/>
          <w:sz w:val="24"/>
          <w:szCs w:val="24"/>
        </w:rPr>
        <w:t>1)................</w:t>
      </w:r>
      <w:r w:rsidR="000B45E2">
        <w:rPr>
          <w:rFonts w:ascii="Arial" w:eastAsia="Times New Roman" w:hAnsi="Arial" w:cs="Arial"/>
          <w:sz w:val="24"/>
          <w:szCs w:val="24"/>
        </w:rPr>
        <w:t xml:space="preserve">..............................                          </w:t>
      </w:r>
      <w:r w:rsidRPr="00913482">
        <w:rPr>
          <w:rFonts w:ascii="Arial" w:eastAsia="Times New Roman" w:hAnsi="Arial" w:cs="Arial"/>
          <w:sz w:val="24"/>
          <w:szCs w:val="24"/>
        </w:rPr>
        <w:t>1)</w:t>
      </w:r>
      <w:r w:rsidR="000B45E2">
        <w:rPr>
          <w:rFonts w:ascii="Arial" w:eastAsia="Times New Roman" w:hAnsi="Arial" w:cs="Arial"/>
          <w:sz w:val="24"/>
          <w:szCs w:val="24"/>
        </w:rPr>
        <w:t>……………………………………</w:t>
      </w:r>
    </w:p>
    <w:p w14:paraId="0B032B32" w14:textId="4DF90700" w:rsidR="00913482" w:rsidRPr="00913482" w:rsidRDefault="00913482" w:rsidP="00913482">
      <w:pPr>
        <w:tabs>
          <w:tab w:val="right" w:pos="4500"/>
          <w:tab w:val="left" w:pos="4770"/>
          <w:tab w:val="right" w:leader="dot" w:pos="6840"/>
        </w:tabs>
        <w:ind w:right="288"/>
        <w:rPr>
          <w:rFonts w:ascii="Arial" w:eastAsia="Times New Roman" w:hAnsi="Arial" w:cs="Arial"/>
          <w:sz w:val="24"/>
          <w:szCs w:val="24"/>
        </w:rPr>
      </w:pPr>
      <w:r w:rsidRPr="00913482">
        <w:rPr>
          <w:rFonts w:ascii="Arial" w:eastAsia="Times New Roman" w:hAnsi="Arial" w:cs="Arial"/>
          <w:sz w:val="24"/>
          <w:szCs w:val="24"/>
        </w:rPr>
        <w:t>2) ...............</w:t>
      </w:r>
      <w:r w:rsidR="000B45E2">
        <w:rPr>
          <w:rFonts w:ascii="Arial" w:eastAsia="Times New Roman" w:hAnsi="Arial" w:cs="Arial"/>
          <w:sz w:val="24"/>
          <w:szCs w:val="24"/>
        </w:rPr>
        <w:t>...............................</w:t>
      </w:r>
      <w:r w:rsidRPr="00913482">
        <w:rPr>
          <w:rFonts w:ascii="Arial" w:eastAsia="Times New Roman" w:hAnsi="Arial" w:cs="Arial"/>
          <w:sz w:val="24"/>
          <w:szCs w:val="24"/>
        </w:rPr>
        <w:tab/>
        <w:t xml:space="preserve">             </w:t>
      </w:r>
      <w:r w:rsidR="000B45E2">
        <w:rPr>
          <w:rFonts w:ascii="Arial" w:eastAsia="Times New Roman" w:hAnsi="Arial" w:cs="Arial"/>
          <w:sz w:val="24"/>
          <w:szCs w:val="24"/>
        </w:rPr>
        <w:t xml:space="preserve">            </w:t>
      </w:r>
      <w:r w:rsidRPr="00913482">
        <w:rPr>
          <w:rFonts w:ascii="Arial" w:eastAsia="Times New Roman" w:hAnsi="Arial" w:cs="Arial"/>
          <w:sz w:val="24"/>
          <w:szCs w:val="24"/>
        </w:rPr>
        <w:t>2)</w:t>
      </w:r>
      <w:r w:rsidR="000B45E2">
        <w:rPr>
          <w:rFonts w:ascii="Arial" w:eastAsia="Times New Roman" w:hAnsi="Arial" w:cs="Arial"/>
          <w:sz w:val="24"/>
          <w:szCs w:val="24"/>
        </w:rPr>
        <w:t>……………………………………</w:t>
      </w:r>
    </w:p>
    <w:p w14:paraId="139CD391" w14:textId="762DD538" w:rsidR="00913482" w:rsidRPr="00913482" w:rsidRDefault="00913482" w:rsidP="00913482">
      <w:pPr>
        <w:tabs>
          <w:tab w:val="right" w:pos="1620"/>
          <w:tab w:val="left" w:pos="4770"/>
          <w:tab w:val="right" w:leader="dot" w:pos="9360"/>
        </w:tabs>
        <w:ind w:right="288"/>
        <w:rPr>
          <w:rFonts w:ascii="Arial" w:eastAsia="Times New Roman" w:hAnsi="Arial" w:cs="Arial"/>
          <w:sz w:val="24"/>
          <w:szCs w:val="24"/>
        </w:rPr>
      </w:pPr>
      <w:r w:rsidRPr="00913482">
        <w:rPr>
          <w:rFonts w:ascii="Arial" w:eastAsia="Times New Roman" w:hAnsi="Arial" w:cs="Arial"/>
          <w:sz w:val="24"/>
          <w:szCs w:val="24"/>
        </w:rPr>
        <w:t>Address,</w:t>
      </w:r>
      <w:r w:rsidRPr="00913482">
        <w:rPr>
          <w:rFonts w:ascii="Arial" w:eastAsia="Times New Roman" w:hAnsi="Arial" w:cs="Arial"/>
          <w:sz w:val="24"/>
          <w:szCs w:val="24"/>
        </w:rPr>
        <w:tab/>
        <w:t>1)</w:t>
      </w:r>
    </w:p>
    <w:p w14:paraId="026D1036" w14:textId="1B64CD80" w:rsidR="00913482" w:rsidRPr="00913482" w:rsidRDefault="00913482" w:rsidP="00913482">
      <w:pPr>
        <w:tabs>
          <w:tab w:val="right" w:pos="1620"/>
          <w:tab w:val="left" w:pos="4770"/>
          <w:tab w:val="right" w:leader="dot" w:pos="9360"/>
        </w:tabs>
        <w:ind w:right="288"/>
        <w:rPr>
          <w:rFonts w:ascii="Arial" w:eastAsia="Times New Roman" w:hAnsi="Arial" w:cs="Arial"/>
          <w:sz w:val="24"/>
          <w:szCs w:val="24"/>
        </w:rPr>
      </w:pPr>
      <w:r w:rsidRPr="00913482">
        <w:rPr>
          <w:rFonts w:ascii="Arial" w:eastAsia="Times New Roman" w:hAnsi="Arial" w:cs="Arial"/>
          <w:sz w:val="24"/>
          <w:szCs w:val="24"/>
        </w:rPr>
        <w:tab/>
        <w:t>2)</w:t>
      </w:r>
    </w:p>
    <w:p w14:paraId="2D139360" w14:textId="47D6D197" w:rsidR="00913482" w:rsidRPr="00913482" w:rsidRDefault="00913482" w:rsidP="00913482">
      <w:pPr>
        <w:tabs>
          <w:tab w:val="right" w:pos="1620"/>
          <w:tab w:val="left" w:pos="4770"/>
          <w:tab w:val="right" w:leader="dot" w:pos="9360"/>
        </w:tabs>
        <w:ind w:right="288"/>
        <w:rPr>
          <w:rFonts w:ascii="Arial" w:eastAsia="Times New Roman" w:hAnsi="Arial" w:cs="Arial"/>
          <w:sz w:val="24"/>
          <w:szCs w:val="24"/>
        </w:rPr>
      </w:pPr>
      <w:r w:rsidRPr="00913482">
        <w:rPr>
          <w:rFonts w:ascii="Arial" w:eastAsia="Times New Roman" w:hAnsi="Arial" w:cs="Arial"/>
          <w:sz w:val="24"/>
          <w:szCs w:val="24"/>
        </w:rPr>
        <w:t xml:space="preserve"> Date</w:t>
      </w:r>
      <w:r w:rsidRPr="00913482">
        <w:rPr>
          <w:rFonts w:ascii="Arial" w:eastAsia="Times New Roman" w:hAnsi="Arial" w:cs="Arial"/>
          <w:sz w:val="24"/>
          <w:szCs w:val="24"/>
        </w:rPr>
        <w:tab/>
        <w:t>1)</w:t>
      </w:r>
    </w:p>
    <w:p w14:paraId="6309A6B6" w14:textId="5707EAC2" w:rsidR="00913482" w:rsidRPr="00913482" w:rsidRDefault="00913482" w:rsidP="00913482">
      <w:pPr>
        <w:tabs>
          <w:tab w:val="right" w:pos="1620"/>
          <w:tab w:val="left" w:pos="4770"/>
          <w:tab w:val="right" w:leader="dot" w:pos="9360"/>
        </w:tabs>
        <w:ind w:right="288"/>
        <w:rPr>
          <w:rFonts w:ascii="Arial" w:eastAsia="Times New Roman" w:hAnsi="Arial" w:cs="Arial"/>
          <w:sz w:val="24"/>
          <w:szCs w:val="24"/>
        </w:rPr>
      </w:pPr>
      <w:r w:rsidRPr="00913482">
        <w:rPr>
          <w:rFonts w:ascii="Arial" w:eastAsia="Times New Roman" w:hAnsi="Arial" w:cs="Arial"/>
          <w:sz w:val="24"/>
          <w:szCs w:val="24"/>
        </w:rPr>
        <w:tab/>
        <w:t>2)</w:t>
      </w:r>
      <w:r w:rsidRPr="00913482">
        <w:rPr>
          <w:rFonts w:ascii="Arial" w:eastAsia="Times New Roman" w:hAnsi="Arial" w:cs="Arial"/>
          <w:sz w:val="24"/>
          <w:szCs w:val="24"/>
        </w:rPr>
        <w:tab/>
      </w:r>
    </w:p>
    <w:p w14:paraId="00D5A158" w14:textId="2196F737" w:rsidR="00913482" w:rsidRDefault="002C50F8" w:rsidP="00E03105">
      <w:pPr>
        <w:spacing w:after="0" w:line="240" w:lineRule="auto"/>
        <w:jc w:val="center"/>
        <w:rPr>
          <w:rFonts w:ascii="Arial" w:hAnsi="Arial" w:cs="Arial"/>
          <w:b/>
          <w:color w:val="1F3864" w:themeColor="accent5" w:themeShade="80"/>
          <w:sz w:val="28"/>
          <w:szCs w:val="28"/>
        </w:rPr>
      </w:pPr>
      <w:r>
        <w:rPr>
          <w:rFonts w:asciiTheme="majorHAnsi" w:hAnsiTheme="majorHAnsi"/>
          <w:noProof/>
          <w:color w:val="5B9BD5" w:themeColor="accent1"/>
          <w:sz w:val="16"/>
          <w:szCs w:val="16"/>
          <w:lang w:eastAsia="en-IN" w:bidi="bn-IN"/>
        </w:rPr>
        <mc:AlternateContent>
          <mc:Choice Requires="wps">
            <w:drawing>
              <wp:anchor distT="0" distB="0" distL="114300" distR="114300" simplePos="0" relativeHeight="251658240" behindDoc="0" locked="0" layoutInCell="1" allowOverlap="1" wp14:anchorId="56753548" wp14:editId="4DBB1267">
                <wp:simplePos x="0" y="0"/>
                <wp:positionH relativeFrom="column">
                  <wp:posOffset>4905375</wp:posOffset>
                </wp:positionH>
                <wp:positionV relativeFrom="paragraph">
                  <wp:posOffset>320675</wp:posOffset>
                </wp:positionV>
                <wp:extent cx="1005840" cy="301625"/>
                <wp:effectExtent l="0" t="0" r="35560" b="28575"/>
                <wp:wrapNone/>
                <wp:docPr id="88" name="Rectangle 88"/>
                <wp:cNvGraphicFramePr/>
                <a:graphic xmlns:a="http://schemas.openxmlformats.org/drawingml/2006/main">
                  <a:graphicData uri="http://schemas.microsoft.com/office/word/2010/wordprocessingShape">
                    <wps:wsp>
                      <wps:cNvSpPr/>
                      <wps:spPr>
                        <a:xfrm>
                          <a:off x="0" y="0"/>
                          <a:ext cx="1005840" cy="30162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EB39C6" w14:textId="5A63F93D" w:rsidR="00C74B83" w:rsidRPr="00D67F9A" w:rsidRDefault="00C74B83" w:rsidP="001601DA">
                            <w:pPr>
                              <w:jc w:val="center"/>
                              <w:rPr>
                                <w:color w:val="FFFFFF" w:themeColor="background1"/>
                              </w:rPr>
                            </w:pPr>
                            <w:r w:rsidRPr="00D67F9A">
                              <w:rPr>
                                <w:color w:val="FFFFFF" w:themeColor="background1"/>
                                <w:spacing w:val="60"/>
                              </w:rPr>
                              <w:t>Page</w:t>
                            </w:r>
                            <w:r w:rsidRPr="00D67F9A">
                              <w:rPr>
                                <w:color w:val="FFFFFF" w:themeColor="background1"/>
                              </w:rPr>
                              <w:t xml:space="preserve"> | </w:t>
                            </w:r>
                            <w:r>
                              <w:rPr>
                                <w:color w:val="FFFFFF" w:themeColor="background1"/>
                              </w:rPr>
                              <w:t>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56753548" id="Rectangle 88" o:spid="_x0000_s1044" style="position:absolute;left:0;text-align:left;margin-left:386.25pt;margin-top:25.25pt;width:79.2pt;height:2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" fillcolor="#1f3763 [1608]" strokecolor="#1f4d78 [1604]" strokeweight="1pt">
                <v:textbox>
                  <w:txbxContent>
                    <w:p w14:paraId="0CEB39C6" w14:textId="5A63F93D" w:rsidR="009A3381" w:rsidRPr="00D67F9A" w:rsidRDefault="009A3381" w:rsidP="001601DA">
                      <w:pPr>
                        <w:jc w:val="center"/>
                        <w:rPr>
                          <w:color w:val="FFFFFF" w:themeColor="background1"/>
                        </w:rPr>
                      </w:pPr>
                      <w:r w:rsidRPr="00D67F9A">
                        <w:rPr>
                          <w:color w:val="FFFFFF" w:themeColor="background1"/>
                          <w:spacing w:val="60"/>
                        </w:rPr>
                        <w:t>Page</w:t>
                      </w:r>
                      <w:r w:rsidRPr="00D67F9A">
                        <w:rPr>
                          <w:color w:val="FFFFFF" w:themeColor="background1"/>
                        </w:rPr>
                        <w:t xml:space="preserve"> | </w:t>
                      </w:r>
                      <w:r w:rsidR="008C707F">
                        <w:rPr>
                          <w:color w:val="FFFFFF" w:themeColor="background1"/>
                        </w:rPr>
                        <w:t>71</w:t>
                      </w:r>
                    </w:p>
                  </w:txbxContent>
                </v:textbox>
              </v:rect>
            </w:pict>
          </mc:Fallback>
        </mc:AlternateContent>
      </w:r>
    </w:p>
    <w:p w14:paraId="1F8FDC72" w14:textId="790A777D" w:rsidR="00E03105" w:rsidRPr="001F69B3" w:rsidRDefault="00E03105" w:rsidP="001F69B3">
      <w:pPr>
        <w:spacing w:after="0" w:line="240" w:lineRule="auto"/>
        <w:jc w:val="center"/>
        <w:rPr>
          <w:rFonts w:ascii="Arial" w:hAnsi="Arial" w:cs="Arial"/>
          <w:b/>
          <w:color w:val="1F3864" w:themeColor="accent5" w:themeShade="80"/>
          <w:sz w:val="28"/>
          <w:szCs w:val="28"/>
        </w:rPr>
      </w:pPr>
      <w:r w:rsidRPr="001E2C79">
        <w:rPr>
          <w:rFonts w:ascii="Arial" w:hAnsi="Arial" w:cs="Arial"/>
          <w:b/>
          <w:color w:val="1F3864" w:themeColor="accent5" w:themeShade="80"/>
          <w:sz w:val="24"/>
          <w:szCs w:val="24"/>
        </w:rPr>
        <w:lastRenderedPageBreak/>
        <w:t>Annexure -12</w:t>
      </w:r>
    </w:p>
    <w:p w14:paraId="6D08B689" w14:textId="33D6A80E" w:rsidR="00E03105" w:rsidRPr="001E2C79" w:rsidRDefault="001E2C79" w:rsidP="00E03105">
      <w:pPr>
        <w:pStyle w:val="Header"/>
        <w:jc w:val="center"/>
        <w:rPr>
          <w:rFonts w:ascii="Arial" w:hAnsi="Arial" w:cs="Arial"/>
          <w:b/>
          <w:color w:val="1F3864" w:themeColor="accent5" w:themeShade="80"/>
          <w:sz w:val="24"/>
          <w:szCs w:val="24"/>
        </w:rPr>
      </w:pPr>
      <w:r w:rsidRPr="001E2C79">
        <w:rPr>
          <w:rFonts w:ascii="Arial" w:hAnsi="Arial" w:cs="Arial"/>
          <w:b/>
          <w:color w:val="1F3864" w:themeColor="accent5" w:themeShade="80"/>
          <w:sz w:val="24"/>
          <w:szCs w:val="24"/>
        </w:rPr>
        <w:t>WORK ORDER/SUPPLY ORDER</w:t>
      </w:r>
    </w:p>
    <w:p w14:paraId="024F9DA9" w14:textId="568C4679" w:rsidR="00E03105" w:rsidRDefault="00A90CEF" w:rsidP="00E03105">
      <w:pPr>
        <w:pStyle w:val="Header"/>
        <w:jc w:val="center"/>
        <w:rPr>
          <w:rFonts w:ascii="Arial" w:hAnsi="Arial" w:cs="Arial"/>
          <w:b/>
          <w:color w:val="1F3864" w:themeColor="accent5" w:themeShade="80"/>
          <w:sz w:val="24"/>
          <w:szCs w:val="24"/>
        </w:rPr>
      </w:pPr>
      <w:r>
        <w:rPr>
          <w:rFonts w:ascii="Arial" w:hAnsi="Arial" w:cs="Arial"/>
          <w:b/>
          <w:color w:val="1F3864" w:themeColor="accent5" w:themeShade="80"/>
          <w:sz w:val="24"/>
          <w:szCs w:val="24"/>
        </w:rPr>
        <w:t>Section-7.4.1, 10.4.1</w:t>
      </w:r>
    </w:p>
    <w:p w14:paraId="2ACEE248" w14:textId="77777777" w:rsidR="001E2C79" w:rsidRPr="001E2C79" w:rsidRDefault="001E2C79" w:rsidP="00E03105">
      <w:pPr>
        <w:pStyle w:val="Header"/>
        <w:jc w:val="center"/>
        <w:rPr>
          <w:rFonts w:ascii="Arial" w:hAnsi="Arial" w:cs="Arial"/>
          <w:b/>
          <w:color w:val="1F3864" w:themeColor="accent5" w:themeShade="80"/>
          <w:sz w:val="24"/>
          <w:szCs w:val="24"/>
        </w:rPr>
      </w:pPr>
    </w:p>
    <w:p w14:paraId="5525C884" w14:textId="4EFEBFEA" w:rsidR="00E03105" w:rsidRPr="00444ABE" w:rsidRDefault="00E03105" w:rsidP="00586271">
      <w:pPr>
        <w:pStyle w:val="Header"/>
        <w:pBdr>
          <w:bottom w:val="single" w:sz="12" w:space="1" w:color="auto"/>
        </w:pBdr>
        <w:spacing w:line="216" w:lineRule="auto"/>
        <w:jc w:val="center"/>
        <w:rPr>
          <w:rFonts w:ascii="Arial" w:hAnsi="Arial" w:cs="Arial"/>
          <w:b/>
          <w:bCs/>
          <w:sz w:val="24"/>
          <w:szCs w:val="24"/>
        </w:rPr>
      </w:pPr>
      <w:r w:rsidRPr="00444ABE">
        <w:rPr>
          <w:rFonts w:ascii="Arial" w:hAnsi="Arial" w:cs="Arial"/>
          <w:b/>
          <w:bCs/>
          <w:sz w:val="24"/>
          <w:szCs w:val="24"/>
        </w:rPr>
        <w:t>Office of the __________________________ Gram Panchayat</w:t>
      </w:r>
    </w:p>
    <w:p w14:paraId="258A51F6" w14:textId="5DEBF26D" w:rsidR="00E03105" w:rsidRPr="00444ABE" w:rsidRDefault="00586271" w:rsidP="00586271">
      <w:pPr>
        <w:spacing w:line="100" w:lineRule="atLeast"/>
        <w:rPr>
          <w:rFonts w:ascii="Arial" w:hAnsi="Arial" w:cs="Arial"/>
        </w:rPr>
      </w:pPr>
      <w:r>
        <w:rPr>
          <w:rFonts w:ascii="Arial" w:hAnsi="Arial" w:cs="Arial"/>
        </w:rPr>
        <w:t>Memo No</w:t>
      </w:r>
      <w:r w:rsidR="00E03105" w:rsidRPr="00444ABE">
        <w:rPr>
          <w:rFonts w:ascii="Arial" w:hAnsi="Arial" w:cs="Arial"/>
        </w:rPr>
        <w:t>………………………….</w:t>
      </w:r>
      <w:r w:rsidR="00E03105" w:rsidRPr="00444ABE">
        <w:rPr>
          <w:rFonts w:ascii="Arial" w:hAnsi="Arial" w:cs="Arial"/>
        </w:rPr>
        <w:tab/>
        <w:t xml:space="preserve">                                    </w:t>
      </w:r>
      <w:r>
        <w:rPr>
          <w:rFonts w:ascii="Arial" w:hAnsi="Arial" w:cs="Arial"/>
        </w:rPr>
        <w:t xml:space="preserve">                        Date.……………..</w:t>
      </w:r>
      <w:r w:rsidR="000B79B2" w:rsidRPr="000B79B2">
        <w:rPr>
          <w:rFonts w:asciiTheme="majorHAnsi" w:hAnsiTheme="majorHAnsi"/>
          <w:noProof/>
          <w:color w:val="5B9BD5" w:themeColor="accent1"/>
          <w:sz w:val="16"/>
          <w:szCs w:val="16"/>
          <w:lang w:eastAsia="en-IN" w:bidi="bn-IN"/>
        </w:rPr>
        <w:t xml:space="preserve"> </w:t>
      </w:r>
    </w:p>
    <w:p w14:paraId="61537257" w14:textId="3A7626D0" w:rsidR="00E03105" w:rsidRDefault="00586271" w:rsidP="00586271">
      <w:pPr>
        <w:spacing w:after="0"/>
        <w:jc w:val="both"/>
        <w:rPr>
          <w:rFonts w:ascii="Arial" w:hAnsi="Arial" w:cs="Arial"/>
        </w:rPr>
      </w:pPr>
      <w:r>
        <w:rPr>
          <w:rFonts w:ascii="Arial" w:hAnsi="Arial" w:cs="Arial"/>
          <w:sz w:val="24"/>
          <w:szCs w:val="24"/>
        </w:rPr>
        <w:t>NIT No with Date:</w:t>
      </w:r>
      <w:r w:rsidR="00E03105" w:rsidRPr="00586271">
        <w:rPr>
          <w:rFonts w:ascii="Arial" w:hAnsi="Arial" w:cs="Arial"/>
        </w:rPr>
        <w:t xml:space="preserve"> </w:t>
      </w:r>
    </w:p>
    <w:p w14:paraId="67DE8976" w14:textId="77777777" w:rsidR="002C50F8" w:rsidRDefault="002C50F8" w:rsidP="00586271">
      <w:pPr>
        <w:spacing w:after="0"/>
        <w:jc w:val="both"/>
        <w:rPr>
          <w:rFonts w:ascii="Arial" w:hAnsi="Arial" w:cs="Arial"/>
        </w:rPr>
      </w:pPr>
    </w:p>
    <w:p w14:paraId="5F4C6F59" w14:textId="26248557" w:rsidR="002C50F8" w:rsidRDefault="002C50F8" w:rsidP="00586271">
      <w:pPr>
        <w:spacing w:after="0"/>
        <w:jc w:val="both"/>
        <w:rPr>
          <w:rFonts w:ascii="Arial" w:hAnsi="Arial" w:cs="Arial"/>
        </w:rPr>
      </w:pPr>
      <w:r>
        <w:rPr>
          <w:rFonts w:ascii="Arial" w:hAnsi="Arial" w:cs="Arial"/>
        </w:rPr>
        <w:t>Sub: (Name of the Work) ……………………………………………………………………………</w:t>
      </w:r>
    </w:p>
    <w:p w14:paraId="6AA6E9E5" w14:textId="77777777" w:rsidR="002C50F8" w:rsidRPr="00586271" w:rsidRDefault="002C50F8" w:rsidP="00586271">
      <w:pPr>
        <w:spacing w:after="0"/>
        <w:jc w:val="both"/>
        <w:rPr>
          <w:rFonts w:ascii="Arial" w:hAnsi="Arial" w:cs="Arial"/>
        </w:rPr>
      </w:pPr>
    </w:p>
    <w:p w14:paraId="59566AAA" w14:textId="43E017BE" w:rsidR="00E03105" w:rsidRPr="00586271" w:rsidRDefault="00E03105" w:rsidP="00E03105">
      <w:pPr>
        <w:spacing w:after="0"/>
        <w:jc w:val="center"/>
        <w:rPr>
          <w:rFonts w:ascii="Arial" w:hAnsi="Arial" w:cs="Arial"/>
          <w:b/>
          <w:sz w:val="24"/>
          <w:szCs w:val="24"/>
          <w:u w:val="single"/>
        </w:rPr>
      </w:pPr>
      <w:r w:rsidRPr="00586271">
        <w:rPr>
          <w:rFonts w:ascii="Arial" w:hAnsi="Arial" w:cs="Arial"/>
          <w:b/>
          <w:sz w:val="24"/>
          <w:szCs w:val="24"/>
          <w:u w:val="single"/>
        </w:rPr>
        <w:t>Work Order/Supply Order Value Rs.-</w:t>
      </w:r>
    </w:p>
    <w:p w14:paraId="6346EDA6" w14:textId="3A4D4841" w:rsidR="00E03105" w:rsidRPr="00444ABE" w:rsidRDefault="00E03105" w:rsidP="00E03105">
      <w:pPr>
        <w:spacing w:after="0"/>
        <w:rPr>
          <w:rFonts w:ascii="Arial" w:hAnsi="Arial" w:cs="Arial"/>
        </w:rPr>
      </w:pPr>
      <w:r w:rsidRPr="00444ABE">
        <w:rPr>
          <w:rFonts w:ascii="Arial" w:hAnsi="Arial" w:cs="Arial"/>
        </w:rPr>
        <w:t xml:space="preserve">     </w:t>
      </w:r>
    </w:p>
    <w:p w14:paraId="3317D6BE" w14:textId="3F43FCDC" w:rsidR="00E03105" w:rsidRPr="00444ABE" w:rsidRDefault="00E03105" w:rsidP="00005835">
      <w:pPr>
        <w:rPr>
          <w:rFonts w:ascii="Arial" w:hAnsi="Arial" w:cs="Arial"/>
          <w:sz w:val="24"/>
          <w:szCs w:val="24"/>
        </w:rPr>
      </w:pPr>
      <w:r w:rsidRPr="00444ABE">
        <w:rPr>
          <w:rFonts w:ascii="Arial" w:hAnsi="Arial" w:cs="Arial"/>
          <w:sz w:val="24"/>
          <w:szCs w:val="24"/>
        </w:rPr>
        <w:t xml:space="preserve">                          In reference to the above</w:t>
      </w:r>
      <w:r w:rsidR="00586271">
        <w:rPr>
          <w:rFonts w:ascii="Arial" w:hAnsi="Arial" w:cs="Arial"/>
          <w:sz w:val="24"/>
          <w:szCs w:val="24"/>
        </w:rPr>
        <w:t xml:space="preserve"> NIT No</w:t>
      </w:r>
      <w:r w:rsidRPr="00444ABE">
        <w:rPr>
          <w:rFonts w:ascii="Arial" w:hAnsi="Arial" w:cs="Arial"/>
          <w:sz w:val="24"/>
          <w:szCs w:val="24"/>
        </w:rPr>
        <w:t xml:space="preserve"> it is </w:t>
      </w:r>
      <w:r w:rsidR="002C50F8">
        <w:rPr>
          <w:rFonts w:ascii="Arial" w:hAnsi="Arial" w:cs="Arial"/>
          <w:sz w:val="24"/>
          <w:szCs w:val="24"/>
        </w:rPr>
        <w:t>intimated</w:t>
      </w:r>
      <w:r w:rsidRPr="00444ABE">
        <w:rPr>
          <w:rFonts w:ascii="Arial" w:hAnsi="Arial" w:cs="Arial"/>
          <w:sz w:val="24"/>
          <w:szCs w:val="24"/>
        </w:rPr>
        <w:t xml:space="preserve"> that</w:t>
      </w:r>
      <w:r w:rsidR="002C50F8">
        <w:rPr>
          <w:rFonts w:ascii="Arial" w:hAnsi="Arial" w:cs="Arial"/>
          <w:sz w:val="24"/>
          <w:szCs w:val="24"/>
        </w:rPr>
        <w:t>,</w:t>
      </w:r>
      <w:r w:rsidRPr="00444ABE">
        <w:rPr>
          <w:rFonts w:ascii="Arial" w:hAnsi="Arial" w:cs="Arial"/>
          <w:sz w:val="24"/>
          <w:szCs w:val="24"/>
        </w:rPr>
        <w:t xml:space="preserve"> as per decision of tender commi</w:t>
      </w:r>
      <w:r w:rsidR="00586271">
        <w:rPr>
          <w:rFonts w:ascii="Arial" w:hAnsi="Arial" w:cs="Arial"/>
          <w:sz w:val="24"/>
          <w:szCs w:val="24"/>
        </w:rPr>
        <w:t xml:space="preserve">ttee, your </w:t>
      </w:r>
      <w:r w:rsidR="002C50F8">
        <w:rPr>
          <w:rFonts w:ascii="Arial" w:hAnsi="Arial" w:cs="Arial"/>
          <w:sz w:val="24"/>
          <w:szCs w:val="24"/>
        </w:rPr>
        <w:t>tendered amount of Rs…………………………..</w:t>
      </w:r>
      <w:r w:rsidR="00586271">
        <w:rPr>
          <w:rFonts w:ascii="Arial" w:hAnsi="Arial" w:cs="Arial"/>
          <w:sz w:val="24"/>
          <w:szCs w:val="24"/>
        </w:rPr>
        <w:t xml:space="preserve">quoted </w:t>
      </w:r>
      <w:r w:rsidR="002C50F8">
        <w:rPr>
          <w:rFonts w:ascii="Arial" w:hAnsi="Arial" w:cs="Arial"/>
          <w:sz w:val="24"/>
          <w:szCs w:val="24"/>
        </w:rPr>
        <w:t xml:space="preserve">in the tender submitted by you </w:t>
      </w:r>
      <w:r w:rsidR="00586271">
        <w:rPr>
          <w:rFonts w:ascii="Arial" w:hAnsi="Arial" w:cs="Arial"/>
          <w:sz w:val="24"/>
          <w:szCs w:val="24"/>
        </w:rPr>
        <w:t xml:space="preserve">on </w:t>
      </w:r>
      <w:r w:rsidRPr="00444ABE">
        <w:rPr>
          <w:rFonts w:ascii="Arial" w:hAnsi="Arial" w:cs="Arial"/>
          <w:sz w:val="24"/>
          <w:szCs w:val="24"/>
        </w:rPr>
        <w:t xml:space="preserve">.................. has been accepted for the above </w:t>
      </w:r>
      <w:r w:rsidR="002C50F8">
        <w:rPr>
          <w:rFonts w:ascii="Arial" w:hAnsi="Arial" w:cs="Arial"/>
          <w:sz w:val="24"/>
          <w:szCs w:val="24"/>
        </w:rPr>
        <w:t>work.</w:t>
      </w:r>
    </w:p>
    <w:p w14:paraId="3495FDE8" w14:textId="4FFCBAEB" w:rsidR="00E03105" w:rsidRPr="00444ABE" w:rsidRDefault="00E03105" w:rsidP="00E03105">
      <w:pPr>
        <w:rPr>
          <w:rFonts w:ascii="Arial" w:hAnsi="Arial" w:cs="Arial"/>
          <w:sz w:val="24"/>
          <w:szCs w:val="24"/>
        </w:rPr>
      </w:pPr>
      <w:r w:rsidRPr="00444ABE">
        <w:rPr>
          <w:rFonts w:ascii="Arial" w:hAnsi="Arial" w:cs="Arial"/>
          <w:sz w:val="24"/>
          <w:szCs w:val="24"/>
        </w:rPr>
        <w:t xml:space="preserve">             You have to follow the terms are mentioned below –</w:t>
      </w:r>
    </w:p>
    <w:p w14:paraId="793A80AC" w14:textId="417155A1" w:rsidR="00E03105" w:rsidRPr="00444ABE" w:rsidRDefault="00E03105" w:rsidP="00E03105">
      <w:pPr>
        <w:numPr>
          <w:ilvl w:val="0"/>
          <w:numId w:val="19"/>
        </w:numPr>
        <w:contextualSpacing/>
        <w:jc w:val="both"/>
        <w:rPr>
          <w:rFonts w:ascii="Arial" w:hAnsi="Arial" w:cs="Arial"/>
          <w:sz w:val="24"/>
          <w:szCs w:val="24"/>
        </w:rPr>
      </w:pPr>
      <w:r w:rsidRPr="00444ABE">
        <w:rPr>
          <w:rFonts w:ascii="Arial" w:hAnsi="Arial" w:cs="Arial"/>
          <w:sz w:val="24"/>
          <w:szCs w:val="24"/>
        </w:rPr>
        <w:t>The work/supply should be completed as per PWD Specification and as per enclosed schedule and drawing within 20/30/45 days after issue of this letter.</w:t>
      </w:r>
    </w:p>
    <w:p w14:paraId="54674D0E" w14:textId="7FDE0695" w:rsidR="00E03105" w:rsidRPr="00444ABE" w:rsidRDefault="00E03105" w:rsidP="00E03105">
      <w:pPr>
        <w:numPr>
          <w:ilvl w:val="0"/>
          <w:numId w:val="19"/>
        </w:numPr>
        <w:contextualSpacing/>
        <w:jc w:val="both"/>
        <w:rPr>
          <w:rFonts w:ascii="Arial" w:hAnsi="Arial" w:cs="Arial"/>
          <w:sz w:val="24"/>
          <w:szCs w:val="24"/>
        </w:rPr>
      </w:pPr>
      <w:r w:rsidRPr="00444ABE">
        <w:rPr>
          <w:rFonts w:ascii="Arial" w:hAnsi="Arial" w:cs="Arial"/>
          <w:sz w:val="24"/>
          <w:szCs w:val="24"/>
        </w:rPr>
        <w:t>For the case of stack measurement deduction of void will be applicable as per PWD rule.</w:t>
      </w:r>
    </w:p>
    <w:p w14:paraId="1A03F49F" w14:textId="37592668" w:rsidR="00E03105" w:rsidRPr="00444ABE" w:rsidRDefault="00E03105" w:rsidP="00E03105">
      <w:pPr>
        <w:numPr>
          <w:ilvl w:val="0"/>
          <w:numId w:val="19"/>
        </w:numPr>
        <w:contextualSpacing/>
        <w:jc w:val="both"/>
        <w:rPr>
          <w:rFonts w:ascii="Arial" w:hAnsi="Arial" w:cs="Arial"/>
          <w:sz w:val="24"/>
          <w:szCs w:val="24"/>
        </w:rPr>
      </w:pPr>
      <w:r w:rsidRPr="00444ABE">
        <w:rPr>
          <w:rFonts w:ascii="Arial" w:hAnsi="Arial" w:cs="Arial"/>
          <w:sz w:val="24"/>
          <w:szCs w:val="24"/>
        </w:rPr>
        <w:t xml:space="preserve">The earnest money deposited by you should be </w:t>
      </w:r>
      <w:r w:rsidR="00913482" w:rsidRPr="00444ABE">
        <w:rPr>
          <w:rFonts w:ascii="Arial" w:hAnsi="Arial" w:cs="Arial"/>
          <w:sz w:val="24"/>
          <w:szCs w:val="24"/>
        </w:rPr>
        <w:t>treated as</w:t>
      </w:r>
      <w:r w:rsidRPr="00444ABE">
        <w:rPr>
          <w:rFonts w:ascii="Arial" w:hAnsi="Arial" w:cs="Arial"/>
          <w:sz w:val="24"/>
          <w:szCs w:val="24"/>
        </w:rPr>
        <w:t xml:space="preserve"> part of security deposit and rest amount should be deducted from your bill for consist of 10% amount of security deposit. Such security deposit</w:t>
      </w:r>
      <w:r w:rsidR="005E7FC6">
        <w:rPr>
          <w:rFonts w:ascii="Arial" w:hAnsi="Arial" w:cs="Arial"/>
          <w:sz w:val="24"/>
          <w:szCs w:val="24"/>
        </w:rPr>
        <w:t xml:space="preserve"> </w:t>
      </w:r>
      <w:r w:rsidRPr="00444ABE">
        <w:rPr>
          <w:rFonts w:ascii="Arial" w:hAnsi="Arial" w:cs="Arial"/>
          <w:sz w:val="24"/>
          <w:szCs w:val="24"/>
        </w:rPr>
        <w:t xml:space="preserve">(only for work </w:t>
      </w:r>
      <w:r w:rsidR="005E7FC6">
        <w:rPr>
          <w:rFonts w:ascii="Arial" w:hAnsi="Arial" w:cs="Arial"/>
          <w:sz w:val="24"/>
          <w:szCs w:val="24"/>
        </w:rPr>
        <w:t>contract</w:t>
      </w:r>
      <w:r w:rsidRPr="00444ABE">
        <w:rPr>
          <w:rFonts w:ascii="Arial" w:hAnsi="Arial" w:cs="Arial"/>
          <w:sz w:val="24"/>
          <w:szCs w:val="24"/>
        </w:rPr>
        <w:t>) should be refunded to you after 3 months for general works and 6 months for road work from the date of satisfactory completion of the work.</w:t>
      </w:r>
    </w:p>
    <w:p w14:paraId="24CC25C5" w14:textId="65134475" w:rsidR="00E03105" w:rsidRPr="00444ABE" w:rsidRDefault="00E03105" w:rsidP="00E03105">
      <w:pPr>
        <w:numPr>
          <w:ilvl w:val="0"/>
          <w:numId w:val="19"/>
        </w:numPr>
        <w:contextualSpacing/>
        <w:jc w:val="both"/>
        <w:rPr>
          <w:rFonts w:ascii="Arial" w:hAnsi="Arial" w:cs="Arial"/>
          <w:sz w:val="24"/>
          <w:szCs w:val="24"/>
        </w:rPr>
      </w:pPr>
      <w:r w:rsidRPr="00444ABE">
        <w:rPr>
          <w:rFonts w:ascii="Arial" w:hAnsi="Arial" w:cs="Arial"/>
          <w:sz w:val="24"/>
          <w:szCs w:val="24"/>
        </w:rPr>
        <w:t xml:space="preserve">The payment should be made on the basis of measurement taken by </w:t>
      </w:r>
      <w:r w:rsidR="0015558A">
        <w:rPr>
          <w:rFonts w:ascii="Arial" w:hAnsi="Arial" w:cs="Arial"/>
          <w:sz w:val="24"/>
          <w:szCs w:val="24"/>
        </w:rPr>
        <w:t>Nirman Sahayak/</w:t>
      </w:r>
      <w:r w:rsidRPr="00444ABE">
        <w:rPr>
          <w:rFonts w:ascii="Arial" w:hAnsi="Arial" w:cs="Arial"/>
          <w:sz w:val="24"/>
          <w:szCs w:val="24"/>
        </w:rPr>
        <w:t>Engineer-in-charge over work done and supply quantity.</w:t>
      </w:r>
    </w:p>
    <w:p w14:paraId="46D1BE46" w14:textId="561C86EB" w:rsidR="00E03105" w:rsidRPr="00444ABE" w:rsidRDefault="00005835" w:rsidP="00E03105">
      <w:pPr>
        <w:numPr>
          <w:ilvl w:val="0"/>
          <w:numId w:val="19"/>
        </w:numPr>
        <w:contextualSpacing/>
        <w:jc w:val="both"/>
        <w:rPr>
          <w:rFonts w:ascii="Arial" w:hAnsi="Arial" w:cs="Arial"/>
          <w:sz w:val="24"/>
          <w:szCs w:val="24"/>
        </w:rPr>
      </w:pPr>
      <w:r>
        <w:rPr>
          <w:rFonts w:ascii="Arial" w:hAnsi="Arial" w:cs="Arial"/>
          <w:sz w:val="24"/>
          <w:szCs w:val="24"/>
        </w:rPr>
        <w:t xml:space="preserve">The accepted rate is inclusive of </w:t>
      </w:r>
      <w:r w:rsidR="00E03105" w:rsidRPr="00444ABE">
        <w:rPr>
          <w:rFonts w:ascii="Arial" w:hAnsi="Arial" w:cs="Arial"/>
          <w:sz w:val="24"/>
          <w:szCs w:val="24"/>
        </w:rPr>
        <w:t xml:space="preserve">all Carrying, </w:t>
      </w:r>
      <w:r w:rsidR="001C0C55" w:rsidRPr="00444ABE">
        <w:rPr>
          <w:rFonts w:ascii="Arial" w:hAnsi="Arial" w:cs="Arial"/>
          <w:sz w:val="24"/>
          <w:szCs w:val="24"/>
        </w:rPr>
        <w:t>loading,</w:t>
      </w:r>
      <w:r w:rsidR="00E03105" w:rsidRPr="00444ABE">
        <w:rPr>
          <w:rFonts w:ascii="Arial" w:hAnsi="Arial" w:cs="Arial"/>
          <w:sz w:val="24"/>
          <w:szCs w:val="24"/>
        </w:rPr>
        <w:t xml:space="preserve"> unloading, short carriage, materials, sale tax, income tax, lab</w:t>
      </w:r>
      <w:r>
        <w:rPr>
          <w:rFonts w:ascii="Arial" w:hAnsi="Arial" w:cs="Arial"/>
          <w:sz w:val="24"/>
          <w:szCs w:val="24"/>
        </w:rPr>
        <w:t>our cess, royalty etc</w:t>
      </w:r>
      <w:r w:rsidR="00E03105" w:rsidRPr="00444ABE">
        <w:rPr>
          <w:rFonts w:ascii="Arial" w:hAnsi="Arial" w:cs="Arial"/>
          <w:sz w:val="24"/>
          <w:szCs w:val="24"/>
        </w:rPr>
        <w:t>.</w:t>
      </w:r>
    </w:p>
    <w:p w14:paraId="777D56BF" w14:textId="4810418C" w:rsidR="00E03105" w:rsidRPr="00444ABE" w:rsidRDefault="00E03105" w:rsidP="00E03105">
      <w:pPr>
        <w:numPr>
          <w:ilvl w:val="0"/>
          <w:numId w:val="19"/>
        </w:numPr>
        <w:contextualSpacing/>
        <w:jc w:val="both"/>
        <w:rPr>
          <w:rFonts w:ascii="Arial" w:hAnsi="Arial" w:cs="Arial"/>
          <w:sz w:val="24"/>
          <w:szCs w:val="24"/>
        </w:rPr>
      </w:pPr>
      <w:r w:rsidRPr="00444ABE">
        <w:rPr>
          <w:rFonts w:ascii="Arial" w:hAnsi="Arial" w:cs="Arial"/>
          <w:sz w:val="24"/>
          <w:szCs w:val="24"/>
        </w:rPr>
        <w:t>Necessary deductions for applicable taxes (if applicable) should be made from your bill.</w:t>
      </w:r>
    </w:p>
    <w:p w14:paraId="1E75DCFE" w14:textId="72669AB7" w:rsidR="00E03105" w:rsidRPr="00444ABE" w:rsidRDefault="00E03105" w:rsidP="00E03105">
      <w:pPr>
        <w:numPr>
          <w:ilvl w:val="0"/>
          <w:numId w:val="19"/>
        </w:numPr>
        <w:contextualSpacing/>
        <w:jc w:val="both"/>
        <w:rPr>
          <w:rFonts w:ascii="Arial" w:hAnsi="Arial" w:cs="Arial"/>
          <w:sz w:val="24"/>
          <w:szCs w:val="24"/>
        </w:rPr>
      </w:pPr>
      <w:r w:rsidRPr="00444ABE">
        <w:rPr>
          <w:rFonts w:ascii="Arial" w:hAnsi="Arial" w:cs="Arial"/>
          <w:sz w:val="24"/>
          <w:szCs w:val="24"/>
        </w:rPr>
        <w:t>No payment should be made</w:t>
      </w:r>
      <w:r w:rsidR="001C0C55">
        <w:rPr>
          <w:rFonts w:ascii="Arial" w:hAnsi="Arial" w:cs="Arial"/>
          <w:sz w:val="24"/>
          <w:szCs w:val="24"/>
        </w:rPr>
        <w:t xml:space="preserve"> in case any report is received that work is not being carried conforming</w:t>
      </w:r>
      <w:r w:rsidRPr="00444ABE">
        <w:rPr>
          <w:rFonts w:ascii="Arial" w:hAnsi="Arial" w:cs="Arial"/>
          <w:sz w:val="24"/>
          <w:szCs w:val="24"/>
        </w:rPr>
        <w:t xml:space="preserve"> to specification</w:t>
      </w:r>
      <w:r w:rsidR="001C0C55">
        <w:rPr>
          <w:rFonts w:ascii="Arial" w:hAnsi="Arial" w:cs="Arial"/>
          <w:sz w:val="24"/>
          <w:szCs w:val="24"/>
        </w:rPr>
        <w:t xml:space="preserve"> as laid down in the attached schedule of work</w:t>
      </w:r>
      <w:r w:rsidRPr="00444ABE">
        <w:rPr>
          <w:rFonts w:ascii="Arial" w:hAnsi="Arial" w:cs="Arial"/>
          <w:sz w:val="24"/>
          <w:szCs w:val="24"/>
        </w:rPr>
        <w:t>.</w:t>
      </w:r>
    </w:p>
    <w:p w14:paraId="2AABBCA3" w14:textId="63BBA373" w:rsidR="00E03105" w:rsidRPr="00444ABE" w:rsidRDefault="00E03105" w:rsidP="00E03105">
      <w:pPr>
        <w:numPr>
          <w:ilvl w:val="0"/>
          <w:numId w:val="19"/>
        </w:numPr>
        <w:contextualSpacing/>
        <w:jc w:val="both"/>
        <w:rPr>
          <w:rFonts w:ascii="Arial" w:hAnsi="Arial" w:cs="Arial"/>
          <w:sz w:val="24"/>
          <w:szCs w:val="24"/>
        </w:rPr>
      </w:pPr>
      <w:r w:rsidRPr="00444ABE">
        <w:rPr>
          <w:rFonts w:ascii="Arial" w:hAnsi="Arial" w:cs="Arial"/>
          <w:sz w:val="24"/>
          <w:szCs w:val="24"/>
        </w:rPr>
        <w:t xml:space="preserve">Part payment is not the right of agency it will depended on the decision of the undersigned. </w:t>
      </w:r>
    </w:p>
    <w:p w14:paraId="1970942E" w14:textId="584A4163" w:rsidR="00E03105" w:rsidRPr="00444ABE" w:rsidRDefault="00E03105" w:rsidP="00E03105">
      <w:pPr>
        <w:rPr>
          <w:rFonts w:ascii="Arial" w:hAnsi="Arial" w:cs="Arial"/>
          <w:sz w:val="24"/>
          <w:szCs w:val="24"/>
        </w:rPr>
      </w:pPr>
    </w:p>
    <w:p w14:paraId="0EF16FD2" w14:textId="0BCF3136" w:rsidR="00E03105" w:rsidRPr="00444ABE" w:rsidRDefault="00E03105" w:rsidP="00E03105">
      <w:pPr>
        <w:spacing w:line="240" w:lineRule="auto"/>
        <w:rPr>
          <w:rFonts w:ascii="Arial" w:hAnsi="Arial" w:cs="Arial"/>
          <w:b/>
          <w:sz w:val="24"/>
          <w:szCs w:val="24"/>
          <w:lang w:val="en-US"/>
        </w:rPr>
      </w:pPr>
    </w:p>
    <w:p w14:paraId="5F5B8D39" w14:textId="3FCCC1D0" w:rsidR="00E03105" w:rsidRPr="00444ABE" w:rsidRDefault="00E03105" w:rsidP="00586271">
      <w:pPr>
        <w:spacing w:line="240" w:lineRule="auto"/>
        <w:jc w:val="both"/>
        <w:rPr>
          <w:rFonts w:ascii="Arial" w:hAnsi="Arial" w:cs="Arial"/>
          <w:sz w:val="24"/>
          <w:szCs w:val="24"/>
          <w:lang w:val="en-US"/>
        </w:rPr>
      </w:pPr>
      <w:r w:rsidRPr="00444ABE">
        <w:rPr>
          <w:rFonts w:ascii="Arial" w:hAnsi="Arial" w:cs="Arial"/>
          <w:sz w:val="24"/>
          <w:szCs w:val="24"/>
          <w:lang w:val="en-US"/>
        </w:rPr>
        <w:t xml:space="preserve">                  </w:t>
      </w:r>
      <w:r w:rsidR="00586271">
        <w:rPr>
          <w:rFonts w:ascii="Arial" w:hAnsi="Arial" w:cs="Arial"/>
          <w:sz w:val="24"/>
          <w:szCs w:val="24"/>
          <w:lang w:val="en-US"/>
        </w:rPr>
        <w:t xml:space="preserve">                                                  </w:t>
      </w:r>
      <w:r w:rsidR="001F69B3">
        <w:rPr>
          <w:rFonts w:ascii="Arial" w:hAnsi="Arial" w:cs="Arial"/>
          <w:sz w:val="24"/>
          <w:szCs w:val="24"/>
          <w:lang w:val="en-US"/>
        </w:rPr>
        <w:t xml:space="preserve">                         </w:t>
      </w:r>
      <w:r w:rsidR="00266A05">
        <w:rPr>
          <w:rFonts w:ascii="Arial" w:hAnsi="Arial" w:cs="Arial"/>
          <w:sz w:val="24"/>
          <w:szCs w:val="24"/>
          <w:lang w:val="en-US"/>
        </w:rPr>
        <w:t xml:space="preserve">  </w:t>
      </w:r>
      <w:r w:rsidR="001F69B3">
        <w:rPr>
          <w:rFonts w:ascii="Arial" w:hAnsi="Arial" w:cs="Arial"/>
          <w:sz w:val="24"/>
          <w:szCs w:val="24"/>
          <w:lang w:val="en-US"/>
        </w:rPr>
        <w:t xml:space="preserve"> Signature of </w:t>
      </w:r>
      <w:proofErr w:type="spellStart"/>
      <w:r w:rsidR="001C0C55">
        <w:rPr>
          <w:rFonts w:ascii="Arial" w:hAnsi="Arial" w:cs="Arial"/>
          <w:sz w:val="24"/>
          <w:szCs w:val="24"/>
          <w:lang w:val="en-US"/>
        </w:rPr>
        <w:t>Pradhan</w:t>
      </w:r>
      <w:proofErr w:type="spellEnd"/>
    </w:p>
    <w:p w14:paraId="5645BDEA" w14:textId="5503D53F" w:rsidR="00E03105" w:rsidRPr="00444ABE" w:rsidRDefault="000B79B2" w:rsidP="00E03105">
      <w:pPr>
        <w:spacing w:line="240" w:lineRule="auto"/>
        <w:jc w:val="right"/>
        <w:rPr>
          <w:rFonts w:ascii="Arial" w:hAnsi="Arial" w:cs="Arial"/>
          <w:sz w:val="24"/>
          <w:szCs w:val="24"/>
          <w:lang w:val="en-US"/>
        </w:rPr>
        <w:sectPr w:rsidR="00E03105" w:rsidRPr="00444ABE" w:rsidSect="00444ABE">
          <w:pgSz w:w="11664" w:h="16834" w:code="9"/>
          <w:pgMar w:top="1298" w:right="1298" w:bottom="1298" w:left="1298" w:header="709" w:footer="709" w:gutter="0"/>
          <w:cols w:space="708"/>
          <w:docGrid w:linePitch="360"/>
        </w:sectPr>
      </w:pPr>
      <w:r>
        <w:rPr>
          <w:rFonts w:asciiTheme="majorHAnsi" w:hAnsiTheme="majorHAnsi"/>
          <w:noProof/>
          <w:color w:val="5B9BD5" w:themeColor="accent1"/>
          <w:sz w:val="16"/>
          <w:szCs w:val="16"/>
          <w:lang w:eastAsia="en-IN" w:bidi="bn-IN"/>
        </w:rPr>
        <mc:AlternateContent>
          <mc:Choice Requires="wps">
            <w:drawing>
              <wp:anchor distT="0" distB="0" distL="114300" distR="114300" simplePos="0" relativeHeight="251662336" behindDoc="0" locked="0" layoutInCell="1" allowOverlap="1" wp14:anchorId="58281675" wp14:editId="1CBDDBF3">
                <wp:simplePos x="0" y="0"/>
                <wp:positionH relativeFrom="column">
                  <wp:posOffset>4719955</wp:posOffset>
                </wp:positionH>
                <wp:positionV relativeFrom="paragraph">
                  <wp:posOffset>746125</wp:posOffset>
                </wp:positionV>
                <wp:extent cx="1006114" cy="302004"/>
                <wp:effectExtent l="0" t="0" r="35560" b="28575"/>
                <wp:wrapNone/>
                <wp:docPr id="78" name="Rectangle 78"/>
                <wp:cNvGraphicFramePr/>
                <a:graphic xmlns:a="http://schemas.openxmlformats.org/drawingml/2006/main">
                  <a:graphicData uri="http://schemas.microsoft.com/office/word/2010/wordprocessingShape">
                    <wps:wsp>
                      <wps:cNvSpPr/>
                      <wps:spPr>
                        <a:xfrm>
                          <a:off x="0" y="0"/>
                          <a:ext cx="1006114" cy="302004"/>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BC42AB" w14:textId="451A0CC6" w:rsidR="00C74B83" w:rsidRPr="00D67F9A" w:rsidRDefault="00C74B83" w:rsidP="000B79B2">
                            <w:pPr>
                              <w:jc w:val="center"/>
                              <w:rPr>
                                <w:color w:val="FFFFFF" w:themeColor="background1"/>
                              </w:rPr>
                            </w:pPr>
                            <w:r w:rsidRPr="00D67F9A">
                              <w:rPr>
                                <w:color w:val="FFFFFF" w:themeColor="background1"/>
                                <w:spacing w:val="60"/>
                              </w:rPr>
                              <w:t>Page</w:t>
                            </w:r>
                            <w:r w:rsidRPr="00D67F9A">
                              <w:rPr>
                                <w:color w:val="FFFFFF" w:themeColor="background1"/>
                              </w:rPr>
                              <w:t xml:space="preserve"> | </w:t>
                            </w:r>
                            <w:r>
                              <w:rPr>
                                <w:color w:val="FFFFFF" w:themeColor="background1"/>
                              </w:rPr>
                              <w:t>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58281675" id="Rectangle 78" o:spid="_x0000_s1045" style="position:absolute;left:0;text-align:left;margin-left:371.65pt;margin-top:58.75pt;width:79.2pt;height:2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" fillcolor="#1f3763 [1608]" strokecolor="#1f4d78 [1604]" strokeweight="1pt">
                <v:textbox>
                  <w:txbxContent>
                    <w:p w14:paraId="42BC42AB" w14:textId="451A0CC6" w:rsidR="009A3381" w:rsidRPr="00D67F9A" w:rsidRDefault="009A3381" w:rsidP="000B79B2">
                      <w:pPr>
                        <w:jc w:val="center"/>
                        <w:rPr>
                          <w:color w:val="FFFFFF" w:themeColor="background1"/>
                        </w:rPr>
                      </w:pPr>
                      <w:r w:rsidRPr="00D67F9A">
                        <w:rPr>
                          <w:color w:val="FFFFFF" w:themeColor="background1"/>
                          <w:spacing w:val="60"/>
                        </w:rPr>
                        <w:t>Page</w:t>
                      </w:r>
                      <w:r w:rsidRPr="00D67F9A">
                        <w:rPr>
                          <w:color w:val="FFFFFF" w:themeColor="background1"/>
                        </w:rPr>
                        <w:t xml:space="preserve"> | </w:t>
                      </w:r>
                      <w:r w:rsidR="008C707F">
                        <w:rPr>
                          <w:color w:val="FFFFFF" w:themeColor="background1"/>
                        </w:rPr>
                        <w:t>72</w:t>
                      </w:r>
                    </w:p>
                  </w:txbxContent>
                </v:textbox>
              </v:rect>
            </w:pict>
          </mc:Fallback>
        </mc:AlternateContent>
      </w:r>
      <w:r w:rsidR="001F69B3">
        <w:rPr>
          <w:rFonts w:ascii="Arial" w:hAnsi="Arial" w:cs="Arial"/>
          <w:sz w:val="24"/>
          <w:szCs w:val="24"/>
          <w:lang w:val="en-US"/>
        </w:rPr>
        <w:tab/>
        <w:t xml:space="preserve">  ..</w:t>
      </w:r>
      <w:r w:rsidR="00E03105" w:rsidRPr="00444ABE">
        <w:rPr>
          <w:rFonts w:ascii="Arial" w:hAnsi="Arial" w:cs="Arial"/>
          <w:sz w:val="24"/>
          <w:szCs w:val="24"/>
          <w:lang w:val="en-US"/>
        </w:rPr>
        <w:t xml:space="preserve">…………Gram Panchayat  </w:t>
      </w:r>
    </w:p>
    <w:p w14:paraId="619A9243" w14:textId="36D184F8" w:rsidR="00444ABE" w:rsidRPr="001E2C79" w:rsidRDefault="00444ABE" w:rsidP="001E2C79">
      <w:pPr>
        <w:spacing w:after="0" w:line="240" w:lineRule="auto"/>
        <w:jc w:val="center"/>
        <w:rPr>
          <w:rFonts w:ascii="Arial" w:hAnsi="Arial" w:cs="Arial"/>
          <w:color w:val="1F3864" w:themeColor="accent5" w:themeShade="80"/>
          <w:sz w:val="20"/>
          <w:szCs w:val="20"/>
        </w:rPr>
      </w:pPr>
      <w:r w:rsidRPr="001E2C79">
        <w:rPr>
          <w:rFonts w:ascii="Arial" w:hAnsi="Arial" w:cs="Arial"/>
          <w:b/>
          <w:color w:val="1F3864" w:themeColor="accent5" w:themeShade="80"/>
          <w:sz w:val="24"/>
          <w:szCs w:val="24"/>
        </w:rPr>
        <w:lastRenderedPageBreak/>
        <w:t>Annexure -13</w:t>
      </w:r>
    </w:p>
    <w:p w14:paraId="01EA0902" w14:textId="522493AA" w:rsidR="00444ABE" w:rsidRPr="001E2C79" w:rsidRDefault="00444ABE" w:rsidP="001E2C79">
      <w:pPr>
        <w:tabs>
          <w:tab w:val="left" w:pos="960"/>
          <w:tab w:val="center" w:pos="7119"/>
        </w:tabs>
        <w:spacing w:after="0" w:line="240" w:lineRule="auto"/>
        <w:jc w:val="center"/>
        <w:rPr>
          <w:rFonts w:ascii="Arial" w:hAnsi="Arial" w:cs="Arial"/>
          <w:b/>
          <w:color w:val="1F3864" w:themeColor="accent5" w:themeShade="80"/>
          <w:sz w:val="24"/>
          <w:szCs w:val="24"/>
          <w:lang w:val="en-US"/>
        </w:rPr>
      </w:pPr>
      <w:r w:rsidRPr="001E2C79">
        <w:rPr>
          <w:rFonts w:ascii="Arial" w:hAnsi="Arial" w:cs="Arial"/>
          <w:b/>
          <w:color w:val="1F3864" w:themeColor="accent5" w:themeShade="80"/>
          <w:sz w:val="24"/>
          <w:szCs w:val="24"/>
          <w:lang w:val="en-US"/>
        </w:rPr>
        <w:t>REGISTER OF CONTRACTS</w:t>
      </w:r>
    </w:p>
    <w:p w14:paraId="0A683E16" w14:textId="2E4B2D74" w:rsidR="00444ABE" w:rsidRDefault="00586271" w:rsidP="001E2C79">
      <w:pPr>
        <w:tabs>
          <w:tab w:val="left" w:pos="960"/>
          <w:tab w:val="center" w:pos="7119"/>
        </w:tabs>
        <w:spacing w:after="0" w:line="240" w:lineRule="auto"/>
        <w:jc w:val="center"/>
        <w:rPr>
          <w:rFonts w:ascii="Arial" w:hAnsi="Arial" w:cs="Arial"/>
          <w:b/>
          <w:color w:val="1F3864" w:themeColor="accent5" w:themeShade="80"/>
          <w:sz w:val="24"/>
          <w:szCs w:val="24"/>
          <w:lang w:val="en-US"/>
        </w:rPr>
      </w:pPr>
      <w:r>
        <w:rPr>
          <w:rFonts w:ascii="Arial" w:hAnsi="Arial" w:cs="Arial"/>
          <w:b/>
          <w:color w:val="1F3864" w:themeColor="accent5" w:themeShade="80"/>
          <w:sz w:val="24"/>
          <w:szCs w:val="24"/>
          <w:lang w:val="en-US"/>
        </w:rPr>
        <w:t>Section-</w:t>
      </w:r>
      <w:r w:rsidR="00A90CEF">
        <w:rPr>
          <w:rFonts w:ascii="Arial" w:hAnsi="Arial" w:cs="Arial"/>
          <w:b/>
          <w:color w:val="1F3864" w:themeColor="accent5" w:themeShade="80"/>
          <w:sz w:val="24"/>
          <w:szCs w:val="24"/>
          <w:lang w:val="en-US"/>
        </w:rPr>
        <w:t xml:space="preserve">6.5, </w:t>
      </w:r>
      <w:r w:rsidR="00444ABE" w:rsidRPr="00291DDD">
        <w:rPr>
          <w:rFonts w:ascii="Arial" w:hAnsi="Arial" w:cs="Arial"/>
          <w:b/>
          <w:color w:val="1F3864" w:themeColor="accent5" w:themeShade="80"/>
          <w:sz w:val="24"/>
          <w:szCs w:val="24"/>
          <w:lang w:val="en-US"/>
        </w:rPr>
        <w:t>1</w:t>
      </w:r>
      <w:r w:rsidR="003F79D8">
        <w:rPr>
          <w:rFonts w:ascii="Arial" w:hAnsi="Arial" w:cs="Arial"/>
          <w:b/>
          <w:color w:val="1F3864" w:themeColor="accent5" w:themeShade="80"/>
          <w:sz w:val="24"/>
          <w:szCs w:val="24"/>
          <w:lang w:val="en-US"/>
        </w:rPr>
        <w:t>3</w:t>
      </w:r>
      <w:r w:rsidR="00444ABE" w:rsidRPr="00291DDD">
        <w:rPr>
          <w:rFonts w:ascii="Arial" w:hAnsi="Arial" w:cs="Arial"/>
          <w:b/>
          <w:color w:val="1F3864" w:themeColor="accent5" w:themeShade="80"/>
          <w:sz w:val="24"/>
          <w:szCs w:val="24"/>
          <w:lang w:val="en-US"/>
        </w:rPr>
        <w:t>.1.14</w:t>
      </w:r>
    </w:p>
    <w:p w14:paraId="3DB462B9" w14:textId="77777777" w:rsidR="001E2C79" w:rsidRPr="00291DDD" w:rsidRDefault="001E2C79" w:rsidP="001E2C79">
      <w:pPr>
        <w:tabs>
          <w:tab w:val="left" w:pos="960"/>
          <w:tab w:val="center" w:pos="7119"/>
        </w:tabs>
        <w:spacing w:after="0" w:line="240" w:lineRule="auto"/>
        <w:jc w:val="center"/>
        <w:rPr>
          <w:rFonts w:ascii="Arial" w:hAnsi="Arial" w:cs="Arial"/>
          <w:b/>
          <w:color w:val="1F3864" w:themeColor="accent5" w:themeShade="80"/>
          <w:sz w:val="24"/>
          <w:szCs w:val="24"/>
          <w:lang w:val="en-US"/>
        </w:rPr>
      </w:pPr>
    </w:p>
    <w:p w14:paraId="5C2299D9" w14:textId="69F37FC5" w:rsidR="00444ABE" w:rsidRPr="00444ABE" w:rsidRDefault="00444ABE" w:rsidP="00444ABE">
      <w:pPr>
        <w:pStyle w:val="Header"/>
        <w:pBdr>
          <w:bottom w:val="single" w:sz="12" w:space="1" w:color="auto"/>
        </w:pBdr>
        <w:spacing w:line="216" w:lineRule="auto"/>
        <w:jc w:val="center"/>
        <w:rPr>
          <w:rFonts w:ascii="Arial" w:hAnsi="Arial" w:cs="Arial"/>
          <w:b/>
          <w:bCs/>
          <w:sz w:val="24"/>
          <w:szCs w:val="24"/>
        </w:rPr>
      </w:pPr>
      <w:r w:rsidRPr="00444ABE">
        <w:rPr>
          <w:rFonts w:ascii="Arial" w:hAnsi="Arial" w:cs="Arial"/>
          <w:b/>
          <w:bCs/>
          <w:sz w:val="24"/>
          <w:szCs w:val="24"/>
        </w:rPr>
        <w:t>Office of the __________________________ Gram Panchayat</w:t>
      </w:r>
    </w:p>
    <w:p w14:paraId="36751215" w14:textId="3F8D086C" w:rsidR="00444ABE" w:rsidRPr="00444ABE" w:rsidRDefault="00444ABE" w:rsidP="00444ABE">
      <w:pPr>
        <w:spacing w:after="0"/>
        <w:jc w:val="center"/>
        <w:rPr>
          <w:rFonts w:ascii="Arial" w:hAnsi="Arial" w:cs="Arial"/>
          <w:b/>
          <w:sz w:val="24"/>
          <w:szCs w:val="24"/>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1"/>
        <w:gridCol w:w="1788"/>
        <w:gridCol w:w="911"/>
        <w:gridCol w:w="1173"/>
        <w:gridCol w:w="1134"/>
        <w:gridCol w:w="1134"/>
        <w:gridCol w:w="1417"/>
        <w:gridCol w:w="1134"/>
        <w:gridCol w:w="851"/>
        <w:gridCol w:w="1275"/>
        <w:gridCol w:w="993"/>
        <w:gridCol w:w="735"/>
      </w:tblGrid>
      <w:tr w:rsidR="00A92A5A" w:rsidRPr="00444ABE" w14:paraId="11ACAB6C" w14:textId="77777777" w:rsidTr="00A92A5A">
        <w:trPr>
          <w:jc w:val="center"/>
        </w:trPr>
        <w:tc>
          <w:tcPr>
            <w:tcW w:w="631" w:type="dxa"/>
            <w:vAlign w:val="center"/>
          </w:tcPr>
          <w:p w14:paraId="44438EA3" w14:textId="77777777" w:rsidR="00A92A5A" w:rsidRPr="00DA6668" w:rsidRDefault="00A92A5A" w:rsidP="00444ABE">
            <w:pPr>
              <w:spacing w:after="0"/>
              <w:jc w:val="center"/>
              <w:rPr>
                <w:rFonts w:ascii="Arial" w:hAnsi="Arial" w:cs="Arial"/>
                <w:bCs/>
                <w:lang w:val="en-US"/>
              </w:rPr>
            </w:pPr>
            <w:proofErr w:type="spellStart"/>
            <w:r w:rsidRPr="00DA6668">
              <w:rPr>
                <w:rFonts w:ascii="Arial" w:hAnsi="Arial" w:cs="Arial"/>
                <w:bCs/>
                <w:lang w:val="en-US"/>
              </w:rPr>
              <w:t>Sl</w:t>
            </w:r>
            <w:proofErr w:type="spellEnd"/>
            <w:r w:rsidRPr="00DA6668">
              <w:rPr>
                <w:rFonts w:ascii="Arial" w:hAnsi="Arial" w:cs="Arial"/>
                <w:bCs/>
                <w:lang w:val="en-US"/>
              </w:rPr>
              <w:t xml:space="preserve">  No.</w:t>
            </w:r>
          </w:p>
        </w:tc>
        <w:tc>
          <w:tcPr>
            <w:tcW w:w="1788" w:type="dxa"/>
            <w:vAlign w:val="center"/>
          </w:tcPr>
          <w:p w14:paraId="6EC3E957" w14:textId="77777777" w:rsidR="00A92A5A" w:rsidRPr="00DA6668" w:rsidRDefault="00A92A5A" w:rsidP="00444ABE">
            <w:pPr>
              <w:spacing w:after="0"/>
              <w:jc w:val="center"/>
              <w:rPr>
                <w:rFonts w:ascii="Arial" w:hAnsi="Arial" w:cs="Arial"/>
                <w:bCs/>
                <w:lang w:val="en-US"/>
              </w:rPr>
            </w:pPr>
            <w:r w:rsidRPr="00DA6668">
              <w:rPr>
                <w:rFonts w:ascii="Arial" w:hAnsi="Arial" w:cs="Arial"/>
                <w:bCs/>
                <w:lang w:val="en-US"/>
              </w:rPr>
              <w:t>Nature and description of contract/ work</w:t>
            </w:r>
          </w:p>
        </w:tc>
        <w:tc>
          <w:tcPr>
            <w:tcW w:w="911" w:type="dxa"/>
            <w:vAlign w:val="center"/>
          </w:tcPr>
          <w:p w14:paraId="6CDB9E8C" w14:textId="77777777" w:rsidR="00A92A5A" w:rsidRPr="00DA6668" w:rsidRDefault="00A92A5A" w:rsidP="00444ABE">
            <w:pPr>
              <w:spacing w:after="0"/>
              <w:jc w:val="center"/>
              <w:rPr>
                <w:rFonts w:ascii="Arial" w:hAnsi="Arial" w:cs="Arial"/>
                <w:bCs/>
                <w:lang w:val="en-US"/>
              </w:rPr>
            </w:pPr>
            <w:r w:rsidRPr="00DA6668">
              <w:rPr>
                <w:rFonts w:ascii="Arial" w:hAnsi="Arial" w:cs="Arial"/>
                <w:bCs/>
                <w:lang w:val="en-US"/>
              </w:rPr>
              <w:t>NIT No. with Sl. No.</w:t>
            </w:r>
          </w:p>
        </w:tc>
        <w:tc>
          <w:tcPr>
            <w:tcW w:w="1173" w:type="dxa"/>
            <w:vAlign w:val="center"/>
          </w:tcPr>
          <w:p w14:paraId="405E4916" w14:textId="77777777" w:rsidR="00A92A5A" w:rsidRPr="00DA6668" w:rsidRDefault="00A92A5A" w:rsidP="00444ABE">
            <w:pPr>
              <w:spacing w:after="0"/>
              <w:jc w:val="center"/>
              <w:rPr>
                <w:rFonts w:ascii="Arial" w:hAnsi="Arial" w:cs="Arial"/>
                <w:bCs/>
                <w:lang w:val="en-US"/>
              </w:rPr>
            </w:pPr>
            <w:r w:rsidRPr="00DA6668">
              <w:rPr>
                <w:rFonts w:ascii="Arial" w:hAnsi="Arial" w:cs="Arial"/>
                <w:bCs/>
                <w:lang w:val="en-US"/>
              </w:rPr>
              <w:t>Name of contractor</w:t>
            </w:r>
          </w:p>
        </w:tc>
        <w:tc>
          <w:tcPr>
            <w:tcW w:w="1134" w:type="dxa"/>
            <w:vAlign w:val="center"/>
          </w:tcPr>
          <w:p w14:paraId="7C269DF1" w14:textId="77777777" w:rsidR="00A92A5A" w:rsidRPr="00DA6668" w:rsidRDefault="00A92A5A" w:rsidP="00444ABE">
            <w:pPr>
              <w:spacing w:after="0"/>
              <w:jc w:val="center"/>
              <w:rPr>
                <w:rFonts w:ascii="Arial" w:hAnsi="Arial" w:cs="Arial"/>
                <w:bCs/>
                <w:lang w:val="en-US"/>
              </w:rPr>
            </w:pPr>
            <w:r w:rsidRPr="00DA6668">
              <w:rPr>
                <w:rFonts w:ascii="Arial" w:hAnsi="Arial" w:cs="Arial"/>
                <w:bCs/>
                <w:lang w:val="en-US"/>
              </w:rPr>
              <w:t>Supply/ work order No.</w:t>
            </w:r>
          </w:p>
        </w:tc>
        <w:tc>
          <w:tcPr>
            <w:tcW w:w="1134" w:type="dxa"/>
            <w:vAlign w:val="center"/>
          </w:tcPr>
          <w:p w14:paraId="7086154B" w14:textId="77777777" w:rsidR="00A92A5A" w:rsidRPr="00DA6668" w:rsidRDefault="00A92A5A" w:rsidP="00444ABE">
            <w:pPr>
              <w:spacing w:after="0"/>
              <w:jc w:val="center"/>
              <w:rPr>
                <w:rFonts w:ascii="Arial" w:hAnsi="Arial" w:cs="Arial"/>
                <w:bCs/>
                <w:lang w:val="en-US"/>
              </w:rPr>
            </w:pPr>
            <w:r w:rsidRPr="00DA6668">
              <w:rPr>
                <w:rFonts w:ascii="Arial" w:hAnsi="Arial" w:cs="Arial"/>
                <w:bCs/>
                <w:lang w:val="en-US"/>
              </w:rPr>
              <w:t>Value of contract</w:t>
            </w:r>
          </w:p>
        </w:tc>
        <w:tc>
          <w:tcPr>
            <w:tcW w:w="1417" w:type="dxa"/>
            <w:vAlign w:val="center"/>
          </w:tcPr>
          <w:p w14:paraId="62EBCA11" w14:textId="77777777" w:rsidR="00A92A5A" w:rsidRPr="00DA6668" w:rsidRDefault="00A92A5A" w:rsidP="00444ABE">
            <w:pPr>
              <w:spacing w:after="0"/>
              <w:jc w:val="center"/>
              <w:rPr>
                <w:rFonts w:ascii="Arial" w:hAnsi="Arial" w:cs="Arial"/>
                <w:bCs/>
                <w:lang w:val="en-US"/>
              </w:rPr>
            </w:pPr>
            <w:r w:rsidRPr="00DA6668">
              <w:rPr>
                <w:rFonts w:ascii="Arial" w:hAnsi="Arial" w:cs="Arial"/>
                <w:bCs/>
                <w:lang w:val="en-US"/>
              </w:rPr>
              <w:t>Date of Completion as per contract/ work order</w:t>
            </w:r>
          </w:p>
        </w:tc>
        <w:tc>
          <w:tcPr>
            <w:tcW w:w="1134" w:type="dxa"/>
            <w:vAlign w:val="center"/>
          </w:tcPr>
          <w:p w14:paraId="0AB3D6B4" w14:textId="3C17FF10" w:rsidR="00A92A5A" w:rsidRPr="00DA6668" w:rsidRDefault="00A92A5A" w:rsidP="00444ABE">
            <w:pPr>
              <w:spacing w:after="0"/>
              <w:jc w:val="center"/>
              <w:rPr>
                <w:rFonts w:ascii="Arial" w:hAnsi="Arial" w:cs="Arial"/>
                <w:bCs/>
                <w:lang w:val="en-US"/>
              </w:rPr>
            </w:pPr>
            <w:r w:rsidRPr="00DA6668">
              <w:rPr>
                <w:rFonts w:ascii="Arial" w:hAnsi="Arial" w:cs="Arial"/>
                <w:bCs/>
                <w:lang w:val="en-US"/>
              </w:rPr>
              <w:t>Actual Date of completion</w:t>
            </w:r>
          </w:p>
        </w:tc>
        <w:tc>
          <w:tcPr>
            <w:tcW w:w="851" w:type="dxa"/>
          </w:tcPr>
          <w:p w14:paraId="304079C7" w14:textId="3B8AB594" w:rsidR="00A92A5A" w:rsidRPr="00DA6668" w:rsidRDefault="00A92A5A" w:rsidP="00444ABE">
            <w:pPr>
              <w:spacing w:after="0"/>
              <w:jc w:val="center"/>
              <w:rPr>
                <w:rFonts w:ascii="Arial" w:hAnsi="Arial" w:cs="Arial"/>
                <w:bCs/>
                <w:lang w:val="en-US"/>
              </w:rPr>
            </w:pPr>
            <w:r w:rsidRPr="00DA6668">
              <w:rPr>
                <w:rFonts w:ascii="Arial" w:hAnsi="Arial" w:cs="Arial"/>
                <w:bCs/>
                <w:lang w:val="en-US"/>
              </w:rPr>
              <w:t>Date of Final Payment</w:t>
            </w:r>
          </w:p>
        </w:tc>
        <w:tc>
          <w:tcPr>
            <w:tcW w:w="1275" w:type="dxa"/>
            <w:vAlign w:val="center"/>
          </w:tcPr>
          <w:p w14:paraId="5FE209FB" w14:textId="5A3B4481" w:rsidR="00A92A5A" w:rsidRPr="00DA6668" w:rsidRDefault="00A92A5A" w:rsidP="00444ABE">
            <w:pPr>
              <w:spacing w:after="0"/>
              <w:jc w:val="center"/>
              <w:rPr>
                <w:rFonts w:ascii="Arial" w:hAnsi="Arial" w:cs="Arial"/>
                <w:bCs/>
                <w:lang w:val="en-US"/>
              </w:rPr>
            </w:pPr>
            <w:r>
              <w:rPr>
                <w:rFonts w:ascii="Arial" w:hAnsi="Arial" w:cs="Arial"/>
                <w:sz w:val="24"/>
                <w:szCs w:val="24"/>
              </w:rPr>
              <w:t>Signature of the Authorised Employee</w:t>
            </w:r>
          </w:p>
        </w:tc>
        <w:tc>
          <w:tcPr>
            <w:tcW w:w="993" w:type="dxa"/>
            <w:vAlign w:val="center"/>
          </w:tcPr>
          <w:p w14:paraId="22BE3DC4" w14:textId="76A94D16" w:rsidR="00A92A5A" w:rsidRPr="00DA6668" w:rsidRDefault="00A92A5A" w:rsidP="00A92A5A">
            <w:pPr>
              <w:spacing w:after="0"/>
              <w:jc w:val="center"/>
              <w:rPr>
                <w:rFonts w:ascii="Arial" w:hAnsi="Arial" w:cs="Arial"/>
                <w:bCs/>
                <w:lang w:val="en-US"/>
              </w:rPr>
            </w:pPr>
            <w:r>
              <w:rPr>
                <w:rFonts w:ascii="Arial" w:hAnsi="Arial" w:cs="Arial"/>
                <w:sz w:val="24"/>
                <w:szCs w:val="24"/>
              </w:rPr>
              <w:t>Signature of the Custodian</w:t>
            </w:r>
          </w:p>
        </w:tc>
        <w:tc>
          <w:tcPr>
            <w:tcW w:w="735" w:type="dxa"/>
            <w:vAlign w:val="center"/>
          </w:tcPr>
          <w:p w14:paraId="348C9E96" w14:textId="47ECCB7C" w:rsidR="00A92A5A" w:rsidRPr="00DA6668" w:rsidRDefault="00A92A5A" w:rsidP="00444ABE">
            <w:pPr>
              <w:spacing w:after="0"/>
              <w:jc w:val="center"/>
              <w:rPr>
                <w:rFonts w:ascii="Arial" w:hAnsi="Arial" w:cs="Arial"/>
                <w:bCs/>
                <w:lang w:val="en-US"/>
              </w:rPr>
            </w:pPr>
            <w:r w:rsidRPr="00DA6668">
              <w:rPr>
                <w:rFonts w:ascii="Arial" w:hAnsi="Arial" w:cs="Arial"/>
                <w:bCs/>
                <w:lang w:val="en-US"/>
              </w:rPr>
              <w:t>Remarks</w:t>
            </w:r>
          </w:p>
        </w:tc>
      </w:tr>
      <w:tr w:rsidR="00A92A5A" w:rsidRPr="00444ABE" w14:paraId="5081AA5F" w14:textId="77777777" w:rsidTr="00A92A5A">
        <w:trPr>
          <w:trHeight w:val="476"/>
          <w:jc w:val="center"/>
        </w:trPr>
        <w:tc>
          <w:tcPr>
            <w:tcW w:w="631" w:type="dxa"/>
          </w:tcPr>
          <w:p w14:paraId="28391A4A" w14:textId="77777777" w:rsidR="00A92A5A" w:rsidRPr="00444ABE" w:rsidRDefault="00A92A5A" w:rsidP="00444ABE">
            <w:pPr>
              <w:jc w:val="center"/>
              <w:rPr>
                <w:rFonts w:ascii="Arial" w:hAnsi="Arial" w:cs="Arial"/>
                <w:sz w:val="24"/>
                <w:szCs w:val="24"/>
                <w:lang w:val="en-US"/>
              </w:rPr>
            </w:pPr>
          </w:p>
        </w:tc>
        <w:tc>
          <w:tcPr>
            <w:tcW w:w="1788" w:type="dxa"/>
          </w:tcPr>
          <w:p w14:paraId="31B24A5F" w14:textId="77777777" w:rsidR="00A92A5A" w:rsidRPr="00444ABE" w:rsidRDefault="00A92A5A" w:rsidP="00444ABE">
            <w:pPr>
              <w:jc w:val="center"/>
              <w:rPr>
                <w:rFonts w:ascii="Arial" w:hAnsi="Arial" w:cs="Arial"/>
                <w:sz w:val="24"/>
                <w:szCs w:val="24"/>
                <w:lang w:val="en-US"/>
              </w:rPr>
            </w:pPr>
          </w:p>
        </w:tc>
        <w:tc>
          <w:tcPr>
            <w:tcW w:w="911" w:type="dxa"/>
          </w:tcPr>
          <w:p w14:paraId="1FDBEEE9" w14:textId="77777777" w:rsidR="00A92A5A" w:rsidRPr="00444ABE" w:rsidRDefault="00A92A5A" w:rsidP="00444ABE">
            <w:pPr>
              <w:jc w:val="center"/>
              <w:rPr>
                <w:rFonts w:ascii="Arial" w:hAnsi="Arial" w:cs="Arial"/>
                <w:sz w:val="24"/>
                <w:szCs w:val="24"/>
                <w:lang w:val="en-US"/>
              </w:rPr>
            </w:pPr>
          </w:p>
        </w:tc>
        <w:tc>
          <w:tcPr>
            <w:tcW w:w="1173" w:type="dxa"/>
          </w:tcPr>
          <w:p w14:paraId="536936A9" w14:textId="77777777" w:rsidR="00A92A5A" w:rsidRPr="00444ABE" w:rsidRDefault="00A92A5A" w:rsidP="00444ABE">
            <w:pPr>
              <w:jc w:val="center"/>
              <w:rPr>
                <w:rFonts w:ascii="Arial" w:hAnsi="Arial" w:cs="Arial"/>
                <w:sz w:val="24"/>
                <w:szCs w:val="24"/>
                <w:lang w:val="en-US"/>
              </w:rPr>
            </w:pPr>
          </w:p>
        </w:tc>
        <w:tc>
          <w:tcPr>
            <w:tcW w:w="1134" w:type="dxa"/>
          </w:tcPr>
          <w:p w14:paraId="0662DF51" w14:textId="77777777" w:rsidR="00A92A5A" w:rsidRPr="00444ABE" w:rsidRDefault="00A92A5A" w:rsidP="00444ABE">
            <w:pPr>
              <w:jc w:val="center"/>
              <w:rPr>
                <w:rFonts w:ascii="Arial" w:hAnsi="Arial" w:cs="Arial"/>
                <w:sz w:val="24"/>
                <w:szCs w:val="24"/>
                <w:lang w:val="en-US"/>
              </w:rPr>
            </w:pPr>
          </w:p>
        </w:tc>
        <w:tc>
          <w:tcPr>
            <w:tcW w:w="1134" w:type="dxa"/>
          </w:tcPr>
          <w:p w14:paraId="1A1DEBD0" w14:textId="77777777" w:rsidR="00A92A5A" w:rsidRPr="00444ABE" w:rsidRDefault="00A92A5A" w:rsidP="00444ABE">
            <w:pPr>
              <w:jc w:val="center"/>
              <w:rPr>
                <w:rFonts w:ascii="Arial" w:hAnsi="Arial" w:cs="Arial"/>
                <w:sz w:val="24"/>
                <w:szCs w:val="24"/>
                <w:lang w:val="en-US"/>
              </w:rPr>
            </w:pPr>
          </w:p>
        </w:tc>
        <w:tc>
          <w:tcPr>
            <w:tcW w:w="1417" w:type="dxa"/>
          </w:tcPr>
          <w:p w14:paraId="08EC45AF" w14:textId="77777777" w:rsidR="00A92A5A" w:rsidRPr="00444ABE" w:rsidRDefault="00A92A5A" w:rsidP="00444ABE">
            <w:pPr>
              <w:jc w:val="center"/>
              <w:rPr>
                <w:rFonts w:ascii="Arial" w:hAnsi="Arial" w:cs="Arial"/>
                <w:sz w:val="24"/>
                <w:szCs w:val="24"/>
                <w:lang w:val="en-US"/>
              </w:rPr>
            </w:pPr>
          </w:p>
        </w:tc>
        <w:tc>
          <w:tcPr>
            <w:tcW w:w="1134" w:type="dxa"/>
          </w:tcPr>
          <w:p w14:paraId="6B3A0A1C" w14:textId="2F3CA2AC" w:rsidR="00A92A5A" w:rsidRPr="00444ABE" w:rsidRDefault="00A92A5A" w:rsidP="00444ABE">
            <w:pPr>
              <w:jc w:val="center"/>
              <w:rPr>
                <w:rFonts w:ascii="Arial" w:hAnsi="Arial" w:cs="Arial"/>
                <w:sz w:val="24"/>
                <w:szCs w:val="24"/>
                <w:lang w:val="en-US"/>
              </w:rPr>
            </w:pPr>
          </w:p>
        </w:tc>
        <w:tc>
          <w:tcPr>
            <w:tcW w:w="851" w:type="dxa"/>
          </w:tcPr>
          <w:p w14:paraId="2CA2D593" w14:textId="77777777" w:rsidR="00A92A5A" w:rsidRPr="00444ABE" w:rsidRDefault="00A92A5A" w:rsidP="00444ABE">
            <w:pPr>
              <w:rPr>
                <w:rFonts w:ascii="Arial" w:hAnsi="Arial" w:cs="Arial"/>
                <w:sz w:val="24"/>
                <w:szCs w:val="24"/>
                <w:lang w:val="en-US"/>
              </w:rPr>
            </w:pPr>
          </w:p>
        </w:tc>
        <w:tc>
          <w:tcPr>
            <w:tcW w:w="1275" w:type="dxa"/>
          </w:tcPr>
          <w:p w14:paraId="44781339" w14:textId="77777777" w:rsidR="00A92A5A" w:rsidRPr="00444ABE" w:rsidRDefault="00A92A5A" w:rsidP="00444ABE">
            <w:pPr>
              <w:rPr>
                <w:rFonts w:ascii="Arial" w:hAnsi="Arial" w:cs="Arial"/>
                <w:sz w:val="24"/>
                <w:szCs w:val="24"/>
                <w:lang w:val="en-US"/>
              </w:rPr>
            </w:pPr>
          </w:p>
        </w:tc>
        <w:tc>
          <w:tcPr>
            <w:tcW w:w="993" w:type="dxa"/>
          </w:tcPr>
          <w:p w14:paraId="60A55665" w14:textId="701082D5" w:rsidR="00A92A5A" w:rsidRPr="00444ABE" w:rsidRDefault="00A92A5A" w:rsidP="00444ABE">
            <w:pPr>
              <w:rPr>
                <w:rFonts w:ascii="Arial" w:hAnsi="Arial" w:cs="Arial"/>
                <w:sz w:val="24"/>
                <w:szCs w:val="24"/>
                <w:lang w:val="en-US"/>
              </w:rPr>
            </w:pPr>
          </w:p>
        </w:tc>
        <w:tc>
          <w:tcPr>
            <w:tcW w:w="735" w:type="dxa"/>
          </w:tcPr>
          <w:p w14:paraId="7DE8368D" w14:textId="2BBF301B" w:rsidR="00A92A5A" w:rsidRPr="00444ABE" w:rsidRDefault="00A92A5A" w:rsidP="00444ABE">
            <w:pPr>
              <w:rPr>
                <w:rFonts w:ascii="Arial" w:hAnsi="Arial" w:cs="Arial"/>
                <w:sz w:val="24"/>
                <w:szCs w:val="24"/>
                <w:lang w:val="en-US"/>
              </w:rPr>
            </w:pPr>
          </w:p>
        </w:tc>
      </w:tr>
      <w:tr w:rsidR="00A92A5A" w:rsidRPr="00444ABE" w14:paraId="0E75F51E" w14:textId="77777777" w:rsidTr="00A92A5A">
        <w:trPr>
          <w:trHeight w:val="476"/>
          <w:jc w:val="center"/>
        </w:trPr>
        <w:tc>
          <w:tcPr>
            <w:tcW w:w="631" w:type="dxa"/>
          </w:tcPr>
          <w:p w14:paraId="1971CEC3" w14:textId="77777777" w:rsidR="00A92A5A" w:rsidRPr="00444ABE" w:rsidRDefault="00A92A5A" w:rsidP="00444ABE">
            <w:pPr>
              <w:jc w:val="center"/>
              <w:rPr>
                <w:rFonts w:ascii="Arial" w:hAnsi="Arial" w:cs="Arial"/>
                <w:sz w:val="24"/>
                <w:szCs w:val="24"/>
                <w:lang w:val="en-US"/>
              </w:rPr>
            </w:pPr>
          </w:p>
        </w:tc>
        <w:tc>
          <w:tcPr>
            <w:tcW w:w="1788" w:type="dxa"/>
          </w:tcPr>
          <w:p w14:paraId="3E15D6EC" w14:textId="77777777" w:rsidR="00A92A5A" w:rsidRPr="00444ABE" w:rsidRDefault="00A92A5A" w:rsidP="00444ABE">
            <w:pPr>
              <w:jc w:val="center"/>
              <w:rPr>
                <w:rFonts w:ascii="Arial" w:hAnsi="Arial" w:cs="Arial"/>
                <w:sz w:val="24"/>
                <w:szCs w:val="24"/>
                <w:lang w:val="en-US"/>
              </w:rPr>
            </w:pPr>
          </w:p>
        </w:tc>
        <w:tc>
          <w:tcPr>
            <w:tcW w:w="911" w:type="dxa"/>
          </w:tcPr>
          <w:p w14:paraId="66E2EB88" w14:textId="77777777" w:rsidR="00A92A5A" w:rsidRPr="00444ABE" w:rsidRDefault="00A92A5A" w:rsidP="00444ABE">
            <w:pPr>
              <w:jc w:val="center"/>
              <w:rPr>
                <w:rFonts w:ascii="Arial" w:hAnsi="Arial" w:cs="Arial"/>
                <w:sz w:val="24"/>
                <w:szCs w:val="24"/>
                <w:lang w:val="en-US"/>
              </w:rPr>
            </w:pPr>
          </w:p>
        </w:tc>
        <w:tc>
          <w:tcPr>
            <w:tcW w:w="1173" w:type="dxa"/>
          </w:tcPr>
          <w:p w14:paraId="2A72AB68" w14:textId="77777777" w:rsidR="00A92A5A" w:rsidRPr="00444ABE" w:rsidRDefault="00A92A5A" w:rsidP="00444ABE">
            <w:pPr>
              <w:jc w:val="center"/>
              <w:rPr>
                <w:rFonts w:ascii="Arial" w:hAnsi="Arial" w:cs="Arial"/>
                <w:sz w:val="24"/>
                <w:szCs w:val="24"/>
                <w:lang w:val="en-US"/>
              </w:rPr>
            </w:pPr>
          </w:p>
        </w:tc>
        <w:tc>
          <w:tcPr>
            <w:tcW w:w="1134" w:type="dxa"/>
          </w:tcPr>
          <w:p w14:paraId="0C2676F2" w14:textId="77777777" w:rsidR="00A92A5A" w:rsidRPr="00444ABE" w:rsidRDefault="00A92A5A" w:rsidP="00444ABE">
            <w:pPr>
              <w:jc w:val="center"/>
              <w:rPr>
                <w:rFonts w:ascii="Arial" w:hAnsi="Arial" w:cs="Arial"/>
                <w:sz w:val="24"/>
                <w:szCs w:val="24"/>
                <w:lang w:val="en-US"/>
              </w:rPr>
            </w:pPr>
          </w:p>
        </w:tc>
        <w:tc>
          <w:tcPr>
            <w:tcW w:w="1134" w:type="dxa"/>
          </w:tcPr>
          <w:p w14:paraId="3AADE44D" w14:textId="77777777" w:rsidR="00A92A5A" w:rsidRPr="00444ABE" w:rsidRDefault="00A92A5A" w:rsidP="00444ABE">
            <w:pPr>
              <w:jc w:val="center"/>
              <w:rPr>
                <w:rFonts w:ascii="Arial" w:hAnsi="Arial" w:cs="Arial"/>
                <w:sz w:val="24"/>
                <w:szCs w:val="24"/>
                <w:lang w:val="en-US"/>
              </w:rPr>
            </w:pPr>
          </w:p>
        </w:tc>
        <w:tc>
          <w:tcPr>
            <w:tcW w:w="1417" w:type="dxa"/>
          </w:tcPr>
          <w:p w14:paraId="3C1C3544" w14:textId="77777777" w:rsidR="00A92A5A" w:rsidRPr="00444ABE" w:rsidRDefault="00A92A5A" w:rsidP="00444ABE">
            <w:pPr>
              <w:jc w:val="center"/>
              <w:rPr>
                <w:rFonts w:ascii="Arial" w:hAnsi="Arial" w:cs="Arial"/>
                <w:sz w:val="24"/>
                <w:szCs w:val="24"/>
                <w:lang w:val="en-US"/>
              </w:rPr>
            </w:pPr>
          </w:p>
        </w:tc>
        <w:tc>
          <w:tcPr>
            <w:tcW w:w="1134" w:type="dxa"/>
          </w:tcPr>
          <w:p w14:paraId="21343CA2" w14:textId="58EFE525" w:rsidR="00A92A5A" w:rsidRPr="00444ABE" w:rsidRDefault="00A92A5A" w:rsidP="00444ABE">
            <w:pPr>
              <w:jc w:val="center"/>
              <w:rPr>
                <w:rFonts w:ascii="Arial" w:hAnsi="Arial" w:cs="Arial"/>
                <w:sz w:val="24"/>
                <w:szCs w:val="24"/>
                <w:lang w:val="en-US"/>
              </w:rPr>
            </w:pPr>
          </w:p>
        </w:tc>
        <w:tc>
          <w:tcPr>
            <w:tcW w:w="851" w:type="dxa"/>
          </w:tcPr>
          <w:p w14:paraId="6C06DEE7" w14:textId="77777777" w:rsidR="00A92A5A" w:rsidRPr="00444ABE" w:rsidRDefault="00A92A5A" w:rsidP="00444ABE">
            <w:pPr>
              <w:rPr>
                <w:rFonts w:ascii="Arial" w:hAnsi="Arial" w:cs="Arial"/>
                <w:sz w:val="24"/>
                <w:szCs w:val="24"/>
                <w:lang w:val="en-US"/>
              </w:rPr>
            </w:pPr>
          </w:p>
        </w:tc>
        <w:tc>
          <w:tcPr>
            <w:tcW w:w="1275" w:type="dxa"/>
          </w:tcPr>
          <w:p w14:paraId="027163C6" w14:textId="77777777" w:rsidR="00A92A5A" w:rsidRPr="00444ABE" w:rsidRDefault="00A92A5A" w:rsidP="00444ABE">
            <w:pPr>
              <w:rPr>
                <w:rFonts w:ascii="Arial" w:hAnsi="Arial" w:cs="Arial"/>
                <w:sz w:val="24"/>
                <w:szCs w:val="24"/>
                <w:lang w:val="en-US"/>
              </w:rPr>
            </w:pPr>
          </w:p>
        </w:tc>
        <w:tc>
          <w:tcPr>
            <w:tcW w:w="993" w:type="dxa"/>
          </w:tcPr>
          <w:p w14:paraId="079CC701" w14:textId="1FD9D29C" w:rsidR="00A92A5A" w:rsidRPr="00444ABE" w:rsidRDefault="00A92A5A" w:rsidP="00444ABE">
            <w:pPr>
              <w:rPr>
                <w:rFonts w:ascii="Arial" w:hAnsi="Arial" w:cs="Arial"/>
                <w:sz w:val="24"/>
                <w:szCs w:val="24"/>
                <w:lang w:val="en-US"/>
              </w:rPr>
            </w:pPr>
          </w:p>
        </w:tc>
        <w:tc>
          <w:tcPr>
            <w:tcW w:w="735" w:type="dxa"/>
          </w:tcPr>
          <w:p w14:paraId="5EA22BC4" w14:textId="7224C4BF" w:rsidR="00A92A5A" w:rsidRPr="00444ABE" w:rsidRDefault="00A92A5A" w:rsidP="00444ABE">
            <w:pPr>
              <w:rPr>
                <w:rFonts w:ascii="Arial" w:hAnsi="Arial" w:cs="Arial"/>
                <w:sz w:val="24"/>
                <w:szCs w:val="24"/>
                <w:lang w:val="en-US"/>
              </w:rPr>
            </w:pPr>
          </w:p>
        </w:tc>
      </w:tr>
      <w:tr w:rsidR="00A92A5A" w:rsidRPr="00444ABE" w14:paraId="50945CBE" w14:textId="77777777" w:rsidTr="00A92A5A">
        <w:trPr>
          <w:trHeight w:val="476"/>
          <w:jc w:val="center"/>
        </w:trPr>
        <w:tc>
          <w:tcPr>
            <w:tcW w:w="631" w:type="dxa"/>
          </w:tcPr>
          <w:p w14:paraId="5E493D7D" w14:textId="77777777" w:rsidR="00A92A5A" w:rsidRPr="00444ABE" w:rsidRDefault="00A92A5A" w:rsidP="00444ABE">
            <w:pPr>
              <w:jc w:val="center"/>
              <w:rPr>
                <w:rFonts w:ascii="Arial" w:hAnsi="Arial" w:cs="Arial"/>
                <w:sz w:val="24"/>
                <w:szCs w:val="24"/>
                <w:lang w:val="en-US"/>
              </w:rPr>
            </w:pPr>
          </w:p>
        </w:tc>
        <w:tc>
          <w:tcPr>
            <w:tcW w:w="1788" w:type="dxa"/>
          </w:tcPr>
          <w:p w14:paraId="3AC8CA17" w14:textId="77777777" w:rsidR="00A92A5A" w:rsidRPr="00444ABE" w:rsidRDefault="00A92A5A" w:rsidP="00444ABE">
            <w:pPr>
              <w:jc w:val="center"/>
              <w:rPr>
                <w:rFonts w:ascii="Arial" w:hAnsi="Arial" w:cs="Arial"/>
                <w:sz w:val="24"/>
                <w:szCs w:val="24"/>
                <w:lang w:val="en-US"/>
              </w:rPr>
            </w:pPr>
          </w:p>
        </w:tc>
        <w:tc>
          <w:tcPr>
            <w:tcW w:w="911" w:type="dxa"/>
          </w:tcPr>
          <w:p w14:paraId="43FD9A7D" w14:textId="77777777" w:rsidR="00A92A5A" w:rsidRPr="00444ABE" w:rsidRDefault="00A92A5A" w:rsidP="00444ABE">
            <w:pPr>
              <w:jc w:val="center"/>
              <w:rPr>
                <w:rFonts w:ascii="Arial" w:hAnsi="Arial" w:cs="Arial"/>
                <w:sz w:val="24"/>
                <w:szCs w:val="24"/>
                <w:lang w:val="en-US"/>
              </w:rPr>
            </w:pPr>
          </w:p>
        </w:tc>
        <w:tc>
          <w:tcPr>
            <w:tcW w:w="1173" w:type="dxa"/>
          </w:tcPr>
          <w:p w14:paraId="731C87D9" w14:textId="77777777" w:rsidR="00A92A5A" w:rsidRPr="00444ABE" w:rsidRDefault="00A92A5A" w:rsidP="00444ABE">
            <w:pPr>
              <w:jc w:val="center"/>
              <w:rPr>
                <w:rFonts w:ascii="Arial" w:hAnsi="Arial" w:cs="Arial"/>
                <w:sz w:val="24"/>
                <w:szCs w:val="24"/>
                <w:lang w:val="en-US"/>
              </w:rPr>
            </w:pPr>
          </w:p>
        </w:tc>
        <w:tc>
          <w:tcPr>
            <w:tcW w:w="1134" w:type="dxa"/>
          </w:tcPr>
          <w:p w14:paraId="289472E4" w14:textId="77777777" w:rsidR="00A92A5A" w:rsidRPr="00444ABE" w:rsidRDefault="00A92A5A" w:rsidP="00444ABE">
            <w:pPr>
              <w:jc w:val="center"/>
              <w:rPr>
                <w:rFonts w:ascii="Arial" w:hAnsi="Arial" w:cs="Arial"/>
                <w:sz w:val="24"/>
                <w:szCs w:val="24"/>
                <w:lang w:val="en-US"/>
              </w:rPr>
            </w:pPr>
          </w:p>
        </w:tc>
        <w:tc>
          <w:tcPr>
            <w:tcW w:w="1134" w:type="dxa"/>
          </w:tcPr>
          <w:p w14:paraId="62084D66" w14:textId="77777777" w:rsidR="00A92A5A" w:rsidRPr="00444ABE" w:rsidRDefault="00A92A5A" w:rsidP="00444ABE">
            <w:pPr>
              <w:jc w:val="center"/>
              <w:rPr>
                <w:rFonts w:ascii="Arial" w:hAnsi="Arial" w:cs="Arial"/>
                <w:sz w:val="24"/>
                <w:szCs w:val="24"/>
                <w:lang w:val="en-US"/>
              </w:rPr>
            </w:pPr>
          </w:p>
        </w:tc>
        <w:tc>
          <w:tcPr>
            <w:tcW w:w="1417" w:type="dxa"/>
          </w:tcPr>
          <w:p w14:paraId="738E2136" w14:textId="77777777" w:rsidR="00A92A5A" w:rsidRPr="00444ABE" w:rsidRDefault="00A92A5A" w:rsidP="00444ABE">
            <w:pPr>
              <w:jc w:val="center"/>
              <w:rPr>
                <w:rFonts w:ascii="Arial" w:hAnsi="Arial" w:cs="Arial"/>
                <w:sz w:val="24"/>
                <w:szCs w:val="24"/>
                <w:lang w:val="en-US"/>
              </w:rPr>
            </w:pPr>
          </w:p>
        </w:tc>
        <w:tc>
          <w:tcPr>
            <w:tcW w:w="1134" w:type="dxa"/>
          </w:tcPr>
          <w:p w14:paraId="2E9D08AF" w14:textId="53FF0E8E" w:rsidR="00A92A5A" w:rsidRPr="00444ABE" w:rsidRDefault="00A92A5A" w:rsidP="00444ABE">
            <w:pPr>
              <w:jc w:val="center"/>
              <w:rPr>
                <w:rFonts w:ascii="Arial" w:hAnsi="Arial" w:cs="Arial"/>
                <w:sz w:val="24"/>
                <w:szCs w:val="24"/>
                <w:lang w:val="en-US"/>
              </w:rPr>
            </w:pPr>
          </w:p>
        </w:tc>
        <w:tc>
          <w:tcPr>
            <w:tcW w:w="851" w:type="dxa"/>
          </w:tcPr>
          <w:p w14:paraId="5962E2FC" w14:textId="77777777" w:rsidR="00A92A5A" w:rsidRPr="00444ABE" w:rsidRDefault="00A92A5A" w:rsidP="00444ABE">
            <w:pPr>
              <w:rPr>
                <w:rFonts w:ascii="Arial" w:hAnsi="Arial" w:cs="Arial"/>
                <w:sz w:val="24"/>
                <w:szCs w:val="24"/>
                <w:lang w:val="en-US"/>
              </w:rPr>
            </w:pPr>
          </w:p>
        </w:tc>
        <w:tc>
          <w:tcPr>
            <w:tcW w:w="1275" w:type="dxa"/>
          </w:tcPr>
          <w:p w14:paraId="626B4991" w14:textId="77777777" w:rsidR="00A92A5A" w:rsidRPr="00444ABE" w:rsidRDefault="00A92A5A" w:rsidP="00444ABE">
            <w:pPr>
              <w:rPr>
                <w:rFonts w:ascii="Arial" w:hAnsi="Arial" w:cs="Arial"/>
                <w:sz w:val="24"/>
                <w:szCs w:val="24"/>
                <w:lang w:val="en-US"/>
              </w:rPr>
            </w:pPr>
          </w:p>
        </w:tc>
        <w:tc>
          <w:tcPr>
            <w:tcW w:w="993" w:type="dxa"/>
          </w:tcPr>
          <w:p w14:paraId="1A498AF4" w14:textId="3BFC8AF2" w:rsidR="00A92A5A" w:rsidRPr="00444ABE" w:rsidRDefault="00A92A5A" w:rsidP="00444ABE">
            <w:pPr>
              <w:rPr>
                <w:rFonts w:ascii="Arial" w:hAnsi="Arial" w:cs="Arial"/>
                <w:sz w:val="24"/>
                <w:szCs w:val="24"/>
                <w:lang w:val="en-US"/>
              </w:rPr>
            </w:pPr>
          </w:p>
        </w:tc>
        <w:tc>
          <w:tcPr>
            <w:tcW w:w="735" w:type="dxa"/>
          </w:tcPr>
          <w:p w14:paraId="41AACD57" w14:textId="4015AAE3" w:rsidR="00A92A5A" w:rsidRPr="00444ABE" w:rsidRDefault="00A92A5A" w:rsidP="00444ABE">
            <w:pPr>
              <w:rPr>
                <w:rFonts w:ascii="Arial" w:hAnsi="Arial" w:cs="Arial"/>
                <w:sz w:val="24"/>
                <w:szCs w:val="24"/>
                <w:lang w:val="en-US"/>
              </w:rPr>
            </w:pPr>
          </w:p>
        </w:tc>
      </w:tr>
      <w:tr w:rsidR="00A92A5A" w:rsidRPr="00444ABE" w14:paraId="08BBCB1A" w14:textId="77777777" w:rsidTr="00A92A5A">
        <w:trPr>
          <w:trHeight w:val="476"/>
          <w:jc w:val="center"/>
        </w:trPr>
        <w:tc>
          <w:tcPr>
            <w:tcW w:w="631" w:type="dxa"/>
          </w:tcPr>
          <w:p w14:paraId="66B6D291" w14:textId="77777777" w:rsidR="00A92A5A" w:rsidRPr="00444ABE" w:rsidRDefault="00A92A5A" w:rsidP="00444ABE">
            <w:pPr>
              <w:jc w:val="center"/>
              <w:rPr>
                <w:rFonts w:ascii="Arial" w:hAnsi="Arial" w:cs="Arial"/>
                <w:sz w:val="24"/>
                <w:szCs w:val="24"/>
                <w:lang w:val="en-US"/>
              </w:rPr>
            </w:pPr>
          </w:p>
        </w:tc>
        <w:tc>
          <w:tcPr>
            <w:tcW w:w="1788" w:type="dxa"/>
          </w:tcPr>
          <w:p w14:paraId="0EB8F3F3" w14:textId="77777777" w:rsidR="00A92A5A" w:rsidRPr="00444ABE" w:rsidRDefault="00A92A5A" w:rsidP="00444ABE">
            <w:pPr>
              <w:jc w:val="center"/>
              <w:rPr>
                <w:rFonts w:ascii="Arial" w:hAnsi="Arial" w:cs="Arial"/>
                <w:sz w:val="24"/>
                <w:szCs w:val="24"/>
                <w:lang w:val="en-US"/>
              </w:rPr>
            </w:pPr>
          </w:p>
        </w:tc>
        <w:tc>
          <w:tcPr>
            <w:tcW w:w="911" w:type="dxa"/>
          </w:tcPr>
          <w:p w14:paraId="68735AA3" w14:textId="77777777" w:rsidR="00A92A5A" w:rsidRPr="00444ABE" w:rsidRDefault="00A92A5A" w:rsidP="00444ABE">
            <w:pPr>
              <w:jc w:val="center"/>
              <w:rPr>
                <w:rFonts w:ascii="Arial" w:hAnsi="Arial" w:cs="Arial"/>
                <w:sz w:val="24"/>
                <w:szCs w:val="24"/>
                <w:lang w:val="en-US"/>
              </w:rPr>
            </w:pPr>
          </w:p>
        </w:tc>
        <w:tc>
          <w:tcPr>
            <w:tcW w:w="1173" w:type="dxa"/>
          </w:tcPr>
          <w:p w14:paraId="2C69033F" w14:textId="77777777" w:rsidR="00A92A5A" w:rsidRPr="00444ABE" w:rsidRDefault="00A92A5A" w:rsidP="00444ABE">
            <w:pPr>
              <w:jc w:val="center"/>
              <w:rPr>
                <w:rFonts w:ascii="Arial" w:hAnsi="Arial" w:cs="Arial"/>
                <w:sz w:val="24"/>
                <w:szCs w:val="24"/>
                <w:lang w:val="en-US"/>
              </w:rPr>
            </w:pPr>
          </w:p>
        </w:tc>
        <w:tc>
          <w:tcPr>
            <w:tcW w:w="1134" w:type="dxa"/>
          </w:tcPr>
          <w:p w14:paraId="53AE4E2B" w14:textId="77777777" w:rsidR="00A92A5A" w:rsidRPr="00444ABE" w:rsidRDefault="00A92A5A" w:rsidP="00444ABE">
            <w:pPr>
              <w:jc w:val="center"/>
              <w:rPr>
                <w:rFonts w:ascii="Arial" w:hAnsi="Arial" w:cs="Arial"/>
                <w:sz w:val="24"/>
                <w:szCs w:val="24"/>
                <w:lang w:val="en-US"/>
              </w:rPr>
            </w:pPr>
          </w:p>
        </w:tc>
        <w:tc>
          <w:tcPr>
            <w:tcW w:w="1134" w:type="dxa"/>
          </w:tcPr>
          <w:p w14:paraId="60F9AFFF" w14:textId="77777777" w:rsidR="00A92A5A" w:rsidRPr="00444ABE" w:rsidRDefault="00A92A5A" w:rsidP="00444ABE">
            <w:pPr>
              <w:jc w:val="center"/>
              <w:rPr>
                <w:rFonts w:ascii="Arial" w:hAnsi="Arial" w:cs="Arial"/>
                <w:sz w:val="24"/>
                <w:szCs w:val="24"/>
                <w:lang w:val="en-US"/>
              </w:rPr>
            </w:pPr>
          </w:p>
        </w:tc>
        <w:tc>
          <w:tcPr>
            <w:tcW w:w="1417" w:type="dxa"/>
          </w:tcPr>
          <w:p w14:paraId="65E1A473" w14:textId="77777777" w:rsidR="00A92A5A" w:rsidRPr="00444ABE" w:rsidRDefault="00A92A5A" w:rsidP="00444ABE">
            <w:pPr>
              <w:jc w:val="center"/>
              <w:rPr>
                <w:rFonts w:ascii="Arial" w:hAnsi="Arial" w:cs="Arial"/>
                <w:sz w:val="24"/>
                <w:szCs w:val="24"/>
                <w:lang w:val="en-US"/>
              </w:rPr>
            </w:pPr>
          </w:p>
        </w:tc>
        <w:tc>
          <w:tcPr>
            <w:tcW w:w="1134" w:type="dxa"/>
          </w:tcPr>
          <w:p w14:paraId="1C6EAF50" w14:textId="150E6E7C" w:rsidR="00A92A5A" w:rsidRPr="00444ABE" w:rsidRDefault="00A92A5A" w:rsidP="00444ABE">
            <w:pPr>
              <w:jc w:val="center"/>
              <w:rPr>
                <w:rFonts w:ascii="Arial" w:hAnsi="Arial" w:cs="Arial"/>
                <w:sz w:val="24"/>
                <w:szCs w:val="24"/>
                <w:lang w:val="en-US"/>
              </w:rPr>
            </w:pPr>
          </w:p>
        </w:tc>
        <w:tc>
          <w:tcPr>
            <w:tcW w:w="851" w:type="dxa"/>
          </w:tcPr>
          <w:p w14:paraId="5D485A3D" w14:textId="77777777" w:rsidR="00A92A5A" w:rsidRPr="00444ABE" w:rsidRDefault="00A92A5A" w:rsidP="00444ABE">
            <w:pPr>
              <w:rPr>
                <w:rFonts w:ascii="Arial" w:hAnsi="Arial" w:cs="Arial"/>
                <w:sz w:val="24"/>
                <w:szCs w:val="24"/>
                <w:lang w:val="en-US"/>
              </w:rPr>
            </w:pPr>
          </w:p>
        </w:tc>
        <w:tc>
          <w:tcPr>
            <w:tcW w:w="1275" w:type="dxa"/>
          </w:tcPr>
          <w:p w14:paraId="52FC6667" w14:textId="77777777" w:rsidR="00A92A5A" w:rsidRPr="00444ABE" w:rsidRDefault="00A92A5A" w:rsidP="00444ABE">
            <w:pPr>
              <w:rPr>
                <w:rFonts w:ascii="Arial" w:hAnsi="Arial" w:cs="Arial"/>
                <w:sz w:val="24"/>
                <w:szCs w:val="24"/>
                <w:lang w:val="en-US"/>
              </w:rPr>
            </w:pPr>
          </w:p>
        </w:tc>
        <w:tc>
          <w:tcPr>
            <w:tcW w:w="993" w:type="dxa"/>
          </w:tcPr>
          <w:p w14:paraId="3ECD2087" w14:textId="1FF9F36D" w:rsidR="00A92A5A" w:rsidRPr="00444ABE" w:rsidRDefault="00A92A5A" w:rsidP="00444ABE">
            <w:pPr>
              <w:rPr>
                <w:rFonts w:ascii="Arial" w:hAnsi="Arial" w:cs="Arial"/>
                <w:sz w:val="24"/>
                <w:szCs w:val="24"/>
                <w:lang w:val="en-US"/>
              </w:rPr>
            </w:pPr>
          </w:p>
        </w:tc>
        <w:tc>
          <w:tcPr>
            <w:tcW w:w="735" w:type="dxa"/>
          </w:tcPr>
          <w:p w14:paraId="3BBACF9F" w14:textId="648AE056" w:rsidR="00A92A5A" w:rsidRPr="00444ABE" w:rsidRDefault="00A92A5A" w:rsidP="00444ABE">
            <w:pPr>
              <w:rPr>
                <w:rFonts w:ascii="Arial" w:hAnsi="Arial" w:cs="Arial"/>
                <w:sz w:val="24"/>
                <w:szCs w:val="24"/>
                <w:lang w:val="en-US"/>
              </w:rPr>
            </w:pPr>
          </w:p>
        </w:tc>
      </w:tr>
      <w:tr w:rsidR="00A92A5A" w:rsidRPr="00444ABE" w14:paraId="60F22D8D" w14:textId="77777777" w:rsidTr="00A92A5A">
        <w:trPr>
          <w:trHeight w:val="476"/>
          <w:jc w:val="center"/>
        </w:trPr>
        <w:tc>
          <w:tcPr>
            <w:tcW w:w="631" w:type="dxa"/>
          </w:tcPr>
          <w:p w14:paraId="276B4ABC" w14:textId="77777777" w:rsidR="00A92A5A" w:rsidRPr="00444ABE" w:rsidRDefault="00A92A5A" w:rsidP="00444ABE">
            <w:pPr>
              <w:jc w:val="center"/>
              <w:rPr>
                <w:rFonts w:ascii="Arial" w:hAnsi="Arial" w:cs="Arial"/>
                <w:sz w:val="24"/>
                <w:szCs w:val="24"/>
                <w:lang w:val="en-US"/>
              </w:rPr>
            </w:pPr>
          </w:p>
        </w:tc>
        <w:tc>
          <w:tcPr>
            <w:tcW w:w="1788" w:type="dxa"/>
          </w:tcPr>
          <w:p w14:paraId="5A1EE12B" w14:textId="77777777" w:rsidR="00A92A5A" w:rsidRPr="00444ABE" w:rsidRDefault="00A92A5A" w:rsidP="00444ABE">
            <w:pPr>
              <w:jc w:val="center"/>
              <w:rPr>
                <w:rFonts w:ascii="Arial" w:hAnsi="Arial" w:cs="Arial"/>
                <w:sz w:val="24"/>
                <w:szCs w:val="24"/>
                <w:lang w:val="en-US"/>
              </w:rPr>
            </w:pPr>
          </w:p>
        </w:tc>
        <w:tc>
          <w:tcPr>
            <w:tcW w:w="911" w:type="dxa"/>
          </w:tcPr>
          <w:p w14:paraId="6DB10469" w14:textId="77777777" w:rsidR="00A92A5A" w:rsidRPr="00444ABE" w:rsidRDefault="00A92A5A" w:rsidP="00444ABE">
            <w:pPr>
              <w:jc w:val="center"/>
              <w:rPr>
                <w:rFonts w:ascii="Arial" w:hAnsi="Arial" w:cs="Arial"/>
                <w:sz w:val="24"/>
                <w:szCs w:val="24"/>
                <w:lang w:val="en-US"/>
              </w:rPr>
            </w:pPr>
          </w:p>
        </w:tc>
        <w:tc>
          <w:tcPr>
            <w:tcW w:w="1173" w:type="dxa"/>
          </w:tcPr>
          <w:p w14:paraId="3B032F86" w14:textId="77777777" w:rsidR="00A92A5A" w:rsidRPr="00444ABE" w:rsidRDefault="00A92A5A" w:rsidP="00444ABE">
            <w:pPr>
              <w:jc w:val="center"/>
              <w:rPr>
                <w:rFonts w:ascii="Arial" w:hAnsi="Arial" w:cs="Arial"/>
                <w:sz w:val="24"/>
                <w:szCs w:val="24"/>
                <w:lang w:val="en-US"/>
              </w:rPr>
            </w:pPr>
          </w:p>
        </w:tc>
        <w:tc>
          <w:tcPr>
            <w:tcW w:w="1134" w:type="dxa"/>
          </w:tcPr>
          <w:p w14:paraId="0442F96E" w14:textId="77777777" w:rsidR="00A92A5A" w:rsidRPr="00444ABE" w:rsidRDefault="00A92A5A" w:rsidP="00444ABE">
            <w:pPr>
              <w:jc w:val="center"/>
              <w:rPr>
                <w:rFonts w:ascii="Arial" w:hAnsi="Arial" w:cs="Arial"/>
                <w:sz w:val="24"/>
                <w:szCs w:val="24"/>
                <w:lang w:val="en-US"/>
              </w:rPr>
            </w:pPr>
          </w:p>
        </w:tc>
        <w:tc>
          <w:tcPr>
            <w:tcW w:w="1134" w:type="dxa"/>
          </w:tcPr>
          <w:p w14:paraId="1867AAF5" w14:textId="77777777" w:rsidR="00A92A5A" w:rsidRPr="00444ABE" w:rsidRDefault="00A92A5A" w:rsidP="00444ABE">
            <w:pPr>
              <w:jc w:val="center"/>
              <w:rPr>
                <w:rFonts w:ascii="Arial" w:hAnsi="Arial" w:cs="Arial"/>
                <w:sz w:val="24"/>
                <w:szCs w:val="24"/>
                <w:lang w:val="en-US"/>
              </w:rPr>
            </w:pPr>
          </w:p>
        </w:tc>
        <w:tc>
          <w:tcPr>
            <w:tcW w:w="1417" w:type="dxa"/>
          </w:tcPr>
          <w:p w14:paraId="5C16431B" w14:textId="77777777" w:rsidR="00A92A5A" w:rsidRPr="00444ABE" w:rsidRDefault="00A92A5A" w:rsidP="00444ABE">
            <w:pPr>
              <w:jc w:val="center"/>
              <w:rPr>
                <w:rFonts w:ascii="Arial" w:hAnsi="Arial" w:cs="Arial"/>
                <w:sz w:val="24"/>
                <w:szCs w:val="24"/>
                <w:lang w:val="en-US"/>
              </w:rPr>
            </w:pPr>
          </w:p>
        </w:tc>
        <w:tc>
          <w:tcPr>
            <w:tcW w:w="1134" w:type="dxa"/>
          </w:tcPr>
          <w:p w14:paraId="5D19554C" w14:textId="77777777" w:rsidR="00A92A5A" w:rsidRPr="00444ABE" w:rsidRDefault="00A92A5A" w:rsidP="00444ABE">
            <w:pPr>
              <w:jc w:val="center"/>
              <w:rPr>
                <w:rFonts w:ascii="Arial" w:hAnsi="Arial" w:cs="Arial"/>
                <w:sz w:val="24"/>
                <w:szCs w:val="24"/>
                <w:lang w:val="en-US"/>
              </w:rPr>
            </w:pPr>
          </w:p>
        </w:tc>
        <w:tc>
          <w:tcPr>
            <w:tcW w:w="851" w:type="dxa"/>
          </w:tcPr>
          <w:p w14:paraId="2FEA336E" w14:textId="77777777" w:rsidR="00A92A5A" w:rsidRPr="00444ABE" w:rsidRDefault="00A92A5A" w:rsidP="00444ABE">
            <w:pPr>
              <w:rPr>
                <w:rFonts w:ascii="Arial" w:hAnsi="Arial" w:cs="Arial"/>
                <w:sz w:val="24"/>
                <w:szCs w:val="24"/>
                <w:lang w:val="en-US"/>
              </w:rPr>
            </w:pPr>
          </w:p>
        </w:tc>
        <w:tc>
          <w:tcPr>
            <w:tcW w:w="1275" w:type="dxa"/>
          </w:tcPr>
          <w:p w14:paraId="4B8CF821" w14:textId="77777777" w:rsidR="00A92A5A" w:rsidRPr="00444ABE" w:rsidRDefault="00A92A5A" w:rsidP="00444ABE">
            <w:pPr>
              <w:rPr>
                <w:rFonts w:ascii="Arial" w:hAnsi="Arial" w:cs="Arial"/>
                <w:sz w:val="24"/>
                <w:szCs w:val="24"/>
                <w:lang w:val="en-US"/>
              </w:rPr>
            </w:pPr>
          </w:p>
        </w:tc>
        <w:tc>
          <w:tcPr>
            <w:tcW w:w="993" w:type="dxa"/>
          </w:tcPr>
          <w:p w14:paraId="47AC4A2F" w14:textId="02B3ECB8" w:rsidR="00A92A5A" w:rsidRPr="00444ABE" w:rsidRDefault="00A92A5A" w:rsidP="00444ABE">
            <w:pPr>
              <w:rPr>
                <w:rFonts w:ascii="Arial" w:hAnsi="Arial" w:cs="Arial"/>
                <w:sz w:val="24"/>
                <w:szCs w:val="24"/>
                <w:lang w:val="en-US"/>
              </w:rPr>
            </w:pPr>
          </w:p>
        </w:tc>
        <w:tc>
          <w:tcPr>
            <w:tcW w:w="735" w:type="dxa"/>
          </w:tcPr>
          <w:p w14:paraId="46C3CF3D" w14:textId="3E4712E2" w:rsidR="00A92A5A" w:rsidRPr="00444ABE" w:rsidRDefault="00A92A5A" w:rsidP="00444ABE">
            <w:pPr>
              <w:rPr>
                <w:rFonts w:ascii="Arial" w:hAnsi="Arial" w:cs="Arial"/>
                <w:sz w:val="24"/>
                <w:szCs w:val="24"/>
                <w:lang w:val="en-US"/>
              </w:rPr>
            </w:pPr>
          </w:p>
        </w:tc>
      </w:tr>
      <w:tr w:rsidR="00A92A5A" w:rsidRPr="00444ABE" w14:paraId="2732772C" w14:textId="77777777" w:rsidTr="00A92A5A">
        <w:trPr>
          <w:trHeight w:val="476"/>
          <w:jc w:val="center"/>
        </w:trPr>
        <w:tc>
          <w:tcPr>
            <w:tcW w:w="631" w:type="dxa"/>
          </w:tcPr>
          <w:p w14:paraId="45CA649F" w14:textId="77777777" w:rsidR="00A92A5A" w:rsidRPr="00444ABE" w:rsidRDefault="00A92A5A" w:rsidP="00444ABE">
            <w:pPr>
              <w:jc w:val="center"/>
              <w:rPr>
                <w:rFonts w:ascii="Arial" w:hAnsi="Arial" w:cs="Arial"/>
                <w:sz w:val="24"/>
                <w:szCs w:val="24"/>
                <w:lang w:val="en-US"/>
              </w:rPr>
            </w:pPr>
          </w:p>
        </w:tc>
        <w:tc>
          <w:tcPr>
            <w:tcW w:w="1788" w:type="dxa"/>
          </w:tcPr>
          <w:p w14:paraId="0082FEE8" w14:textId="77777777" w:rsidR="00A92A5A" w:rsidRPr="00444ABE" w:rsidRDefault="00A92A5A" w:rsidP="00444ABE">
            <w:pPr>
              <w:jc w:val="center"/>
              <w:rPr>
                <w:rFonts w:ascii="Arial" w:hAnsi="Arial" w:cs="Arial"/>
                <w:sz w:val="24"/>
                <w:szCs w:val="24"/>
                <w:lang w:val="en-US"/>
              </w:rPr>
            </w:pPr>
          </w:p>
        </w:tc>
        <w:tc>
          <w:tcPr>
            <w:tcW w:w="911" w:type="dxa"/>
          </w:tcPr>
          <w:p w14:paraId="3C79C746" w14:textId="77777777" w:rsidR="00A92A5A" w:rsidRPr="00444ABE" w:rsidRDefault="00A92A5A" w:rsidP="00444ABE">
            <w:pPr>
              <w:jc w:val="center"/>
              <w:rPr>
                <w:rFonts w:ascii="Arial" w:hAnsi="Arial" w:cs="Arial"/>
                <w:sz w:val="24"/>
                <w:szCs w:val="24"/>
                <w:lang w:val="en-US"/>
              </w:rPr>
            </w:pPr>
          </w:p>
        </w:tc>
        <w:tc>
          <w:tcPr>
            <w:tcW w:w="1173" w:type="dxa"/>
          </w:tcPr>
          <w:p w14:paraId="26DE9CBA" w14:textId="77777777" w:rsidR="00A92A5A" w:rsidRPr="00444ABE" w:rsidRDefault="00A92A5A" w:rsidP="00444ABE">
            <w:pPr>
              <w:jc w:val="center"/>
              <w:rPr>
                <w:rFonts w:ascii="Arial" w:hAnsi="Arial" w:cs="Arial"/>
                <w:sz w:val="24"/>
                <w:szCs w:val="24"/>
                <w:lang w:val="en-US"/>
              </w:rPr>
            </w:pPr>
          </w:p>
        </w:tc>
        <w:tc>
          <w:tcPr>
            <w:tcW w:w="1134" w:type="dxa"/>
          </w:tcPr>
          <w:p w14:paraId="452F57C6" w14:textId="77777777" w:rsidR="00A92A5A" w:rsidRPr="00444ABE" w:rsidRDefault="00A92A5A" w:rsidP="00444ABE">
            <w:pPr>
              <w:jc w:val="center"/>
              <w:rPr>
                <w:rFonts w:ascii="Arial" w:hAnsi="Arial" w:cs="Arial"/>
                <w:sz w:val="24"/>
                <w:szCs w:val="24"/>
                <w:lang w:val="en-US"/>
              </w:rPr>
            </w:pPr>
          </w:p>
        </w:tc>
        <w:tc>
          <w:tcPr>
            <w:tcW w:w="1134" w:type="dxa"/>
          </w:tcPr>
          <w:p w14:paraId="4447165B" w14:textId="77777777" w:rsidR="00A92A5A" w:rsidRPr="00444ABE" w:rsidRDefault="00A92A5A" w:rsidP="00444ABE">
            <w:pPr>
              <w:jc w:val="center"/>
              <w:rPr>
                <w:rFonts w:ascii="Arial" w:hAnsi="Arial" w:cs="Arial"/>
                <w:sz w:val="24"/>
                <w:szCs w:val="24"/>
                <w:lang w:val="en-US"/>
              </w:rPr>
            </w:pPr>
          </w:p>
        </w:tc>
        <w:tc>
          <w:tcPr>
            <w:tcW w:w="1417" w:type="dxa"/>
          </w:tcPr>
          <w:p w14:paraId="76316936" w14:textId="77777777" w:rsidR="00A92A5A" w:rsidRPr="00444ABE" w:rsidRDefault="00A92A5A" w:rsidP="00444ABE">
            <w:pPr>
              <w:jc w:val="center"/>
              <w:rPr>
                <w:rFonts w:ascii="Arial" w:hAnsi="Arial" w:cs="Arial"/>
                <w:sz w:val="24"/>
                <w:szCs w:val="24"/>
                <w:lang w:val="en-US"/>
              </w:rPr>
            </w:pPr>
          </w:p>
        </w:tc>
        <w:tc>
          <w:tcPr>
            <w:tcW w:w="1134" w:type="dxa"/>
          </w:tcPr>
          <w:p w14:paraId="609E39BF" w14:textId="77777777" w:rsidR="00A92A5A" w:rsidRPr="00444ABE" w:rsidRDefault="00A92A5A" w:rsidP="00444ABE">
            <w:pPr>
              <w:jc w:val="center"/>
              <w:rPr>
                <w:rFonts w:ascii="Arial" w:hAnsi="Arial" w:cs="Arial"/>
                <w:sz w:val="24"/>
                <w:szCs w:val="24"/>
                <w:lang w:val="en-US"/>
              </w:rPr>
            </w:pPr>
          </w:p>
        </w:tc>
        <w:tc>
          <w:tcPr>
            <w:tcW w:w="851" w:type="dxa"/>
          </w:tcPr>
          <w:p w14:paraId="311A3B6A" w14:textId="77777777" w:rsidR="00A92A5A" w:rsidRPr="00444ABE" w:rsidRDefault="00A92A5A" w:rsidP="00444ABE">
            <w:pPr>
              <w:rPr>
                <w:rFonts w:ascii="Arial" w:hAnsi="Arial" w:cs="Arial"/>
                <w:sz w:val="24"/>
                <w:szCs w:val="24"/>
                <w:lang w:val="en-US"/>
              </w:rPr>
            </w:pPr>
          </w:p>
        </w:tc>
        <w:tc>
          <w:tcPr>
            <w:tcW w:w="1275" w:type="dxa"/>
          </w:tcPr>
          <w:p w14:paraId="3E666BB2" w14:textId="77777777" w:rsidR="00A92A5A" w:rsidRPr="00444ABE" w:rsidRDefault="00A92A5A" w:rsidP="00444ABE">
            <w:pPr>
              <w:rPr>
                <w:rFonts w:ascii="Arial" w:hAnsi="Arial" w:cs="Arial"/>
                <w:sz w:val="24"/>
                <w:szCs w:val="24"/>
                <w:lang w:val="en-US"/>
              </w:rPr>
            </w:pPr>
          </w:p>
        </w:tc>
        <w:tc>
          <w:tcPr>
            <w:tcW w:w="993" w:type="dxa"/>
          </w:tcPr>
          <w:p w14:paraId="5258D9C5" w14:textId="40880CF8" w:rsidR="00A92A5A" w:rsidRPr="00444ABE" w:rsidRDefault="00A92A5A" w:rsidP="00444ABE">
            <w:pPr>
              <w:rPr>
                <w:rFonts w:ascii="Arial" w:hAnsi="Arial" w:cs="Arial"/>
                <w:sz w:val="24"/>
                <w:szCs w:val="24"/>
                <w:lang w:val="en-US"/>
              </w:rPr>
            </w:pPr>
          </w:p>
        </w:tc>
        <w:tc>
          <w:tcPr>
            <w:tcW w:w="735" w:type="dxa"/>
          </w:tcPr>
          <w:p w14:paraId="566621FB" w14:textId="5700BCD3" w:rsidR="00A92A5A" w:rsidRPr="00444ABE" w:rsidRDefault="00A92A5A" w:rsidP="00444ABE">
            <w:pPr>
              <w:rPr>
                <w:rFonts w:ascii="Arial" w:hAnsi="Arial" w:cs="Arial"/>
                <w:sz w:val="24"/>
                <w:szCs w:val="24"/>
                <w:lang w:val="en-US"/>
              </w:rPr>
            </w:pPr>
          </w:p>
        </w:tc>
      </w:tr>
      <w:tr w:rsidR="00A92A5A" w:rsidRPr="00444ABE" w14:paraId="08BC41B4" w14:textId="77777777" w:rsidTr="00A92A5A">
        <w:trPr>
          <w:trHeight w:val="476"/>
          <w:jc w:val="center"/>
        </w:trPr>
        <w:tc>
          <w:tcPr>
            <w:tcW w:w="631" w:type="dxa"/>
          </w:tcPr>
          <w:p w14:paraId="5612966B" w14:textId="77777777" w:rsidR="00A92A5A" w:rsidRPr="00444ABE" w:rsidRDefault="00A92A5A" w:rsidP="00444ABE">
            <w:pPr>
              <w:jc w:val="center"/>
              <w:rPr>
                <w:rFonts w:ascii="Arial" w:hAnsi="Arial" w:cs="Arial"/>
                <w:sz w:val="24"/>
                <w:szCs w:val="24"/>
                <w:lang w:val="en-US"/>
              </w:rPr>
            </w:pPr>
          </w:p>
        </w:tc>
        <w:tc>
          <w:tcPr>
            <w:tcW w:w="1788" w:type="dxa"/>
          </w:tcPr>
          <w:p w14:paraId="222172FF" w14:textId="77777777" w:rsidR="00A92A5A" w:rsidRPr="00444ABE" w:rsidRDefault="00A92A5A" w:rsidP="00444ABE">
            <w:pPr>
              <w:jc w:val="center"/>
              <w:rPr>
                <w:rFonts w:ascii="Arial" w:hAnsi="Arial" w:cs="Arial"/>
                <w:sz w:val="24"/>
                <w:szCs w:val="24"/>
                <w:lang w:val="en-US"/>
              </w:rPr>
            </w:pPr>
          </w:p>
        </w:tc>
        <w:tc>
          <w:tcPr>
            <w:tcW w:w="911" w:type="dxa"/>
          </w:tcPr>
          <w:p w14:paraId="7845583B" w14:textId="77777777" w:rsidR="00A92A5A" w:rsidRPr="00444ABE" w:rsidRDefault="00A92A5A" w:rsidP="00444ABE">
            <w:pPr>
              <w:jc w:val="center"/>
              <w:rPr>
                <w:rFonts w:ascii="Arial" w:hAnsi="Arial" w:cs="Arial"/>
                <w:sz w:val="24"/>
                <w:szCs w:val="24"/>
                <w:lang w:val="en-US"/>
              </w:rPr>
            </w:pPr>
          </w:p>
        </w:tc>
        <w:tc>
          <w:tcPr>
            <w:tcW w:w="1173" w:type="dxa"/>
          </w:tcPr>
          <w:p w14:paraId="1756C719" w14:textId="77777777" w:rsidR="00A92A5A" w:rsidRPr="00444ABE" w:rsidRDefault="00A92A5A" w:rsidP="00444ABE">
            <w:pPr>
              <w:jc w:val="center"/>
              <w:rPr>
                <w:rFonts w:ascii="Arial" w:hAnsi="Arial" w:cs="Arial"/>
                <w:sz w:val="24"/>
                <w:szCs w:val="24"/>
                <w:lang w:val="en-US"/>
              </w:rPr>
            </w:pPr>
          </w:p>
        </w:tc>
        <w:tc>
          <w:tcPr>
            <w:tcW w:w="1134" w:type="dxa"/>
          </w:tcPr>
          <w:p w14:paraId="7720C0B4" w14:textId="77777777" w:rsidR="00A92A5A" w:rsidRPr="00444ABE" w:rsidRDefault="00A92A5A" w:rsidP="00444ABE">
            <w:pPr>
              <w:jc w:val="center"/>
              <w:rPr>
                <w:rFonts w:ascii="Arial" w:hAnsi="Arial" w:cs="Arial"/>
                <w:sz w:val="24"/>
                <w:szCs w:val="24"/>
                <w:lang w:val="en-US"/>
              </w:rPr>
            </w:pPr>
          </w:p>
        </w:tc>
        <w:tc>
          <w:tcPr>
            <w:tcW w:w="1134" w:type="dxa"/>
          </w:tcPr>
          <w:p w14:paraId="3E8DA331" w14:textId="77777777" w:rsidR="00A92A5A" w:rsidRPr="00444ABE" w:rsidRDefault="00A92A5A" w:rsidP="00444ABE">
            <w:pPr>
              <w:jc w:val="center"/>
              <w:rPr>
                <w:rFonts w:ascii="Arial" w:hAnsi="Arial" w:cs="Arial"/>
                <w:sz w:val="24"/>
                <w:szCs w:val="24"/>
                <w:lang w:val="en-US"/>
              </w:rPr>
            </w:pPr>
          </w:p>
        </w:tc>
        <w:tc>
          <w:tcPr>
            <w:tcW w:w="1417" w:type="dxa"/>
          </w:tcPr>
          <w:p w14:paraId="5ABA548F" w14:textId="77777777" w:rsidR="00A92A5A" w:rsidRPr="00444ABE" w:rsidRDefault="00A92A5A" w:rsidP="00444ABE">
            <w:pPr>
              <w:jc w:val="center"/>
              <w:rPr>
                <w:rFonts w:ascii="Arial" w:hAnsi="Arial" w:cs="Arial"/>
                <w:sz w:val="24"/>
                <w:szCs w:val="24"/>
                <w:lang w:val="en-US"/>
              </w:rPr>
            </w:pPr>
          </w:p>
        </w:tc>
        <w:tc>
          <w:tcPr>
            <w:tcW w:w="1134" w:type="dxa"/>
          </w:tcPr>
          <w:p w14:paraId="394ACFE9" w14:textId="77777777" w:rsidR="00A92A5A" w:rsidRPr="00444ABE" w:rsidRDefault="00A92A5A" w:rsidP="00444ABE">
            <w:pPr>
              <w:jc w:val="center"/>
              <w:rPr>
                <w:rFonts w:ascii="Arial" w:hAnsi="Arial" w:cs="Arial"/>
                <w:sz w:val="24"/>
                <w:szCs w:val="24"/>
                <w:lang w:val="en-US"/>
              </w:rPr>
            </w:pPr>
          </w:p>
        </w:tc>
        <w:tc>
          <w:tcPr>
            <w:tcW w:w="851" w:type="dxa"/>
          </w:tcPr>
          <w:p w14:paraId="0616EEF2" w14:textId="77777777" w:rsidR="00A92A5A" w:rsidRPr="00444ABE" w:rsidRDefault="00A92A5A" w:rsidP="00444ABE">
            <w:pPr>
              <w:rPr>
                <w:rFonts w:ascii="Arial" w:hAnsi="Arial" w:cs="Arial"/>
                <w:sz w:val="24"/>
                <w:szCs w:val="24"/>
                <w:lang w:val="en-US"/>
              </w:rPr>
            </w:pPr>
          </w:p>
        </w:tc>
        <w:tc>
          <w:tcPr>
            <w:tcW w:w="1275" w:type="dxa"/>
          </w:tcPr>
          <w:p w14:paraId="3F420F3E" w14:textId="77777777" w:rsidR="00A92A5A" w:rsidRPr="00444ABE" w:rsidRDefault="00A92A5A" w:rsidP="00444ABE">
            <w:pPr>
              <w:rPr>
                <w:rFonts w:ascii="Arial" w:hAnsi="Arial" w:cs="Arial"/>
                <w:sz w:val="24"/>
                <w:szCs w:val="24"/>
                <w:lang w:val="en-US"/>
              </w:rPr>
            </w:pPr>
          </w:p>
        </w:tc>
        <w:tc>
          <w:tcPr>
            <w:tcW w:w="993" w:type="dxa"/>
          </w:tcPr>
          <w:p w14:paraId="5E9FC46A" w14:textId="774C255B" w:rsidR="00A92A5A" w:rsidRPr="00444ABE" w:rsidRDefault="00A92A5A" w:rsidP="00444ABE">
            <w:pPr>
              <w:rPr>
                <w:rFonts w:ascii="Arial" w:hAnsi="Arial" w:cs="Arial"/>
                <w:sz w:val="24"/>
                <w:szCs w:val="24"/>
                <w:lang w:val="en-US"/>
              </w:rPr>
            </w:pPr>
          </w:p>
        </w:tc>
        <w:tc>
          <w:tcPr>
            <w:tcW w:w="735" w:type="dxa"/>
          </w:tcPr>
          <w:p w14:paraId="38D97076" w14:textId="26EC9F16" w:rsidR="00A92A5A" w:rsidRPr="00444ABE" w:rsidRDefault="00A92A5A" w:rsidP="00444ABE">
            <w:pPr>
              <w:rPr>
                <w:rFonts w:ascii="Arial" w:hAnsi="Arial" w:cs="Arial"/>
                <w:sz w:val="24"/>
                <w:szCs w:val="24"/>
                <w:lang w:val="en-US"/>
              </w:rPr>
            </w:pPr>
          </w:p>
        </w:tc>
      </w:tr>
    </w:tbl>
    <w:p w14:paraId="393139E8" w14:textId="77777777" w:rsidR="00444ABE" w:rsidRPr="00444ABE" w:rsidRDefault="00444ABE" w:rsidP="00444ABE">
      <w:pPr>
        <w:rPr>
          <w:rFonts w:ascii="Arial" w:hAnsi="Arial" w:cs="Arial"/>
          <w:sz w:val="10"/>
          <w:szCs w:val="24"/>
          <w:lang w:val="en-US"/>
        </w:rPr>
      </w:pPr>
    </w:p>
    <w:p w14:paraId="308756DE" w14:textId="77777777" w:rsidR="00444ABE" w:rsidRPr="00444ABE" w:rsidRDefault="00444ABE" w:rsidP="00444ABE">
      <w:pPr>
        <w:pStyle w:val="Header"/>
        <w:tabs>
          <w:tab w:val="left" w:pos="360"/>
          <w:tab w:val="center" w:pos="7119"/>
        </w:tabs>
        <w:spacing w:line="276" w:lineRule="auto"/>
        <w:jc w:val="center"/>
        <w:rPr>
          <w:rFonts w:ascii="Arial" w:hAnsi="Arial" w:cs="Arial"/>
          <w:b/>
          <w:bCs/>
          <w:sz w:val="24"/>
          <w:szCs w:val="24"/>
        </w:rPr>
      </w:pPr>
    </w:p>
    <w:p w14:paraId="02489681" w14:textId="74452B66" w:rsidR="005F5789" w:rsidRPr="002E73F4" w:rsidRDefault="005F5789" w:rsidP="005F5789">
      <w:pPr>
        <w:spacing w:after="0" w:line="240" w:lineRule="auto"/>
        <w:rPr>
          <w:rFonts w:ascii="Arial" w:hAnsi="Arial" w:cs="Arial"/>
          <w:sz w:val="24"/>
          <w:szCs w:val="24"/>
        </w:rPr>
      </w:pPr>
      <w:r>
        <w:rPr>
          <w:rFonts w:ascii="Arial" w:hAnsi="Arial" w:cs="Arial"/>
          <w:sz w:val="24"/>
          <w:szCs w:val="24"/>
        </w:rPr>
        <w:t xml:space="preserve"> </w:t>
      </w:r>
    </w:p>
    <w:p w14:paraId="35C28EF5" w14:textId="7A763C59" w:rsidR="005F5789" w:rsidRPr="002E73F4" w:rsidRDefault="005F5789" w:rsidP="005F5789">
      <w:pPr>
        <w:spacing w:after="0" w:line="240" w:lineRule="auto"/>
        <w:rPr>
          <w:rFonts w:ascii="Arial" w:hAnsi="Arial" w:cs="Arial"/>
          <w:sz w:val="24"/>
          <w:szCs w:val="24"/>
        </w:rPr>
      </w:pPr>
    </w:p>
    <w:p w14:paraId="745B40AE" w14:textId="0206BBD0" w:rsidR="005F5789" w:rsidRPr="002E73F4" w:rsidRDefault="005F5789" w:rsidP="005F5789">
      <w:pPr>
        <w:spacing w:after="0" w:line="240" w:lineRule="auto"/>
        <w:rPr>
          <w:rFonts w:ascii="Arial" w:hAnsi="Arial" w:cs="Arial"/>
          <w:sz w:val="24"/>
          <w:szCs w:val="24"/>
        </w:rPr>
      </w:pPr>
      <w:r>
        <w:rPr>
          <w:rFonts w:ascii="Arial" w:hAnsi="Arial" w:cs="Arial"/>
          <w:sz w:val="24"/>
          <w:szCs w:val="24"/>
        </w:rPr>
        <w:t xml:space="preserve">                                                                                                                                 </w:t>
      </w:r>
    </w:p>
    <w:p w14:paraId="6BCD4E64" w14:textId="6E257EF0" w:rsidR="005F5789" w:rsidRPr="002E73F4" w:rsidRDefault="005F5789" w:rsidP="005F5789">
      <w:pPr>
        <w:spacing w:after="0" w:line="240" w:lineRule="auto"/>
        <w:rPr>
          <w:rFonts w:ascii="Arial" w:hAnsi="Arial" w:cs="Arial"/>
          <w:sz w:val="24"/>
          <w:szCs w:val="24"/>
        </w:rPr>
      </w:pPr>
      <w:r w:rsidRPr="002E73F4">
        <w:rPr>
          <w:rFonts w:ascii="Arial" w:hAnsi="Arial" w:cs="Arial"/>
          <w:sz w:val="24"/>
          <w:szCs w:val="24"/>
        </w:rPr>
        <w:tab/>
      </w:r>
      <w:r w:rsidRPr="002E73F4">
        <w:rPr>
          <w:rFonts w:ascii="Arial" w:hAnsi="Arial" w:cs="Arial"/>
          <w:sz w:val="24"/>
          <w:szCs w:val="24"/>
        </w:rPr>
        <w:tab/>
      </w:r>
      <w:r w:rsidRPr="002E73F4">
        <w:rPr>
          <w:rFonts w:ascii="Arial" w:hAnsi="Arial" w:cs="Arial"/>
          <w:sz w:val="24"/>
          <w:szCs w:val="24"/>
        </w:rPr>
        <w:tab/>
      </w:r>
      <w:r w:rsidRPr="002E73F4">
        <w:rPr>
          <w:rFonts w:ascii="Arial" w:hAnsi="Arial" w:cs="Arial"/>
          <w:sz w:val="24"/>
          <w:szCs w:val="24"/>
        </w:rPr>
        <w:tab/>
      </w:r>
      <w:r w:rsidRPr="002E73F4">
        <w:rPr>
          <w:rFonts w:ascii="Arial" w:hAnsi="Arial" w:cs="Arial"/>
          <w:sz w:val="24"/>
          <w:szCs w:val="24"/>
        </w:rPr>
        <w:tab/>
      </w:r>
      <w:r w:rsidRPr="002E73F4">
        <w:rPr>
          <w:rFonts w:ascii="Arial" w:hAnsi="Arial" w:cs="Arial"/>
          <w:sz w:val="24"/>
          <w:szCs w:val="24"/>
        </w:rPr>
        <w:tab/>
      </w:r>
      <w:r w:rsidRPr="002E73F4">
        <w:rPr>
          <w:rFonts w:ascii="Arial" w:hAnsi="Arial" w:cs="Arial"/>
          <w:sz w:val="24"/>
          <w:szCs w:val="24"/>
        </w:rPr>
        <w:tab/>
      </w:r>
      <w:r w:rsidRPr="002E73F4">
        <w:rPr>
          <w:rFonts w:ascii="Arial" w:hAnsi="Arial" w:cs="Arial"/>
          <w:sz w:val="24"/>
          <w:szCs w:val="24"/>
        </w:rPr>
        <w:tab/>
        <w:t xml:space="preserve"> </w:t>
      </w:r>
    </w:p>
    <w:p w14:paraId="5FB0B527" w14:textId="77777777" w:rsidR="00444ABE" w:rsidRPr="00291DDD" w:rsidRDefault="00444ABE" w:rsidP="00A92A5A">
      <w:pPr>
        <w:pStyle w:val="Header"/>
        <w:tabs>
          <w:tab w:val="left" w:pos="360"/>
          <w:tab w:val="center" w:pos="7119"/>
        </w:tabs>
        <w:spacing w:line="276" w:lineRule="auto"/>
        <w:jc w:val="center"/>
        <w:rPr>
          <w:rFonts w:ascii="Arial" w:hAnsi="Arial" w:cs="Arial"/>
          <w:b/>
          <w:bCs/>
          <w:color w:val="1F3864" w:themeColor="accent5" w:themeShade="80"/>
          <w:sz w:val="24"/>
          <w:szCs w:val="24"/>
        </w:rPr>
      </w:pPr>
      <w:r w:rsidRPr="00291DDD">
        <w:rPr>
          <w:rFonts w:ascii="Arial" w:hAnsi="Arial" w:cs="Arial"/>
          <w:b/>
          <w:bCs/>
          <w:color w:val="1F3864" w:themeColor="accent5" w:themeShade="80"/>
          <w:sz w:val="24"/>
          <w:szCs w:val="24"/>
        </w:rPr>
        <w:lastRenderedPageBreak/>
        <w:t>Annexure-14</w:t>
      </w:r>
    </w:p>
    <w:p w14:paraId="19228225" w14:textId="77777777" w:rsidR="00444ABE" w:rsidRPr="00291DDD" w:rsidRDefault="00444ABE" w:rsidP="00444ABE">
      <w:pPr>
        <w:pStyle w:val="Header"/>
        <w:tabs>
          <w:tab w:val="left" w:pos="360"/>
          <w:tab w:val="center" w:pos="7119"/>
        </w:tabs>
        <w:spacing w:line="276" w:lineRule="auto"/>
        <w:jc w:val="center"/>
        <w:rPr>
          <w:rFonts w:ascii="Arial" w:hAnsi="Arial" w:cs="Arial"/>
          <w:b/>
          <w:bCs/>
          <w:color w:val="1F3864" w:themeColor="accent5" w:themeShade="80"/>
          <w:sz w:val="24"/>
          <w:szCs w:val="24"/>
        </w:rPr>
      </w:pPr>
      <w:r w:rsidRPr="00291DDD">
        <w:rPr>
          <w:rFonts w:ascii="Arial" w:hAnsi="Arial" w:cs="Arial"/>
          <w:b/>
          <w:bCs/>
          <w:color w:val="1F3864" w:themeColor="accent5" w:themeShade="80"/>
          <w:sz w:val="24"/>
          <w:szCs w:val="24"/>
        </w:rPr>
        <w:t>REGISTER OF SECURITY DEPOSIT</w:t>
      </w:r>
    </w:p>
    <w:p w14:paraId="5BE78B46" w14:textId="78A9AA46" w:rsidR="00444ABE" w:rsidRPr="001E2C79" w:rsidRDefault="00444ABE" w:rsidP="00444ABE">
      <w:pPr>
        <w:spacing w:after="0"/>
        <w:jc w:val="center"/>
        <w:rPr>
          <w:rFonts w:ascii="Arial" w:hAnsi="Arial" w:cs="Arial"/>
          <w:b/>
          <w:bCs/>
          <w:color w:val="1F3864" w:themeColor="accent5" w:themeShade="80"/>
          <w:sz w:val="24"/>
          <w:szCs w:val="24"/>
        </w:rPr>
      </w:pPr>
      <w:r w:rsidRPr="001E2C79">
        <w:rPr>
          <w:rFonts w:ascii="Arial" w:hAnsi="Arial" w:cs="Arial"/>
          <w:b/>
          <w:bCs/>
          <w:color w:val="1F3864" w:themeColor="accent5" w:themeShade="80"/>
          <w:sz w:val="24"/>
          <w:szCs w:val="24"/>
        </w:rPr>
        <w:t>Section-7.6.3</w:t>
      </w:r>
    </w:p>
    <w:p w14:paraId="5CD6E15B" w14:textId="77777777" w:rsidR="00444ABE" w:rsidRPr="00444ABE" w:rsidRDefault="00444ABE" w:rsidP="00444ABE">
      <w:pPr>
        <w:pStyle w:val="Header"/>
        <w:pBdr>
          <w:bottom w:val="single" w:sz="12" w:space="1" w:color="auto"/>
        </w:pBdr>
        <w:spacing w:line="216" w:lineRule="auto"/>
        <w:jc w:val="center"/>
        <w:rPr>
          <w:rFonts w:ascii="Arial" w:hAnsi="Arial" w:cs="Arial"/>
          <w:b/>
          <w:bCs/>
          <w:sz w:val="24"/>
          <w:szCs w:val="24"/>
        </w:rPr>
      </w:pPr>
      <w:r w:rsidRPr="00444ABE">
        <w:rPr>
          <w:rFonts w:ascii="Arial" w:hAnsi="Arial" w:cs="Arial"/>
          <w:b/>
          <w:bCs/>
          <w:sz w:val="24"/>
          <w:szCs w:val="24"/>
        </w:rPr>
        <w:t>Office of the __________________________ Gram Panchayat</w:t>
      </w:r>
    </w:p>
    <w:p w14:paraId="4DE3F1DE" w14:textId="250EB33D" w:rsidR="00444ABE" w:rsidRPr="00D162F7" w:rsidRDefault="00444ABE" w:rsidP="00444ABE">
      <w:pPr>
        <w:pStyle w:val="Header"/>
        <w:tabs>
          <w:tab w:val="left" w:pos="360"/>
        </w:tabs>
        <w:rPr>
          <w:rFonts w:ascii="Arial" w:hAnsi="Arial" w:cs="Arial"/>
          <w:sz w:val="24"/>
          <w:szCs w:val="24"/>
          <w:lang w:eastAsia="en-US"/>
        </w:rPr>
      </w:pPr>
      <w:r w:rsidRPr="00D162F7">
        <w:rPr>
          <w:rFonts w:ascii="Arial" w:hAnsi="Arial" w:cs="Arial"/>
          <w:sz w:val="24"/>
          <w:szCs w:val="24"/>
          <w:lang w:eastAsia="en-US"/>
        </w:rPr>
        <w:t xml:space="preserve">                                                    </w:t>
      </w:r>
    </w:p>
    <w:tbl>
      <w:tblPr>
        <w:tblpPr w:leftFromText="180" w:rightFromText="180" w:vertAnchor="text" w:horzAnchor="margin" w:tblpXSpec="center" w:tblpY="164"/>
        <w:tblW w:w="49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5"/>
        <w:gridCol w:w="1310"/>
        <w:gridCol w:w="1437"/>
        <w:gridCol w:w="754"/>
        <w:gridCol w:w="980"/>
        <w:gridCol w:w="1052"/>
        <w:gridCol w:w="1052"/>
        <w:gridCol w:w="1052"/>
        <w:gridCol w:w="1050"/>
        <w:gridCol w:w="666"/>
        <w:gridCol w:w="993"/>
        <w:gridCol w:w="1275"/>
        <w:gridCol w:w="804"/>
      </w:tblGrid>
      <w:tr w:rsidR="005F5789" w:rsidRPr="00D162F7" w14:paraId="62A25A00" w14:textId="77777777" w:rsidTr="005F5789">
        <w:trPr>
          <w:trHeight w:val="59"/>
        </w:trPr>
        <w:tc>
          <w:tcPr>
            <w:tcW w:w="206" w:type="pct"/>
            <w:tcBorders>
              <w:top w:val="single" w:sz="4" w:space="0" w:color="000000"/>
              <w:left w:val="single" w:sz="4" w:space="0" w:color="000000"/>
              <w:bottom w:val="single" w:sz="4" w:space="0" w:color="000000"/>
              <w:right w:val="single" w:sz="4" w:space="0" w:color="000000"/>
            </w:tcBorders>
            <w:vAlign w:val="center"/>
          </w:tcPr>
          <w:p w14:paraId="3CC2B0F5" w14:textId="77777777" w:rsidR="005F5789" w:rsidRPr="00DA6668" w:rsidRDefault="005F5789" w:rsidP="00444ABE">
            <w:pPr>
              <w:pStyle w:val="Header"/>
              <w:tabs>
                <w:tab w:val="left" w:pos="360"/>
              </w:tabs>
              <w:jc w:val="center"/>
              <w:rPr>
                <w:rFonts w:ascii="Arial" w:hAnsi="Arial" w:cs="Arial"/>
                <w:lang w:eastAsia="en-US"/>
              </w:rPr>
            </w:pPr>
            <w:r w:rsidRPr="00DA6668">
              <w:rPr>
                <w:rFonts w:ascii="Arial" w:hAnsi="Arial" w:cs="Arial"/>
                <w:lang w:eastAsia="en-US"/>
              </w:rPr>
              <w:t>Sl. No.</w:t>
            </w:r>
          </w:p>
        </w:tc>
        <w:tc>
          <w:tcPr>
            <w:tcW w:w="505" w:type="pct"/>
            <w:tcBorders>
              <w:top w:val="single" w:sz="4" w:space="0" w:color="000000"/>
              <w:left w:val="single" w:sz="4" w:space="0" w:color="000000"/>
              <w:bottom w:val="single" w:sz="4" w:space="0" w:color="000000"/>
              <w:right w:val="single" w:sz="4" w:space="0" w:color="000000"/>
            </w:tcBorders>
            <w:vAlign w:val="center"/>
          </w:tcPr>
          <w:p w14:paraId="140B82A5" w14:textId="33225D2F" w:rsidR="005F5789" w:rsidRPr="00DA6668" w:rsidRDefault="005F5789" w:rsidP="00444ABE">
            <w:pPr>
              <w:pStyle w:val="Header"/>
              <w:tabs>
                <w:tab w:val="left" w:pos="360"/>
              </w:tabs>
              <w:jc w:val="center"/>
              <w:rPr>
                <w:rFonts w:ascii="Arial" w:hAnsi="Arial" w:cs="Arial"/>
                <w:lang w:eastAsia="en-US"/>
              </w:rPr>
            </w:pPr>
            <w:r w:rsidRPr="00DA6668">
              <w:rPr>
                <w:rFonts w:ascii="Arial" w:hAnsi="Arial" w:cs="Arial"/>
                <w:lang w:eastAsia="en-US"/>
              </w:rPr>
              <w:t>Name of the contractor</w:t>
            </w:r>
          </w:p>
        </w:tc>
        <w:tc>
          <w:tcPr>
            <w:tcW w:w="554" w:type="pct"/>
            <w:tcBorders>
              <w:top w:val="single" w:sz="4" w:space="0" w:color="000000"/>
              <w:left w:val="single" w:sz="4" w:space="0" w:color="000000"/>
              <w:bottom w:val="single" w:sz="4" w:space="0" w:color="000000"/>
              <w:right w:val="single" w:sz="4" w:space="0" w:color="000000"/>
            </w:tcBorders>
            <w:vAlign w:val="center"/>
          </w:tcPr>
          <w:p w14:paraId="189FAD0A" w14:textId="77403DFA" w:rsidR="005F5789" w:rsidRPr="00DA6668" w:rsidRDefault="005F5789" w:rsidP="00444ABE">
            <w:pPr>
              <w:pStyle w:val="Header"/>
              <w:tabs>
                <w:tab w:val="left" w:pos="360"/>
              </w:tabs>
              <w:jc w:val="center"/>
              <w:rPr>
                <w:rFonts w:ascii="Arial" w:hAnsi="Arial" w:cs="Arial"/>
                <w:lang w:eastAsia="en-US"/>
              </w:rPr>
            </w:pPr>
            <w:r>
              <w:rPr>
                <w:rFonts w:ascii="Arial" w:hAnsi="Arial" w:cs="Arial"/>
                <w:lang w:eastAsia="en-US"/>
              </w:rPr>
              <w:t xml:space="preserve">Notice </w:t>
            </w:r>
            <w:r w:rsidRPr="00DA6668">
              <w:rPr>
                <w:rFonts w:ascii="Arial" w:hAnsi="Arial" w:cs="Arial"/>
                <w:lang w:eastAsia="en-US"/>
              </w:rPr>
              <w:t>Inviting Tender No</w:t>
            </w:r>
          </w:p>
        </w:tc>
        <w:tc>
          <w:tcPr>
            <w:tcW w:w="291" w:type="pct"/>
            <w:tcBorders>
              <w:top w:val="single" w:sz="4" w:space="0" w:color="000000"/>
              <w:left w:val="single" w:sz="4" w:space="0" w:color="000000"/>
              <w:bottom w:val="single" w:sz="4" w:space="0" w:color="000000"/>
              <w:right w:val="single" w:sz="4" w:space="0" w:color="000000"/>
            </w:tcBorders>
            <w:vAlign w:val="center"/>
          </w:tcPr>
          <w:p w14:paraId="40BE1BD8" w14:textId="77777777" w:rsidR="005F5789" w:rsidRPr="00DA6668" w:rsidRDefault="005F5789" w:rsidP="00444ABE">
            <w:pPr>
              <w:pStyle w:val="Header"/>
              <w:tabs>
                <w:tab w:val="left" w:pos="360"/>
              </w:tabs>
              <w:jc w:val="center"/>
              <w:rPr>
                <w:rFonts w:ascii="Arial" w:hAnsi="Arial" w:cs="Arial"/>
                <w:lang w:eastAsia="en-US"/>
              </w:rPr>
            </w:pPr>
            <w:r w:rsidRPr="00DA6668">
              <w:rPr>
                <w:rFonts w:ascii="Arial" w:hAnsi="Arial" w:cs="Arial"/>
                <w:lang w:eastAsia="en-US"/>
              </w:rPr>
              <w:t>Name of the Work</w:t>
            </w:r>
          </w:p>
        </w:tc>
        <w:tc>
          <w:tcPr>
            <w:tcW w:w="378" w:type="pct"/>
            <w:tcBorders>
              <w:top w:val="single" w:sz="4" w:space="0" w:color="000000"/>
              <w:left w:val="single" w:sz="4" w:space="0" w:color="000000"/>
              <w:bottom w:val="single" w:sz="4" w:space="0" w:color="000000"/>
              <w:right w:val="single" w:sz="4" w:space="0" w:color="000000"/>
            </w:tcBorders>
            <w:vAlign w:val="center"/>
          </w:tcPr>
          <w:p w14:paraId="583F04AF" w14:textId="77777777" w:rsidR="005F5789" w:rsidRPr="00DA6668" w:rsidRDefault="005F5789" w:rsidP="00444ABE">
            <w:pPr>
              <w:pStyle w:val="Header"/>
              <w:tabs>
                <w:tab w:val="left" w:pos="360"/>
              </w:tabs>
              <w:jc w:val="center"/>
              <w:rPr>
                <w:rFonts w:ascii="Arial" w:hAnsi="Arial" w:cs="Arial"/>
                <w:lang w:eastAsia="en-US"/>
              </w:rPr>
            </w:pPr>
            <w:r w:rsidRPr="00DA6668">
              <w:rPr>
                <w:rFonts w:ascii="Arial" w:hAnsi="Arial" w:cs="Arial"/>
                <w:lang w:eastAsia="en-US"/>
              </w:rPr>
              <w:t>Work contract value</w:t>
            </w:r>
          </w:p>
        </w:tc>
        <w:tc>
          <w:tcPr>
            <w:tcW w:w="406" w:type="pct"/>
            <w:tcBorders>
              <w:top w:val="single" w:sz="4" w:space="0" w:color="000000"/>
              <w:left w:val="single" w:sz="4" w:space="0" w:color="000000"/>
              <w:bottom w:val="single" w:sz="4" w:space="0" w:color="000000"/>
              <w:right w:val="single" w:sz="4" w:space="0" w:color="000000"/>
            </w:tcBorders>
            <w:vAlign w:val="center"/>
          </w:tcPr>
          <w:p w14:paraId="04A397E7" w14:textId="77777777" w:rsidR="005F5789" w:rsidRPr="00DA6668" w:rsidRDefault="005F5789" w:rsidP="00444ABE">
            <w:pPr>
              <w:pStyle w:val="Header"/>
              <w:tabs>
                <w:tab w:val="left" w:pos="360"/>
              </w:tabs>
              <w:jc w:val="center"/>
              <w:rPr>
                <w:rFonts w:ascii="Arial" w:hAnsi="Arial" w:cs="Arial"/>
                <w:lang w:eastAsia="en-US"/>
              </w:rPr>
            </w:pPr>
            <w:r w:rsidRPr="00DA6668">
              <w:rPr>
                <w:rFonts w:ascii="Arial" w:hAnsi="Arial" w:cs="Arial"/>
                <w:lang w:eastAsia="en-US"/>
              </w:rPr>
              <w:t>Amount deducted from 1</w:t>
            </w:r>
            <w:r w:rsidRPr="00DA6668">
              <w:rPr>
                <w:rFonts w:ascii="Arial" w:hAnsi="Arial" w:cs="Arial"/>
                <w:vertAlign w:val="superscript"/>
                <w:lang w:eastAsia="en-US"/>
              </w:rPr>
              <w:t>st</w:t>
            </w:r>
            <w:r w:rsidRPr="00DA6668">
              <w:rPr>
                <w:rFonts w:ascii="Arial" w:hAnsi="Arial" w:cs="Arial"/>
                <w:lang w:eastAsia="en-US"/>
              </w:rPr>
              <w:t xml:space="preserve"> bill</w:t>
            </w:r>
          </w:p>
        </w:tc>
        <w:tc>
          <w:tcPr>
            <w:tcW w:w="406" w:type="pct"/>
            <w:tcBorders>
              <w:top w:val="single" w:sz="4" w:space="0" w:color="000000"/>
              <w:left w:val="single" w:sz="4" w:space="0" w:color="000000"/>
              <w:bottom w:val="single" w:sz="4" w:space="0" w:color="000000"/>
              <w:right w:val="single" w:sz="4" w:space="0" w:color="000000"/>
            </w:tcBorders>
            <w:vAlign w:val="center"/>
          </w:tcPr>
          <w:p w14:paraId="130722BB" w14:textId="77777777" w:rsidR="005F5789" w:rsidRPr="00DA6668" w:rsidRDefault="005F5789" w:rsidP="00444ABE">
            <w:pPr>
              <w:pStyle w:val="Header"/>
              <w:tabs>
                <w:tab w:val="left" w:pos="360"/>
              </w:tabs>
              <w:jc w:val="center"/>
              <w:rPr>
                <w:rFonts w:ascii="Arial" w:hAnsi="Arial" w:cs="Arial"/>
                <w:lang w:eastAsia="en-US"/>
              </w:rPr>
            </w:pPr>
            <w:r w:rsidRPr="00DA6668">
              <w:rPr>
                <w:rFonts w:ascii="Arial" w:hAnsi="Arial" w:cs="Arial"/>
                <w:lang w:eastAsia="en-US"/>
              </w:rPr>
              <w:t>Amount deducted from 2</w:t>
            </w:r>
            <w:r w:rsidRPr="00DA6668">
              <w:rPr>
                <w:rFonts w:ascii="Arial" w:hAnsi="Arial" w:cs="Arial"/>
                <w:vertAlign w:val="superscript"/>
                <w:lang w:eastAsia="en-US"/>
              </w:rPr>
              <w:t>nd</w:t>
            </w:r>
            <w:r w:rsidRPr="00DA6668">
              <w:rPr>
                <w:rFonts w:ascii="Arial" w:hAnsi="Arial" w:cs="Arial"/>
                <w:lang w:eastAsia="en-US"/>
              </w:rPr>
              <w:t xml:space="preserve"> bill</w:t>
            </w:r>
          </w:p>
        </w:tc>
        <w:tc>
          <w:tcPr>
            <w:tcW w:w="406" w:type="pct"/>
            <w:tcBorders>
              <w:top w:val="single" w:sz="4" w:space="0" w:color="000000"/>
              <w:left w:val="single" w:sz="4" w:space="0" w:color="000000"/>
              <w:bottom w:val="single" w:sz="4" w:space="0" w:color="000000"/>
              <w:right w:val="single" w:sz="4" w:space="0" w:color="000000"/>
            </w:tcBorders>
            <w:vAlign w:val="center"/>
          </w:tcPr>
          <w:p w14:paraId="13CC210D" w14:textId="77777777" w:rsidR="005F5789" w:rsidRPr="00DA6668" w:rsidRDefault="005F5789" w:rsidP="00444ABE">
            <w:pPr>
              <w:pStyle w:val="Header"/>
              <w:tabs>
                <w:tab w:val="left" w:pos="360"/>
              </w:tabs>
              <w:jc w:val="center"/>
              <w:rPr>
                <w:rFonts w:ascii="Arial" w:hAnsi="Arial" w:cs="Arial"/>
                <w:lang w:eastAsia="en-US"/>
              </w:rPr>
            </w:pPr>
            <w:r w:rsidRPr="00DA6668">
              <w:rPr>
                <w:rFonts w:ascii="Arial" w:hAnsi="Arial" w:cs="Arial"/>
                <w:lang w:eastAsia="en-US"/>
              </w:rPr>
              <w:t>Amount deducted from 3</w:t>
            </w:r>
            <w:r w:rsidRPr="00DA6668">
              <w:rPr>
                <w:rFonts w:ascii="Arial" w:hAnsi="Arial" w:cs="Arial"/>
                <w:vertAlign w:val="superscript"/>
                <w:lang w:eastAsia="en-US"/>
              </w:rPr>
              <w:t xml:space="preserve">rd  </w:t>
            </w:r>
            <w:r w:rsidRPr="00DA6668">
              <w:rPr>
                <w:rFonts w:ascii="Arial" w:hAnsi="Arial" w:cs="Arial"/>
                <w:lang w:eastAsia="en-US"/>
              </w:rPr>
              <w:t>/final bill</w:t>
            </w:r>
          </w:p>
        </w:tc>
        <w:tc>
          <w:tcPr>
            <w:tcW w:w="405" w:type="pct"/>
            <w:tcBorders>
              <w:top w:val="single" w:sz="4" w:space="0" w:color="000000"/>
              <w:left w:val="single" w:sz="4" w:space="0" w:color="000000"/>
              <w:bottom w:val="single" w:sz="4" w:space="0" w:color="000000"/>
              <w:right w:val="single" w:sz="4" w:space="0" w:color="000000"/>
            </w:tcBorders>
            <w:vAlign w:val="center"/>
          </w:tcPr>
          <w:p w14:paraId="191C9D48" w14:textId="77777777" w:rsidR="005F5789" w:rsidRPr="00DA6668" w:rsidRDefault="005F5789" w:rsidP="00444ABE">
            <w:pPr>
              <w:pStyle w:val="Header"/>
              <w:tabs>
                <w:tab w:val="left" w:pos="360"/>
              </w:tabs>
              <w:jc w:val="center"/>
              <w:rPr>
                <w:rFonts w:ascii="Arial" w:hAnsi="Arial" w:cs="Arial"/>
                <w:bCs/>
                <w:lang w:eastAsia="en-US"/>
              </w:rPr>
            </w:pPr>
            <w:r w:rsidRPr="00DA6668">
              <w:rPr>
                <w:rFonts w:ascii="Arial" w:hAnsi="Arial" w:cs="Arial"/>
                <w:lang w:eastAsia="en-US"/>
              </w:rPr>
              <w:t>Total Amount deducted as SD Money</w:t>
            </w:r>
          </w:p>
        </w:tc>
        <w:tc>
          <w:tcPr>
            <w:tcW w:w="257" w:type="pct"/>
            <w:tcBorders>
              <w:top w:val="single" w:sz="4" w:space="0" w:color="000000"/>
              <w:left w:val="single" w:sz="4" w:space="0" w:color="000000"/>
              <w:bottom w:val="single" w:sz="4" w:space="0" w:color="000000"/>
              <w:right w:val="single" w:sz="4" w:space="0" w:color="000000"/>
            </w:tcBorders>
            <w:vAlign w:val="center"/>
          </w:tcPr>
          <w:p w14:paraId="79CA976A" w14:textId="77777777" w:rsidR="005F5789" w:rsidRPr="00DA6668" w:rsidRDefault="005F5789" w:rsidP="001C0C55">
            <w:pPr>
              <w:pStyle w:val="Header"/>
              <w:tabs>
                <w:tab w:val="left" w:pos="360"/>
              </w:tabs>
              <w:jc w:val="center"/>
              <w:rPr>
                <w:rFonts w:ascii="Arial" w:hAnsi="Arial" w:cs="Arial"/>
                <w:lang w:eastAsia="en-US"/>
              </w:rPr>
            </w:pPr>
            <w:r w:rsidRPr="00DA6668">
              <w:rPr>
                <w:rFonts w:ascii="Arial" w:hAnsi="Arial" w:cs="Arial"/>
                <w:lang w:eastAsia="en-US"/>
              </w:rPr>
              <w:t>Date of refund</w:t>
            </w:r>
          </w:p>
        </w:tc>
        <w:tc>
          <w:tcPr>
            <w:tcW w:w="383" w:type="pct"/>
            <w:tcBorders>
              <w:top w:val="single" w:sz="4" w:space="0" w:color="000000"/>
              <w:left w:val="single" w:sz="4" w:space="0" w:color="000000"/>
              <w:bottom w:val="single" w:sz="4" w:space="0" w:color="000000"/>
              <w:right w:val="single" w:sz="4" w:space="0" w:color="000000"/>
            </w:tcBorders>
            <w:vAlign w:val="center"/>
          </w:tcPr>
          <w:p w14:paraId="6C1FA98D" w14:textId="72210D48" w:rsidR="005F5789" w:rsidRPr="00DA6668" w:rsidRDefault="005F5789" w:rsidP="001C0C55">
            <w:pPr>
              <w:pStyle w:val="Header"/>
              <w:tabs>
                <w:tab w:val="left" w:pos="360"/>
              </w:tabs>
              <w:jc w:val="center"/>
              <w:rPr>
                <w:rFonts w:ascii="Arial" w:hAnsi="Arial" w:cs="Arial"/>
                <w:lang w:eastAsia="en-US"/>
              </w:rPr>
            </w:pPr>
            <w:r w:rsidRPr="00DA6668">
              <w:rPr>
                <w:rFonts w:ascii="Arial" w:hAnsi="Arial" w:cs="Arial"/>
                <w:lang w:eastAsia="en-US"/>
              </w:rPr>
              <w:t>Amount released</w:t>
            </w:r>
          </w:p>
        </w:tc>
        <w:tc>
          <w:tcPr>
            <w:tcW w:w="492" w:type="pct"/>
            <w:tcBorders>
              <w:top w:val="single" w:sz="4" w:space="0" w:color="000000"/>
              <w:left w:val="single" w:sz="4" w:space="0" w:color="000000"/>
              <w:bottom w:val="single" w:sz="4" w:space="0" w:color="000000"/>
              <w:right w:val="single" w:sz="4" w:space="0" w:color="000000"/>
            </w:tcBorders>
          </w:tcPr>
          <w:p w14:paraId="4601103B" w14:textId="77777777" w:rsidR="005F5789" w:rsidRPr="00DA6668" w:rsidRDefault="005F5789" w:rsidP="00444ABE">
            <w:pPr>
              <w:pStyle w:val="Header"/>
              <w:tabs>
                <w:tab w:val="left" w:pos="360"/>
              </w:tabs>
              <w:jc w:val="center"/>
              <w:rPr>
                <w:rFonts w:ascii="Arial" w:hAnsi="Arial" w:cs="Arial"/>
                <w:lang w:eastAsia="en-US"/>
              </w:rPr>
            </w:pPr>
            <w:r w:rsidRPr="00DA6668">
              <w:rPr>
                <w:rFonts w:ascii="Arial" w:hAnsi="Arial" w:cs="Arial"/>
                <w:lang w:eastAsia="en-US"/>
              </w:rPr>
              <w:t>Signature of the Authorised Person with date</w:t>
            </w:r>
          </w:p>
        </w:tc>
        <w:tc>
          <w:tcPr>
            <w:tcW w:w="310" w:type="pct"/>
            <w:tcBorders>
              <w:top w:val="single" w:sz="4" w:space="0" w:color="000000"/>
              <w:left w:val="single" w:sz="4" w:space="0" w:color="000000"/>
              <w:bottom w:val="single" w:sz="4" w:space="0" w:color="000000"/>
              <w:right w:val="single" w:sz="4" w:space="0" w:color="000000"/>
            </w:tcBorders>
          </w:tcPr>
          <w:p w14:paraId="15B883BB" w14:textId="0650F96D" w:rsidR="005F5789" w:rsidRPr="00DA6668" w:rsidRDefault="005F5789" w:rsidP="00444ABE">
            <w:pPr>
              <w:pStyle w:val="Header"/>
              <w:tabs>
                <w:tab w:val="left" w:pos="360"/>
              </w:tabs>
              <w:jc w:val="center"/>
              <w:rPr>
                <w:rFonts w:ascii="Arial" w:hAnsi="Arial" w:cs="Arial"/>
                <w:lang w:eastAsia="en-US"/>
              </w:rPr>
            </w:pPr>
            <w:r>
              <w:rPr>
                <w:rFonts w:ascii="Arial" w:hAnsi="Arial" w:cs="Arial"/>
                <w:lang w:eastAsia="en-US"/>
              </w:rPr>
              <w:t>Signature of the Cutodian</w:t>
            </w:r>
          </w:p>
        </w:tc>
      </w:tr>
      <w:tr w:rsidR="005F5789" w:rsidRPr="00444ABE" w14:paraId="0BD31B88" w14:textId="77777777" w:rsidTr="005F5789">
        <w:trPr>
          <w:trHeight w:val="965"/>
        </w:trPr>
        <w:tc>
          <w:tcPr>
            <w:tcW w:w="206" w:type="pct"/>
            <w:tcBorders>
              <w:top w:val="single" w:sz="4" w:space="0" w:color="000000"/>
              <w:left w:val="single" w:sz="4" w:space="0" w:color="000000"/>
              <w:bottom w:val="single" w:sz="4" w:space="0" w:color="000000"/>
              <w:right w:val="single" w:sz="4" w:space="0" w:color="000000"/>
            </w:tcBorders>
          </w:tcPr>
          <w:p w14:paraId="09638D44"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505" w:type="pct"/>
            <w:tcBorders>
              <w:top w:val="single" w:sz="4" w:space="0" w:color="000000"/>
              <w:left w:val="single" w:sz="4" w:space="0" w:color="000000"/>
              <w:bottom w:val="single" w:sz="4" w:space="0" w:color="000000"/>
              <w:right w:val="single" w:sz="4" w:space="0" w:color="000000"/>
            </w:tcBorders>
          </w:tcPr>
          <w:p w14:paraId="4B2F2652"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554" w:type="pct"/>
            <w:tcBorders>
              <w:top w:val="single" w:sz="4" w:space="0" w:color="000000"/>
              <w:left w:val="single" w:sz="4" w:space="0" w:color="000000"/>
              <w:bottom w:val="single" w:sz="4" w:space="0" w:color="000000"/>
              <w:right w:val="single" w:sz="4" w:space="0" w:color="000000"/>
            </w:tcBorders>
          </w:tcPr>
          <w:p w14:paraId="6ADDEF9A"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291" w:type="pct"/>
            <w:tcBorders>
              <w:top w:val="single" w:sz="4" w:space="0" w:color="000000"/>
              <w:left w:val="single" w:sz="4" w:space="0" w:color="000000"/>
              <w:bottom w:val="single" w:sz="4" w:space="0" w:color="000000"/>
              <w:right w:val="single" w:sz="4" w:space="0" w:color="000000"/>
            </w:tcBorders>
          </w:tcPr>
          <w:p w14:paraId="5F3DE2A6"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378" w:type="pct"/>
            <w:tcBorders>
              <w:top w:val="single" w:sz="4" w:space="0" w:color="000000"/>
              <w:left w:val="single" w:sz="4" w:space="0" w:color="000000"/>
              <w:bottom w:val="single" w:sz="4" w:space="0" w:color="000000"/>
              <w:right w:val="single" w:sz="4" w:space="0" w:color="000000"/>
            </w:tcBorders>
          </w:tcPr>
          <w:p w14:paraId="642CF64F"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406" w:type="pct"/>
            <w:tcBorders>
              <w:top w:val="single" w:sz="4" w:space="0" w:color="000000"/>
              <w:left w:val="single" w:sz="4" w:space="0" w:color="000000"/>
              <w:bottom w:val="single" w:sz="4" w:space="0" w:color="000000"/>
              <w:right w:val="single" w:sz="4" w:space="0" w:color="000000"/>
            </w:tcBorders>
          </w:tcPr>
          <w:p w14:paraId="2BF22624"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406" w:type="pct"/>
            <w:tcBorders>
              <w:top w:val="single" w:sz="4" w:space="0" w:color="000000"/>
              <w:left w:val="single" w:sz="4" w:space="0" w:color="000000"/>
              <w:bottom w:val="single" w:sz="4" w:space="0" w:color="000000"/>
              <w:right w:val="single" w:sz="4" w:space="0" w:color="000000"/>
            </w:tcBorders>
          </w:tcPr>
          <w:p w14:paraId="03AE0D12"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406" w:type="pct"/>
            <w:tcBorders>
              <w:top w:val="single" w:sz="4" w:space="0" w:color="000000"/>
              <w:left w:val="single" w:sz="4" w:space="0" w:color="000000"/>
              <w:bottom w:val="single" w:sz="4" w:space="0" w:color="000000"/>
              <w:right w:val="single" w:sz="4" w:space="0" w:color="000000"/>
            </w:tcBorders>
          </w:tcPr>
          <w:p w14:paraId="473824C9"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405" w:type="pct"/>
            <w:tcBorders>
              <w:top w:val="single" w:sz="4" w:space="0" w:color="000000"/>
              <w:left w:val="single" w:sz="4" w:space="0" w:color="000000"/>
              <w:bottom w:val="single" w:sz="4" w:space="0" w:color="000000"/>
              <w:right w:val="single" w:sz="4" w:space="0" w:color="000000"/>
            </w:tcBorders>
          </w:tcPr>
          <w:p w14:paraId="4FE8042B" w14:textId="77777777" w:rsidR="005F5789" w:rsidRPr="00444ABE" w:rsidRDefault="005F5789" w:rsidP="00444ABE">
            <w:pPr>
              <w:pStyle w:val="Header"/>
              <w:tabs>
                <w:tab w:val="left" w:pos="360"/>
              </w:tabs>
              <w:jc w:val="both"/>
              <w:rPr>
                <w:rFonts w:ascii="Arial" w:hAnsi="Arial" w:cs="Arial"/>
                <w:b/>
                <w:bCs/>
                <w:sz w:val="24"/>
                <w:szCs w:val="24"/>
                <w:lang w:eastAsia="en-US"/>
              </w:rPr>
            </w:pPr>
          </w:p>
          <w:p w14:paraId="12F4B499"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257" w:type="pct"/>
            <w:tcBorders>
              <w:top w:val="single" w:sz="4" w:space="0" w:color="000000"/>
              <w:left w:val="single" w:sz="4" w:space="0" w:color="000000"/>
              <w:bottom w:val="single" w:sz="4" w:space="0" w:color="000000"/>
              <w:right w:val="single" w:sz="4" w:space="0" w:color="000000"/>
            </w:tcBorders>
          </w:tcPr>
          <w:p w14:paraId="50C1164A"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383" w:type="pct"/>
            <w:tcBorders>
              <w:top w:val="single" w:sz="4" w:space="0" w:color="000000"/>
              <w:left w:val="single" w:sz="4" w:space="0" w:color="000000"/>
              <w:bottom w:val="single" w:sz="4" w:space="0" w:color="000000"/>
              <w:right w:val="single" w:sz="4" w:space="0" w:color="000000"/>
            </w:tcBorders>
          </w:tcPr>
          <w:p w14:paraId="1A810461"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492" w:type="pct"/>
            <w:tcBorders>
              <w:top w:val="single" w:sz="4" w:space="0" w:color="000000"/>
              <w:left w:val="single" w:sz="4" w:space="0" w:color="000000"/>
              <w:bottom w:val="single" w:sz="4" w:space="0" w:color="000000"/>
              <w:right w:val="single" w:sz="4" w:space="0" w:color="000000"/>
            </w:tcBorders>
          </w:tcPr>
          <w:p w14:paraId="14D122EC"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310" w:type="pct"/>
            <w:tcBorders>
              <w:top w:val="single" w:sz="4" w:space="0" w:color="000000"/>
              <w:left w:val="single" w:sz="4" w:space="0" w:color="000000"/>
              <w:bottom w:val="single" w:sz="4" w:space="0" w:color="000000"/>
              <w:right w:val="single" w:sz="4" w:space="0" w:color="000000"/>
            </w:tcBorders>
          </w:tcPr>
          <w:p w14:paraId="6291BB80" w14:textId="609D7CFF" w:rsidR="005F5789" w:rsidRPr="00444ABE" w:rsidRDefault="005F5789" w:rsidP="00444ABE">
            <w:pPr>
              <w:pStyle w:val="Header"/>
              <w:tabs>
                <w:tab w:val="left" w:pos="360"/>
              </w:tabs>
              <w:jc w:val="both"/>
              <w:rPr>
                <w:rFonts w:ascii="Arial" w:hAnsi="Arial" w:cs="Arial"/>
                <w:b/>
                <w:bCs/>
                <w:sz w:val="24"/>
                <w:szCs w:val="24"/>
                <w:lang w:eastAsia="en-US"/>
              </w:rPr>
            </w:pPr>
          </w:p>
        </w:tc>
      </w:tr>
      <w:tr w:rsidR="005F5789" w:rsidRPr="00444ABE" w14:paraId="50D36182" w14:textId="77777777" w:rsidTr="005F5789">
        <w:trPr>
          <w:trHeight w:val="469"/>
        </w:trPr>
        <w:tc>
          <w:tcPr>
            <w:tcW w:w="206" w:type="pct"/>
            <w:tcBorders>
              <w:top w:val="single" w:sz="4" w:space="0" w:color="000000"/>
              <w:left w:val="single" w:sz="4" w:space="0" w:color="000000"/>
              <w:bottom w:val="single" w:sz="4" w:space="0" w:color="000000"/>
              <w:right w:val="single" w:sz="4" w:space="0" w:color="000000"/>
            </w:tcBorders>
          </w:tcPr>
          <w:p w14:paraId="3CD3F7D0"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505" w:type="pct"/>
            <w:tcBorders>
              <w:top w:val="single" w:sz="4" w:space="0" w:color="000000"/>
              <w:left w:val="single" w:sz="4" w:space="0" w:color="000000"/>
              <w:bottom w:val="single" w:sz="4" w:space="0" w:color="000000"/>
              <w:right w:val="single" w:sz="4" w:space="0" w:color="000000"/>
            </w:tcBorders>
          </w:tcPr>
          <w:p w14:paraId="2AD6C460"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554" w:type="pct"/>
            <w:tcBorders>
              <w:top w:val="single" w:sz="4" w:space="0" w:color="000000"/>
              <w:left w:val="single" w:sz="4" w:space="0" w:color="000000"/>
              <w:bottom w:val="single" w:sz="4" w:space="0" w:color="000000"/>
              <w:right w:val="single" w:sz="4" w:space="0" w:color="000000"/>
            </w:tcBorders>
          </w:tcPr>
          <w:p w14:paraId="0C385A3D"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291" w:type="pct"/>
            <w:tcBorders>
              <w:top w:val="single" w:sz="4" w:space="0" w:color="000000"/>
              <w:left w:val="single" w:sz="4" w:space="0" w:color="000000"/>
              <w:bottom w:val="single" w:sz="4" w:space="0" w:color="000000"/>
              <w:right w:val="single" w:sz="4" w:space="0" w:color="000000"/>
            </w:tcBorders>
          </w:tcPr>
          <w:p w14:paraId="68EA94F3"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378" w:type="pct"/>
            <w:tcBorders>
              <w:top w:val="single" w:sz="4" w:space="0" w:color="000000"/>
              <w:left w:val="single" w:sz="4" w:space="0" w:color="000000"/>
              <w:bottom w:val="single" w:sz="4" w:space="0" w:color="000000"/>
              <w:right w:val="single" w:sz="4" w:space="0" w:color="000000"/>
            </w:tcBorders>
          </w:tcPr>
          <w:p w14:paraId="0A61105D"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406" w:type="pct"/>
            <w:tcBorders>
              <w:top w:val="single" w:sz="4" w:space="0" w:color="000000"/>
              <w:left w:val="single" w:sz="4" w:space="0" w:color="000000"/>
              <w:bottom w:val="single" w:sz="4" w:space="0" w:color="000000"/>
              <w:right w:val="single" w:sz="4" w:space="0" w:color="000000"/>
            </w:tcBorders>
          </w:tcPr>
          <w:p w14:paraId="48BD6A58"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406" w:type="pct"/>
            <w:tcBorders>
              <w:top w:val="single" w:sz="4" w:space="0" w:color="000000"/>
              <w:left w:val="single" w:sz="4" w:space="0" w:color="000000"/>
              <w:bottom w:val="single" w:sz="4" w:space="0" w:color="000000"/>
              <w:right w:val="single" w:sz="4" w:space="0" w:color="000000"/>
            </w:tcBorders>
          </w:tcPr>
          <w:p w14:paraId="25A59267"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406" w:type="pct"/>
            <w:tcBorders>
              <w:top w:val="single" w:sz="4" w:space="0" w:color="000000"/>
              <w:left w:val="single" w:sz="4" w:space="0" w:color="000000"/>
              <w:bottom w:val="single" w:sz="4" w:space="0" w:color="000000"/>
              <w:right w:val="single" w:sz="4" w:space="0" w:color="000000"/>
            </w:tcBorders>
          </w:tcPr>
          <w:p w14:paraId="5BEE4A7D"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405" w:type="pct"/>
            <w:tcBorders>
              <w:top w:val="single" w:sz="4" w:space="0" w:color="000000"/>
              <w:left w:val="single" w:sz="4" w:space="0" w:color="000000"/>
              <w:bottom w:val="single" w:sz="4" w:space="0" w:color="000000"/>
              <w:right w:val="single" w:sz="4" w:space="0" w:color="000000"/>
            </w:tcBorders>
          </w:tcPr>
          <w:p w14:paraId="5FAC8BC7" w14:textId="77777777" w:rsidR="005F5789" w:rsidRPr="00444ABE" w:rsidRDefault="005F5789" w:rsidP="00444ABE">
            <w:pPr>
              <w:pStyle w:val="Header"/>
              <w:tabs>
                <w:tab w:val="left" w:pos="360"/>
              </w:tabs>
              <w:jc w:val="both"/>
              <w:rPr>
                <w:rFonts w:ascii="Arial" w:hAnsi="Arial" w:cs="Arial"/>
                <w:b/>
                <w:bCs/>
                <w:sz w:val="24"/>
                <w:szCs w:val="24"/>
                <w:lang w:eastAsia="en-US"/>
              </w:rPr>
            </w:pPr>
          </w:p>
          <w:p w14:paraId="797B407C"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257" w:type="pct"/>
            <w:tcBorders>
              <w:top w:val="single" w:sz="4" w:space="0" w:color="000000"/>
              <w:left w:val="single" w:sz="4" w:space="0" w:color="000000"/>
              <w:bottom w:val="single" w:sz="4" w:space="0" w:color="000000"/>
              <w:right w:val="single" w:sz="4" w:space="0" w:color="000000"/>
            </w:tcBorders>
          </w:tcPr>
          <w:p w14:paraId="0865C42B"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383" w:type="pct"/>
            <w:tcBorders>
              <w:top w:val="single" w:sz="4" w:space="0" w:color="000000"/>
              <w:left w:val="single" w:sz="4" w:space="0" w:color="000000"/>
              <w:bottom w:val="single" w:sz="4" w:space="0" w:color="000000"/>
              <w:right w:val="single" w:sz="4" w:space="0" w:color="000000"/>
            </w:tcBorders>
          </w:tcPr>
          <w:p w14:paraId="4323677C"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492" w:type="pct"/>
            <w:tcBorders>
              <w:top w:val="single" w:sz="4" w:space="0" w:color="000000"/>
              <w:left w:val="single" w:sz="4" w:space="0" w:color="000000"/>
              <w:bottom w:val="single" w:sz="4" w:space="0" w:color="000000"/>
              <w:right w:val="single" w:sz="4" w:space="0" w:color="000000"/>
            </w:tcBorders>
          </w:tcPr>
          <w:p w14:paraId="77BC7D71"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310" w:type="pct"/>
            <w:tcBorders>
              <w:top w:val="single" w:sz="4" w:space="0" w:color="000000"/>
              <w:left w:val="single" w:sz="4" w:space="0" w:color="000000"/>
              <w:bottom w:val="single" w:sz="4" w:space="0" w:color="000000"/>
              <w:right w:val="single" w:sz="4" w:space="0" w:color="000000"/>
            </w:tcBorders>
          </w:tcPr>
          <w:p w14:paraId="4045CCEC" w14:textId="5B2363E7" w:rsidR="005F5789" w:rsidRPr="00444ABE" w:rsidRDefault="005F5789" w:rsidP="00444ABE">
            <w:pPr>
              <w:pStyle w:val="Header"/>
              <w:tabs>
                <w:tab w:val="left" w:pos="360"/>
              </w:tabs>
              <w:jc w:val="both"/>
              <w:rPr>
                <w:rFonts w:ascii="Arial" w:hAnsi="Arial" w:cs="Arial"/>
                <w:b/>
                <w:bCs/>
                <w:sz w:val="24"/>
                <w:szCs w:val="24"/>
                <w:lang w:eastAsia="en-US"/>
              </w:rPr>
            </w:pPr>
          </w:p>
        </w:tc>
      </w:tr>
      <w:tr w:rsidR="005F5789" w:rsidRPr="00444ABE" w14:paraId="4AD80392" w14:textId="77777777" w:rsidTr="005F5789">
        <w:trPr>
          <w:trHeight w:val="516"/>
        </w:trPr>
        <w:tc>
          <w:tcPr>
            <w:tcW w:w="206" w:type="pct"/>
            <w:tcBorders>
              <w:top w:val="single" w:sz="4" w:space="0" w:color="000000"/>
              <w:left w:val="single" w:sz="4" w:space="0" w:color="000000"/>
              <w:bottom w:val="single" w:sz="4" w:space="0" w:color="000000"/>
              <w:right w:val="single" w:sz="4" w:space="0" w:color="000000"/>
            </w:tcBorders>
          </w:tcPr>
          <w:p w14:paraId="5850A805" w14:textId="77777777" w:rsidR="005F5789" w:rsidRPr="00444ABE" w:rsidRDefault="005F5789" w:rsidP="00444ABE">
            <w:pPr>
              <w:pStyle w:val="Header"/>
              <w:tabs>
                <w:tab w:val="left" w:pos="360"/>
              </w:tabs>
              <w:jc w:val="both"/>
              <w:rPr>
                <w:rFonts w:ascii="Arial" w:hAnsi="Arial" w:cs="Arial"/>
                <w:b/>
                <w:bCs/>
                <w:sz w:val="24"/>
                <w:szCs w:val="24"/>
                <w:lang w:eastAsia="en-US"/>
              </w:rPr>
            </w:pPr>
          </w:p>
          <w:p w14:paraId="294AA1F5"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505" w:type="pct"/>
            <w:tcBorders>
              <w:top w:val="single" w:sz="4" w:space="0" w:color="000000"/>
              <w:left w:val="single" w:sz="4" w:space="0" w:color="000000"/>
              <w:bottom w:val="single" w:sz="4" w:space="0" w:color="000000"/>
              <w:right w:val="single" w:sz="4" w:space="0" w:color="000000"/>
            </w:tcBorders>
          </w:tcPr>
          <w:p w14:paraId="2F33FB30"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554" w:type="pct"/>
            <w:tcBorders>
              <w:top w:val="single" w:sz="4" w:space="0" w:color="000000"/>
              <w:left w:val="single" w:sz="4" w:space="0" w:color="000000"/>
              <w:bottom w:val="single" w:sz="4" w:space="0" w:color="000000"/>
              <w:right w:val="single" w:sz="4" w:space="0" w:color="000000"/>
            </w:tcBorders>
          </w:tcPr>
          <w:p w14:paraId="78382957"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291" w:type="pct"/>
            <w:tcBorders>
              <w:top w:val="single" w:sz="4" w:space="0" w:color="000000"/>
              <w:left w:val="single" w:sz="4" w:space="0" w:color="000000"/>
              <w:bottom w:val="single" w:sz="4" w:space="0" w:color="000000"/>
              <w:right w:val="single" w:sz="4" w:space="0" w:color="000000"/>
            </w:tcBorders>
          </w:tcPr>
          <w:p w14:paraId="1D96E4B2"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378" w:type="pct"/>
            <w:tcBorders>
              <w:top w:val="single" w:sz="4" w:space="0" w:color="000000"/>
              <w:left w:val="single" w:sz="4" w:space="0" w:color="000000"/>
              <w:bottom w:val="single" w:sz="4" w:space="0" w:color="000000"/>
              <w:right w:val="single" w:sz="4" w:space="0" w:color="000000"/>
            </w:tcBorders>
          </w:tcPr>
          <w:p w14:paraId="40D03E55"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406" w:type="pct"/>
            <w:tcBorders>
              <w:top w:val="single" w:sz="4" w:space="0" w:color="000000"/>
              <w:left w:val="single" w:sz="4" w:space="0" w:color="000000"/>
              <w:bottom w:val="single" w:sz="4" w:space="0" w:color="000000"/>
              <w:right w:val="single" w:sz="4" w:space="0" w:color="000000"/>
            </w:tcBorders>
          </w:tcPr>
          <w:p w14:paraId="0FF4092A"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406" w:type="pct"/>
            <w:tcBorders>
              <w:top w:val="single" w:sz="4" w:space="0" w:color="000000"/>
              <w:left w:val="single" w:sz="4" w:space="0" w:color="000000"/>
              <w:bottom w:val="single" w:sz="4" w:space="0" w:color="000000"/>
              <w:right w:val="single" w:sz="4" w:space="0" w:color="000000"/>
            </w:tcBorders>
          </w:tcPr>
          <w:p w14:paraId="20105246"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406" w:type="pct"/>
            <w:tcBorders>
              <w:top w:val="single" w:sz="4" w:space="0" w:color="000000"/>
              <w:left w:val="single" w:sz="4" w:space="0" w:color="000000"/>
              <w:bottom w:val="single" w:sz="4" w:space="0" w:color="000000"/>
              <w:right w:val="single" w:sz="4" w:space="0" w:color="000000"/>
            </w:tcBorders>
          </w:tcPr>
          <w:p w14:paraId="2D30FBE2"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405" w:type="pct"/>
            <w:tcBorders>
              <w:top w:val="single" w:sz="4" w:space="0" w:color="000000"/>
              <w:left w:val="single" w:sz="4" w:space="0" w:color="000000"/>
              <w:bottom w:val="single" w:sz="4" w:space="0" w:color="000000"/>
              <w:right w:val="single" w:sz="4" w:space="0" w:color="000000"/>
            </w:tcBorders>
          </w:tcPr>
          <w:p w14:paraId="4B3BC646"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257" w:type="pct"/>
            <w:tcBorders>
              <w:top w:val="single" w:sz="4" w:space="0" w:color="000000"/>
              <w:left w:val="single" w:sz="4" w:space="0" w:color="000000"/>
              <w:bottom w:val="single" w:sz="4" w:space="0" w:color="000000"/>
              <w:right w:val="single" w:sz="4" w:space="0" w:color="000000"/>
            </w:tcBorders>
          </w:tcPr>
          <w:p w14:paraId="4F32359C"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383" w:type="pct"/>
            <w:tcBorders>
              <w:top w:val="single" w:sz="4" w:space="0" w:color="000000"/>
              <w:left w:val="single" w:sz="4" w:space="0" w:color="000000"/>
              <w:bottom w:val="single" w:sz="4" w:space="0" w:color="000000"/>
              <w:right w:val="single" w:sz="4" w:space="0" w:color="000000"/>
            </w:tcBorders>
          </w:tcPr>
          <w:p w14:paraId="543F74C4"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492" w:type="pct"/>
            <w:tcBorders>
              <w:top w:val="single" w:sz="4" w:space="0" w:color="000000"/>
              <w:left w:val="single" w:sz="4" w:space="0" w:color="000000"/>
              <w:bottom w:val="single" w:sz="4" w:space="0" w:color="000000"/>
              <w:right w:val="single" w:sz="4" w:space="0" w:color="000000"/>
            </w:tcBorders>
          </w:tcPr>
          <w:p w14:paraId="63264633"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310" w:type="pct"/>
            <w:tcBorders>
              <w:top w:val="single" w:sz="4" w:space="0" w:color="000000"/>
              <w:left w:val="single" w:sz="4" w:space="0" w:color="000000"/>
              <w:bottom w:val="single" w:sz="4" w:space="0" w:color="000000"/>
              <w:right w:val="single" w:sz="4" w:space="0" w:color="000000"/>
            </w:tcBorders>
          </w:tcPr>
          <w:p w14:paraId="216F6DE7" w14:textId="16E4D0AD" w:rsidR="005F5789" w:rsidRPr="00444ABE" w:rsidRDefault="005F5789" w:rsidP="00444ABE">
            <w:pPr>
              <w:pStyle w:val="Header"/>
              <w:tabs>
                <w:tab w:val="left" w:pos="360"/>
              </w:tabs>
              <w:jc w:val="both"/>
              <w:rPr>
                <w:rFonts w:ascii="Arial" w:hAnsi="Arial" w:cs="Arial"/>
                <w:b/>
                <w:bCs/>
                <w:sz w:val="24"/>
                <w:szCs w:val="24"/>
                <w:lang w:eastAsia="en-US"/>
              </w:rPr>
            </w:pPr>
          </w:p>
        </w:tc>
      </w:tr>
      <w:tr w:rsidR="005F5789" w:rsidRPr="00444ABE" w14:paraId="10995E8B" w14:textId="77777777" w:rsidTr="005F5789">
        <w:trPr>
          <w:trHeight w:val="516"/>
        </w:trPr>
        <w:tc>
          <w:tcPr>
            <w:tcW w:w="206" w:type="pct"/>
            <w:tcBorders>
              <w:top w:val="single" w:sz="4" w:space="0" w:color="000000"/>
              <w:left w:val="single" w:sz="4" w:space="0" w:color="000000"/>
              <w:bottom w:val="single" w:sz="4" w:space="0" w:color="000000"/>
              <w:right w:val="single" w:sz="4" w:space="0" w:color="000000"/>
            </w:tcBorders>
          </w:tcPr>
          <w:p w14:paraId="5C0DCAE9"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505" w:type="pct"/>
            <w:tcBorders>
              <w:top w:val="single" w:sz="4" w:space="0" w:color="000000"/>
              <w:left w:val="single" w:sz="4" w:space="0" w:color="000000"/>
              <w:bottom w:val="single" w:sz="4" w:space="0" w:color="000000"/>
              <w:right w:val="single" w:sz="4" w:space="0" w:color="000000"/>
            </w:tcBorders>
          </w:tcPr>
          <w:p w14:paraId="182E2271"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554" w:type="pct"/>
            <w:tcBorders>
              <w:top w:val="single" w:sz="4" w:space="0" w:color="000000"/>
              <w:left w:val="single" w:sz="4" w:space="0" w:color="000000"/>
              <w:bottom w:val="single" w:sz="4" w:space="0" w:color="000000"/>
              <w:right w:val="single" w:sz="4" w:space="0" w:color="000000"/>
            </w:tcBorders>
          </w:tcPr>
          <w:p w14:paraId="3CEBFBB4"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291" w:type="pct"/>
            <w:tcBorders>
              <w:top w:val="single" w:sz="4" w:space="0" w:color="000000"/>
              <w:left w:val="single" w:sz="4" w:space="0" w:color="000000"/>
              <w:bottom w:val="single" w:sz="4" w:space="0" w:color="000000"/>
              <w:right w:val="single" w:sz="4" w:space="0" w:color="000000"/>
            </w:tcBorders>
          </w:tcPr>
          <w:p w14:paraId="4423FA23"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378" w:type="pct"/>
            <w:tcBorders>
              <w:top w:val="single" w:sz="4" w:space="0" w:color="000000"/>
              <w:left w:val="single" w:sz="4" w:space="0" w:color="000000"/>
              <w:bottom w:val="single" w:sz="4" w:space="0" w:color="000000"/>
              <w:right w:val="single" w:sz="4" w:space="0" w:color="000000"/>
            </w:tcBorders>
          </w:tcPr>
          <w:p w14:paraId="333FF113"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406" w:type="pct"/>
            <w:tcBorders>
              <w:top w:val="single" w:sz="4" w:space="0" w:color="000000"/>
              <w:left w:val="single" w:sz="4" w:space="0" w:color="000000"/>
              <w:bottom w:val="single" w:sz="4" w:space="0" w:color="000000"/>
              <w:right w:val="single" w:sz="4" w:space="0" w:color="000000"/>
            </w:tcBorders>
          </w:tcPr>
          <w:p w14:paraId="37103002"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406" w:type="pct"/>
            <w:tcBorders>
              <w:top w:val="single" w:sz="4" w:space="0" w:color="000000"/>
              <w:left w:val="single" w:sz="4" w:space="0" w:color="000000"/>
              <w:bottom w:val="single" w:sz="4" w:space="0" w:color="000000"/>
              <w:right w:val="single" w:sz="4" w:space="0" w:color="000000"/>
            </w:tcBorders>
          </w:tcPr>
          <w:p w14:paraId="030E88DC"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406" w:type="pct"/>
            <w:tcBorders>
              <w:top w:val="single" w:sz="4" w:space="0" w:color="000000"/>
              <w:left w:val="single" w:sz="4" w:space="0" w:color="000000"/>
              <w:bottom w:val="single" w:sz="4" w:space="0" w:color="000000"/>
              <w:right w:val="single" w:sz="4" w:space="0" w:color="000000"/>
            </w:tcBorders>
          </w:tcPr>
          <w:p w14:paraId="5FA50203"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405" w:type="pct"/>
            <w:tcBorders>
              <w:top w:val="single" w:sz="4" w:space="0" w:color="000000"/>
              <w:left w:val="single" w:sz="4" w:space="0" w:color="000000"/>
              <w:bottom w:val="single" w:sz="4" w:space="0" w:color="000000"/>
              <w:right w:val="single" w:sz="4" w:space="0" w:color="000000"/>
            </w:tcBorders>
          </w:tcPr>
          <w:p w14:paraId="584B1FBB"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257" w:type="pct"/>
            <w:tcBorders>
              <w:top w:val="single" w:sz="4" w:space="0" w:color="000000"/>
              <w:left w:val="single" w:sz="4" w:space="0" w:color="000000"/>
              <w:bottom w:val="single" w:sz="4" w:space="0" w:color="000000"/>
              <w:right w:val="single" w:sz="4" w:space="0" w:color="000000"/>
            </w:tcBorders>
          </w:tcPr>
          <w:p w14:paraId="550D3654"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383" w:type="pct"/>
            <w:tcBorders>
              <w:top w:val="single" w:sz="4" w:space="0" w:color="000000"/>
              <w:left w:val="single" w:sz="4" w:space="0" w:color="000000"/>
              <w:bottom w:val="single" w:sz="4" w:space="0" w:color="000000"/>
              <w:right w:val="single" w:sz="4" w:space="0" w:color="000000"/>
            </w:tcBorders>
          </w:tcPr>
          <w:p w14:paraId="76EA15D8"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492" w:type="pct"/>
            <w:tcBorders>
              <w:top w:val="single" w:sz="4" w:space="0" w:color="000000"/>
              <w:left w:val="single" w:sz="4" w:space="0" w:color="000000"/>
              <w:bottom w:val="single" w:sz="4" w:space="0" w:color="000000"/>
              <w:right w:val="single" w:sz="4" w:space="0" w:color="000000"/>
            </w:tcBorders>
          </w:tcPr>
          <w:p w14:paraId="049B5D9B" w14:textId="77777777" w:rsidR="005F5789" w:rsidRPr="00444ABE" w:rsidRDefault="005F5789" w:rsidP="00444ABE">
            <w:pPr>
              <w:pStyle w:val="Header"/>
              <w:tabs>
                <w:tab w:val="left" w:pos="360"/>
              </w:tabs>
              <w:jc w:val="both"/>
              <w:rPr>
                <w:rFonts w:ascii="Arial" w:hAnsi="Arial" w:cs="Arial"/>
                <w:b/>
                <w:bCs/>
                <w:sz w:val="24"/>
                <w:szCs w:val="24"/>
                <w:lang w:eastAsia="en-US"/>
              </w:rPr>
            </w:pPr>
          </w:p>
        </w:tc>
        <w:tc>
          <w:tcPr>
            <w:tcW w:w="310" w:type="pct"/>
            <w:tcBorders>
              <w:top w:val="single" w:sz="4" w:space="0" w:color="000000"/>
              <w:left w:val="single" w:sz="4" w:space="0" w:color="000000"/>
              <w:bottom w:val="single" w:sz="4" w:space="0" w:color="000000"/>
              <w:right w:val="single" w:sz="4" w:space="0" w:color="000000"/>
            </w:tcBorders>
          </w:tcPr>
          <w:p w14:paraId="0D54FDCD" w14:textId="3341F687" w:rsidR="005F5789" w:rsidRPr="00444ABE" w:rsidRDefault="005F5789" w:rsidP="00444ABE">
            <w:pPr>
              <w:pStyle w:val="Header"/>
              <w:tabs>
                <w:tab w:val="left" w:pos="360"/>
              </w:tabs>
              <w:jc w:val="both"/>
              <w:rPr>
                <w:rFonts w:ascii="Arial" w:hAnsi="Arial" w:cs="Arial"/>
                <w:b/>
                <w:bCs/>
                <w:sz w:val="24"/>
                <w:szCs w:val="24"/>
                <w:lang w:eastAsia="en-US"/>
              </w:rPr>
            </w:pPr>
          </w:p>
        </w:tc>
      </w:tr>
    </w:tbl>
    <w:p w14:paraId="3C2F4FFD" w14:textId="77777777" w:rsidR="00444ABE" w:rsidRDefault="00444ABE" w:rsidP="00444ABE">
      <w:pPr>
        <w:spacing w:line="240" w:lineRule="auto"/>
        <w:jc w:val="center"/>
        <w:rPr>
          <w:rFonts w:ascii="Arial" w:hAnsi="Arial" w:cs="Arial"/>
          <w:b/>
          <w:sz w:val="28"/>
          <w:szCs w:val="28"/>
        </w:rPr>
      </w:pPr>
    </w:p>
    <w:p w14:paraId="00EA5AE3" w14:textId="3CFD16B2" w:rsidR="00444ABE" w:rsidRDefault="00444ABE" w:rsidP="005F5789">
      <w:pPr>
        <w:spacing w:line="240" w:lineRule="auto"/>
        <w:jc w:val="center"/>
        <w:rPr>
          <w:rFonts w:ascii="Arial" w:hAnsi="Arial" w:cs="Arial"/>
          <w:sz w:val="24"/>
          <w:szCs w:val="24"/>
        </w:rPr>
      </w:pPr>
    </w:p>
    <w:p w14:paraId="545C72BF" w14:textId="77777777" w:rsidR="005F5789" w:rsidRDefault="005F5789" w:rsidP="005F5789">
      <w:pPr>
        <w:spacing w:line="240" w:lineRule="auto"/>
        <w:jc w:val="center"/>
        <w:rPr>
          <w:rFonts w:ascii="Arial" w:hAnsi="Arial" w:cs="Arial"/>
          <w:b/>
          <w:sz w:val="28"/>
          <w:szCs w:val="28"/>
        </w:rPr>
      </w:pPr>
    </w:p>
    <w:p w14:paraId="39AD57E2" w14:textId="77777777" w:rsidR="00444ABE" w:rsidRDefault="00444ABE" w:rsidP="00444ABE">
      <w:pPr>
        <w:spacing w:line="240" w:lineRule="auto"/>
        <w:jc w:val="center"/>
        <w:rPr>
          <w:rFonts w:ascii="Arial" w:hAnsi="Arial" w:cs="Arial"/>
          <w:b/>
          <w:sz w:val="28"/>
          <w:szCs w:val="28"/>
        </w:rPr>
      </w:pPr>
    </w:p>
    <w:p w14:paraId="4A115364" w14:textId="77777777" w:rsidR="00444ABE" w:rsidRDefault="00444ABE" w:rsidP="00444ABE">
      <w:pPr>
        <w:spacing w:line="240" w:lineRule="auto"/>
        <w:jc w:val="center"/>
        <w:rPr>
          <w:rFonts w:ascii="Arial" w:hAnsi="Arial" w:cs="Arial"/>
          <w:b/>
          <w:sz w:val="28"/>
          <w:szCs w:val="28"/>
        </w:rPr>
      </w:pPr>
    </w:p>
    <w:p w14:paraId="15B903EA" w14:textId="77777777" w:rsidR="00444ABE" w:rsidRDefault="00444ABE" w:rsidP="00444ABE">
      <w:pPr>
        <w:spacing w:line="240" w:lineRule="auto"/>
        <w:jc w:val="center"/>
        <w:rPr>
          <w:rFonts w:ascii="Arial" w:hAnsi="Arial" w:cs="Arial"/>
          <w:b/>
          <w:sz w:val="28"/>
          <w:szCs w:val="28"/>
        </w:rPr>
      </w:pPr>
    </w:p>
    <w:p w14:paraId="6B7D7B73" w14:textId="77777777" w:rsidR="005F5789" w:rsidRDefault="005F5789" w:rsidP="003D06E2">
      <w:pPr>
        <w:spacing w:after="0" w:line="240" w:lineRule="auto"/>
        <w:jc w:val="center"/>
        <w:rPr>
          <w:rFonts w:ascii="Arial" w:hAnsi="Arial" w:cs="Arial"/>
          <w:b/>
          <w:color w:val="1F3864" w:themeColor="accent5" w:themeShade="80"/>
          <w:sz w:val="24"/>
          <w:szCs w:val="24"/>
        </w:rPr>
      </w:pPr>
    </w:p>
    <w:p w14:paraId="47F5D51A" w14:textId="77777777" w:rsidR="005F5789" w:rsidRDefault="005F5789" w:rsidP="003D06E2">
      <w:pPr>
        <w:spacing w:after="0" w:line="240" w:lineRule="auto"/>
        <w:jc w:val="center"/>
        <w:rPr>
          <w:rFonts w:ascii="Arial" w:hAnsi="Arial" w:cs="Arial"/>
          <w:b/>
          <w:color w:val="1F3864" w:themeColor="accent5" w:themeShade="80"/>
          <w:sz w:val="24"/>
          <w:szCs w:val="24"/>
        </w:rPr>
      </w:pPr>
    </w:p>
    <w:p w14:paraId="5367BBFD" w14:textId="77777777" w:rsidR="00CB1E2C" w:rsidRDefault="00CB1E2C" w:rsidP="003D06E2">
      <w:pPr>
        <w:spacing w:after="0" w:line="240" w:lineRule="auto"/>
        <w:jc w:val="center"/>
        <w:rPr>
          <w:rFonts w:ascii="Arial" w:hAnsi="Arial" w:cs="Arial"/>
          <w:b/>
          <w:color w:val="1F3864" w:themeColor="accent5" w:themeShade="80"/>
          <w:sz w:val="24"/>
          <w:szCs w:val="24"/>
        </w:rPr>
      </w:pPr>
      <w:r w:rsidRPr="003D06E2">
        <w:rPr>
          <w:rFonts w:ascii="Arial" w:hAnsi="Arial" w:cs="Arial"/>
          <w:b/>
          <w:color w:val="1F3864" w:themeColor="accent5" w:themeShade="80"/>
          <w:sz w:val="24"/>
          <w:szCs w:val="24"/>
        </w:rPr>
        <w:lastRenderedPageBreak/>
        <w:t>Annexure -15</w:t>
      </w:r>
    </w:p>
    <w:p w14:paraId="00E5ECFA" w14:textId="0FC0E82C" w:rsidR="003D06E2" w:rsidRPr="003D06E2" w:rsidRDefault="003D06E2" w:rsidP="003D06E2">
      <w:pPr>
        <w:spacing w:after="0" w:line="240" w:lineRule="auto"/>
        <w:jc w:val="center"/>
        <w:rPr>
          <w:rFonts w:ascii="Arial" w:hAnsi="Arial" w:cs="Arial"/>
          <w:b/>
          <w:color w:val="1F3864" w:themeColor="accent5" w:themeShade="80"/>
          <w:sz w:val="24"/>
          <w:szCs w:val="24"/>
        </w:rPr>
      </w:pPr>
      <w:r w:rsidRPr="003D06E2">
        <w:rPr>
          <w:rFonts w:ascii="Arial" w:hAnsi="Arial" w:cs="Arial"/>
          <w:b/>
          <w:color w:val="1F3864" w:themeColor="accent5" w:themeShade="80"/>
          <w:sz w:val="24"/>
          <w:szCs w:val="24"/>
        </w:rPr>
        <w:t>FIRST AND FINAL BILL</w:t>
      </w:r>
    </w:p>
    <w:p w14:paraId="4DA3C568" w14:textId="7697A00C" w:rsidR="00CB1E2C" w:rsidRDefault="00CB1E2C" w:rsidP="003D06E2">
      <w:pPr>
        <w:spacing w:after="0" w:line="240" w:lineRule="auto"/>
        <w:jc w:val="center"/>
        <w:rPr>
          <w:rFonts w:ascii="Arial" w:hAnsi="Arial" w:cs="Arial"/>
          <w:b/>
          <w:color w:val="1F3864" w:themeColor="accent5" w:themeShade="80"/>
          <w:sz w:val="24"/>
          <w:szCs w:val="24"/>
        </w:rPr>
      </w:pPr>
      <w:r w:rsidRPr="003D06E2">
        <w:rPr>
          <w:rFonts w:ascii="Arial" w:hAnsi="Arial" w:cs="Arial"/>
          <w:b/>
          <w:color w:val="1F3864" w:themeColor="accent5" w:themeShade="80"/>
          <w:sz w:val="24"/>
          <w:szCs w:val="24"/>
        </w:rPr>
        <w:t>Section-1</w:t>
      </w:r>
      <w:r w:rsidR="000E79B0" w:rsidRPr="003D06E2">
        <w:rPr>
          <w:rFonts w:ascii="Arial" w:hAnsi="Arial" w:cs="Arial"/>
          <w:b/>
          <w:color w:val="1F3864" w:themeColor="accent5" w:themeShade="80"/>
          <w:sz w:val="24"/>
          <w:szCs w:val="24"/>
        </w:rPr>
        <w:t>3</w:t>
      </w:r>
      <w:r w:rsidRPr="003D06E2">
        <w:rPr>
          <w:rFonts w:ascii="Arial" w:hAnsi="Arial" w:cs="Arial"/>
          <w:b/>
          <w:color w:val="1F3864" w:themeColor="accent5" w:themeShade="80"/>
          <w:sz w:val="24"/>
          <w:szCs w:val="24"/>
        </w:rPr>
        <w:t>.1.4</w:t>
      </w:r>
    </w:p>
    <w:p w14:paraId="73483977" w14:textId="77777777" w:rsidR="00532B38" w:rsidRPr="002D0829" w:rsidRDefault="00532B38" w:rsidP="00532B38">
      <w:pPr>
        <w:pStyle w:val="Header"/>
        <w:pBdr>
          <w:bottom w:val="single" w:sz="12" w:space="1" w:color="auto"/>
        </w:pBdr>
        <w:spacing w:line="216" w:lineRule="auto"/>
        <w:jc w:val="center"/>
        <w:rPr>
          <w:rFonts w:ascii="Arial" w:hAnsi="Arial" w:cs="Arial"/>
          <w:b/>
          <w:bCs/>
          <w:sz w:val="24"/>
          <w:szCs w:val="24"/>
        </w:rPr>
      </w:pPr>
      <w:r w:rsidRPr="002D0829">
        <w:rPr>
          <w:rFonts w:ascii="Arial" w:hAnsi="Arial" w:cs="Arial"/>
          <w:b/>
          <w:bCs/>
          <w:sz w:val="24"/>
          <w:szCs w:val="24"/>
        </w:rPr>
        <w:t>Office of the __________________________ Gram Panchayat</w:t>
      </w:r>
    </w:p>
    <w:p w14:paraId="43998320" w14:textId="77777777" w:rsidR="00532B38" w:rsidRPr="003D06E2" w:rsidRDefault="00532B38" w:rsidP="003D06E2">
      <w:pPr>
        <w:spacing w:after="0" w:line="240" w:lineRule="auto"/>
        <w:jc w:val="center"/>
        <w:rPr>
          <w:rFonts w:ascii="Arial" w:hAnsi="Arial" w:cs="Arial"/>
          <w:b/>
          <w:color w:val="1F3864" w:themeColor="accent5" w:themeShade="80"/>
          <w:sz w:val="24"/>
          <w:szCs w:val="24"/>
        </w:rPr>
      </w:pPr>
    </w:p>
    <w:p w14:paraId="0610A467" w14:textId="4EB8FA47" w:rsidR="00CB1E2C" w:rsidRPr="00A53400" w:rsidRDefault="00CB1E2C" w:rsidP="00CB1E2C">
      <w:pPr>
        <w:spacing w:line="240" w:lineRule="auto"/>
        <w:jc w:val="both"/>
        <w:rPr>
          <w:rFonts w:ascii="Arial" w:hAnsi="Arial" w:cs="Arial"/>
          <w:sz w:val="20"/>
          <w:szCs w:val="20"/>
        </w:rPr>
      </w:pPr>
      <w:r w:rsidRPr="00A53400">
        <w:rPr>
          <w:rFonts w:ascii="Arial" w:hAnsi="Arial" w:cs="Arial"/>
          <w:sz w:val="20"/>
          <w:szCs w:val="20"/>
        </w:rPr>
        <w:t>Name o</w:t>
      </w:r>
      <w:r w:rsidR="00D162F7">
        <w:rPr>
          <w:rFonts w:ascii="Arial" w:hAnsi="Arial" w:cs="Arial"/>
          <w:sz w:val="20"/>
          <w:szCs w:val="20"/>
        </w:rPr>
        <w:t>f work ………………………………………….</w:t>
      </w:r>
    </w:p>
    <w:p w14:paraId="485DAE4A" w14:textId="29664A9D" w:rsidR="00D162F7" w:rsidRDefault="00CB1E2C" w:rsidP="00CB1E2C">
      <w:pPr>
        <w:spacing w:line="240" w:lineRule="auto"/>
        <w:jc w:val="both"/>
        <w:rPr>
          <w:rFonts w:ascii="Arial" w:hAnsi="Arial" w:cs="Arial"/>
          <w:sz w:val="20"/>
          <w:szCs w:val="20"/>
        </w:rPr>
      </w:pPr>
      <w:r w:rsidRPr="00A53400">
        <w:rPr>
          <w:rFonts w:ascii="Arial" w:hAnsi="Arial" w:cs="Arial"/>
          <w:sz w:val="20"/>
          <w:szCs w:val="20"/>
        </w:rPr>
        <w:t xml:space="preserve">Cash Book </w:t>
      </w:r>
      <w:r w:rsidR="00D162F7">
        <w:rPr>
          <w:rFonts w:ascii="Arial" w:hAnsi="Arial" w:cs="Arial"/>
          <w:sz w:val="20"/>
          <w:szCs w:val="20"/>
        </w:rPr>
        <w:t>page no……………………………………</w:t>
      </w:r>
    </w:p>
    <w:p w14:paraId="477FBBD7" w14:textId="7EBDF930" w:rsidR="00CB1E2C" w:rsidRPr="00A53400" w:rsidRDefault="00CB1E2C" w:rsidP="00CB1E2C">
      <w:pPr>
        <w:spacing w:line="240" w:lineRule="auto"/>
        <w:jc w:val="both"/>
        <w:rPr>
          <w:rFonts w:ascii="Arial" w:hAnsi="Arial" w:cs="Arial"/>
          <w:sz w:val="20"/>
          <w:szCs w:val="20"/>
        </w:rPr>
      </w:pPr>
      <w:r w:rsidRPr="00A53400">
        <w:rPr>
          <w:rFonts w:ascii="Arial" w:hAnsi="Arial" w:cs="Arial"/>
          <w:sz w:val="20"/>
          <w:szCs w:val="20"/>
        </w:rPr>
        <w:t>Voucher No:……………………</w:t>
      </w:r>
      <w:r w:rsidR="00D162F7">
        <w:rPr>
          <w:rFonts w:ascii="Arial" w:hAnsi="Arial" w:cs="Arial"/>
          <w:sz w:val="20"/>
          <w:szCs w:val="20"/>
        </w:rPr>
        <w:t>……………………….</w:t>
      </w:r>
      <w:r w:rsidRPr="00A53400">
        <w:rPr>
          <w:rFonts w:ascii="Arial" w:hAnsi="Arial" w:cs="Arial"/>
          <w:sz w:val="20"/>
          <w:szCs w:val="20"/>
        </w:rPr>
        <w:tab/>
      </w:r>
      <w:r w:rsidR="00D162F7">
        <w:rPr>
          <w:rFonts w:ascii="Arial" w:hAnsi="Arial" w:cs="Arial"/>
          <w:sz w:val="20"/>
          <w:szCs w:val="20"/>
        </w:rPr>
        <w:t xml:space="preserve">                                                                                                                </w:t>
      </w:r>
      <w:r w:rsidRPr="00A53400">
        <w:rPr>
          <w:rFonts w:ascii="Arial" w:hAnsi="Arial" w:cs="Arial"/>
          <w:sz w:val="20"/>
          <w:szCs w:val="20"/>
        </w:rPr>
        <w:t>Date……………….</w:t>
      </w:r>
    </w:p>
    <w:tbl>
      <w:tblPr>
        <w:tblW w:w="486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05"/>
        <w:gridCol w:w="1246"/>
        <w:gridCol w:w="1059"/>
        <w:gridCol w:w="1420"/>
        <w:gridCol w:w="1059"/>
        <w:gridCol w:w="1408"/>
        <w:gridCol w:w="1074"/>
        <w:gridCol w:w="1549"/>
      </w:tblGrid>
      <w:tr w:rsidR="00D162F7" w:rsidRPr="00A53400" w14:paraId="1A656E31" w14:textId="77777777" w:rsidTr="00D162F7">
        <w:trPr>
          <w:trHeight w:val="982"/>
          <w:jc w:val="center"/>
        </w:trPr>
        <w:tc>
          <w:tcPr>
            <w:tcW w:w="1562" w:type="pct"/>
            <w:vMerge w:val="restart"/>
            <w:shd w:val="clear" w:color="auto" w:fill="auto"/>
            <w:vAlign w:val="center"/>
          </w:tcPr>
          <w:p w14:paraId="0A55F855" w14:textId="77777777" w:rsidR="00CB1E2C" w:rsidRPr="00DA6668" w:rsidRDefault="00CB1E2C" w:rsidP="00197FBF">
            <w:pPr>
              <w:spacing w:after="0" w:line="240" w:lineRule="auto"/>
              <w:jc w:val="center"/>
              <w:rPr>
                <w:rFonts w:ascii="Arial" w:hAnsi="Arial" w:cs="Arial"/>
              </w:rPr>
            </w:pPr>
            <w:r w:rsidRPr="00DA6668">
              <w:rPr>
                <w:rFonts w:ascii="Arial" w:hAnsi="Arial" w:cs="Arial"/>
              </w:rPr>
              <w:t>Item of work of suppliers (grouped under sub head and sub work  of estimate )</w:t>
            </w:r>
          </w:p>
        </w:tc>
        <w:tc>
          <w:tcPr>
            <w:tcW w:w="1453" w:type="pct"/>
            <w:gridSpan w:val="3"/>
            <w:tcBorders>
              <w:bottom w:val="single" w:sz="4" w:space="0" w:color="auto"/>
            </w:tcBorders>
            <w:shd w:val="clear" w:color="auto" w:fill="auto"/>
            <w:vAlign w:val="center"/>
          </w:tcPr>
          <w:p w14:paraId="1F248476" w14:textId="77777777" w:rsidR="00CB1E2C" w:rsidRPr="00DA6668" w:rsidRDefault="00CB1E2C" w:rsidP="00197FBF">
            <w:pPr>
              <w:spacing w:after="0" w:line="240" w:lineRule="auto"/>
              <w:jc w:val="center"/>
              <w:rPr>
                <w:rFonts w:ascii="Arial" w:hAnsi="Arial" w:cs="Arial"/>
              </w:rPr>
            </w:pPr>
            <w:r w:rsidRPr="00DA6668">
              <w:rPr>
                <w:rFonts w:ascii="Arial" w:hAnsi="Arial" w:cs="Arial"/>
              </w:rPr>
              <w:t>Reference to recorded measurement entry and date</w:t>
            </w:r>
          </w:p>
        </w:tc>
        <w:tc>
          <w:tcPr>
            <w:tcW w:w="413" w:type="pct"/>
            <w:vMerge w:val="restart"/>
            <w:shd w:val="clear" w:color="auto" w:fill="auto"/>
            <w:vAlign w:val="center"/>
          </w:tcPr>
          <w:p w14:paraId="56FA6374" w14:textId="77777777" w:rsidR="00CB1E2C" w:rsidRPr="00DA6668" w:rsidRDefault="00CB1E2C" w:rsidP="00197FBF">
            <w:pPr>
              <w:spacing w:after="0" w:line="240" w:lineRule="auto"/>
              <w:jc w:val="center"/>
              <w:rPr>
                <w:rFonts w:ascii="Arial" w:hAnsi="Arial" w:cs="Arial"/>
              </w:rPr>
            </w:pPr>
            <w:r w:rsidRPr="00DA6668">
              <w:rPr>
                <w:rFonts w:ascii="Arial" w:hAnsi="Arial" w:cs="Arial"/>
              </w:rPr>
              <w:t>Rate</w:t>
            </w:r>
          </w:p>
        </w:tc>
        <w:tc>
          <w:tcPr>
            <w:tcW w:w="549" w:type="pct"/>
            <w:vMerge w:val="restart"/>
            <w:tcBorders>
              <w:top w:val="single" w:sz="4" w:space="0" w:color="auto"/>
            </w:tcBorders>
            <w:shd w:val="clear" w:color="auto" w:fill="auto"/>
            <w:vAlign w:val="center"/>
          </w:tcPr>
          <w:p w14:paraId="5EC64902" w14:textId="77777777" w:rsidR="00CB1E2C" w:rsidRPr="00DA6668" w:rsidRDefault="00CB1E2C" w:rsidP="00197FBF">
            <w:pPr>
              <w:spacing w:after="0" w:line="240" w:lineRule="auto"/>
              <w:jc w:val="center"/>
              <w:rPr>
                <w:rFonts w:ascii="Arial" w:hAnsi="Arial" w:cs="Arial"/>
              </w:rPr>
            </w:pPr>
            <w:r w:rsidRPr="00DA6668">
              <w:rPr>
                <w:rFonts w:ascii="Arial" w:hAnsi="Arial" w:cs="Arial"/>
              </w:rPr>
              <w:t>Quantity</w:t>
            </w:r>
          </w:p>
        </w:tc>
        <w:tc>
          <w:tcPr>
            <w:tcW w:w="418" w:type="pct"/>
            <w:vMerge w:val="restart"/>
            <w:shd w:val="clear" w:color="auto" w:fill="auto"/>
            <w:vAlign w:val="center"/>
          </w:tcPr>
          <w:p w14:paraId="77EBB2D5" w14:textId="77777777" w:rsidR="00CB1E2C" w:rsidRPr="00DA6668" w:rsidRDefault="00CB1E2C" w:rsidP="00197FBF">
            <w:pPr>
              <w:spacing w:after="0" w:line="240" w:lineRule="auto"/>
              <w:jc w:val="center"/>
              <w:rPr>
                <w:rFonts w:ascii="Arial" w:hAnsi="Arial" w:cs="Arial"/>
              </w:rPr>
            </w:pPr>
            <w:r w:rsidRPr="00DA6668">
              <w:rPr>
                <w:rFonts w:ascii="Arial" w:hAnsi="Arial" w:cs="Arial"/>
              </w:rPr>
              <w:t>Unit</w:t>
            </w:r>
          </w:p>
        </w:tc>
        <w:tc>
          <w:tcPr>
            <w:tcW w:w="604" w:type="pct"/>
            <w:vMerge w:val="restart"/>
            <w:shd w:val="clear" w:color="auto" w:fill="auto"/>
            <w:vAlign w:val="center"/>
          </w:tcPr>
          <w:p w14:paraId="28387ECE" w14:textId="77777777" w:rsidR="00CB1E2C" w:rsidRPr="00DA6668" w:rsidRDefault="00CB1E2C" w:rsidP="00197FBF">
            <w:pPr>
              <w:spacing w:after="0" w:line="240" w:lineRule="auto"/>
              <w:jc w:val="center"/>
              <w:rPr>
                <w:rFonts w:ascii="Arial" w:hAnsi="Arial" w:cs="Arial"/>
              </w:rPr>
            </w:pPr>
            <w:r w:rsidRPr="00DA6668">
              <w:rPr>
                <w:rFonts w:ascii="Arial" w:hAnsi="Arial" w:cs="Arial"/>
              </w:rPr>
              <w:t>Amount</w:t>
            </w:r>
          </w:p>
        </w:tc>
      </w:tr>
      <w:tr w:rsidR="00D162F7" w:rsidRPr="00A53400" w14:paraId="7C2F2E8E" w14:textId="77777777" w:rsidTr="00D162F7">
        <w:trPr>
          <w:trHeight w:val="552"/>
          <w:jc w:val="center"/>
        </w:trPr>
        <w:tc>
          <w:tcPr>
            <w:tcW w:w="1562" w:type="pct"/>
            <w:vMerge/>
            <w:tcBorders>
              <w:bottom w:val="single" w:sz="4" w:space="0" w:color="000000"/>
            </w:tcBorders>
            <w:shd w:val="clear" w:color="auto" w:fill="auto"/>
          </w:tcPr>
          <w:p w14:paraId="404120F9" w14:textId="77777777" w:rsidR="00CB1E2C" w:rsidRPr="00DA6668" w:rsidRDefault="00CB1E2C" w:rsidP="00197FBF">
            <w:pPr>
              <w:spacing w:after="0" w:line="240" w:lineRule="auto"/>
              <w:jc w:val="both"/>
              <w:rPr>
                <w:rFonts w:ascii="Arial" w:hAnsi="Arial" w:cs="Arial"/>
              </w:rPr>
            </w:pPr>
          </w:p>
        </w:tc>
        <w:tc>
          <w:tcPr>
            <w:tcW w:w="486" w:type="pct"/>
            <w:tcBorders>
              <w:top w:val="single" w:sz="4" w:space="0" w:color="auto"/>
              <w:bottom w:val="single" w:sz="4" w:space="0" w:color="000000"/>
              <w:right w:val="single" w:sz="4" w:space="0" w:color="auto"/>
            </w:tcBorders>
            <w:shd w:val="clear" w:color="auto" w:fill="auto"/>
            <w:vAlign w:val="center"/>
          </w:tcPr>
          <w:p w14:paraId="1D9ABBC3" w14:textId="77777777" w:rsidR="00CB1E2C" w:rsidRPr="00DA6668" w:rsidRDefault="00CB1E2C" w:rsidP="00197FBF">
            <w:pPr>
              <w:spacing w:after="0" w:line="240" w:lineRule="auto"/>
              <w:jc w:val="center"/>
              <w:rPr>
                <w:rFonts w:ascii="Arial" w:hAnsi="Arial" w:cs="Arial"/>
              </w:rPr>
            </w:pPr>
            <w:r w:rsidRPr="00DA6668">
              <w:rPr>
                <w:rFonts w:ascii="Arial" w:hAnsi="Arial" w:cs="Arial"/>
              </w:rPr>
              <w:t>Book  no</w:t>
            </w:r>
          </w:p>
        </w:tc>
        <w:tc>
          <w:tcPr>
            <w:tcW w:w="413" w:type="pct"/>
            <w:tcBorders>
              <w:top w:val="single" w:sz="4" w:space="0" w:color="auto"/>
              <w:left w:val="single" w:sz="4" w:space="0" w:color="auto"/>
              <w:bottom w:val="single" w:sz="4" w:space="0" w:color="000000"/>
              <w:right w:val="single" w:sz="4" w:space="0" w:color="auto"/>
            </w:tcBorders>
            <w:shd w:val="clear" w:color="auto" w:fill="auto"/>
            <w:vAlign w:val="center"/>
          </w:tcPr>
          <w:p w14:paraId="5421F05F" w14:textId="77777777" w:rsidR="00CB1E2C" w:rsidRPr="00DA6668" w:rsidRDefault="00CB1E2C" w:rsidP="00197FBF">
            <w:pPr>
              <w:spacing w:after="0" w:line="240" w:lineRule="auto"/>
              <w:jc w:val="center"/>
              <w:rPr>
                <w:rFonts w:ascii="Arial" w:hAnsi="Arial" w:cs="Arial"/>
              </w:rPr>
            </w:pPr>
            <w:r w:rsidRPr="00DA6668">
              <w:rPr>
                <w:rFonts w:ascii="Arial" w:hAnsi="Arial" w:cs="Arial"/>
              </w:rPr>
              <w:t>Page  No</w:t>
            </w:r>
          </w:p>
        </w:tc>
        <w:tc>
          <w:tcPr>
            <w:tcW w:w="553" w:type="pct"/>
            <w:tcBorders>
              <w:top w:val="single" w:sz="4" w:space="0" w:color="auto"/>
              <w:left w:val="single" w:sz="4" w:space="0" w:color="auto"/>
              <w:bottom w:val="single" w:sz="4" w:space="0" w:color="000000"/>
            </w:tcBorders>
            <w:shd w:val="clear" w:color="auto" w:fill="auto"/>
            <w:vAlign w:val="center"/>
          </w:tcPr>
          <w:p w14:paraId="350F3FC2" w14:textId="77777777" w:rsidR="00CB1E2C" w:rsidRPr="00DA6668" w:rsidRDefault="00CB1E2C" w:rsidP="00197FBF">
            <w:pPr>
              <w:spacing w:after="0" w:line="240" w:lineRule="auto"/>
              <w:jc w:val="center"/>
              <w:rPr>
                <w:rFonts w:ascii="Arial" w:hAnsi="Arial" w:cs="Arial"/>
              </w:rPr>
            </w:pPr>
            <w:r w:rsidRPr="00DA6668">
              <w:rPr>
                <w:rFonts w:ascii="Arial" w:hAnsi="Arial" w:cs="Arial"/>
              </w:rPr>
              <w:t>Date</w:t>
            </w:r>
          </w:p>
        </w:tc>
        <w:tc>
          <w:tcPr>
            <w:tcW w:w="413" w:type="pct"/>
            <w:vMerge/>
            <w:tcBorders>
              <w:bottom w:val="single" w:sz="4" w:space="0" w:color="000000"/>
            </w:tcBorders>
            <w:shd w:val="clear" w:color="auto" w:fill="auto"/>
          </w:tcPr>
          <w:p w14:paraId="250DC7C0" w14:textId="77777777" w:rsidR="00CB1E2C" w:rsidRPr="00DA6668" w:rsidRDefault="00CB1E2C" w:rsidP="00197FBF">
            <w:pPr>
              <w:spacing w:after="0" w:line="240" w:lineRule="auto"/>
              <w:jc w:val="both"/>
              <w:rPr>
                <w:rFonts w:ascii="Arial" w:hAnsi="Arial" w:cs="Arial"/>
              </w:rPr>
            </w:pPr>
          </w:p>
        </w:tc>
        <w:tc>
          <w:tcPr>
            <w:tcW w:w="549" w:type="pct"/>
            <w:vMerge/>
            <w:tcBorders>
              <w:bottom w:val="single" w:sz="4" w:space="0" w:color="000000"/>
            </w:tcBorders>
            <w:shd w:val="clear" w:color="auto" w:fill="auto"/>
          </w:tcPr>
          <w:p w14:paraId="1CB4D529" w14:textId="77777777" w:rsidR="00CB1E2C" w:rsidRPr="00DA6668" w:rsidRDefault="00CB1E2C" w:rsidP="00197FBF">
            <w:pPr>
              <w:spacing w:after="0" w:line="240" w:lineRule="auto"/>
              <w:jc w:val="both"/>
              <w:rPr>
                <w:rFonts w:ascii="Arial" w:hAnsi="Arial" w:cs="Arial"/>
              </w:rPr>
            </w:pPr>
          </w:p>
        </w:tc>
        <w:tc>
          <w:tcPr>
            <w:tcW w:w="418" w:type="pct"/>
            <w:vMerge/>
            <w:tcBorders>
              <w:bottom w:val="single" w:sz="4" w:space="0" w:color="000000"/>
            </w:tcBorders>
            <w:shd w:val="clear" w:color="auto" w:fill="auto"/>
          </w:tcPr>
          <w:p w14:paraId="60625983" w14:textId="77777777" w:rsidR="00CB1E2C" w:rsidRPr="00DA6668" w:rsidRDefault="00CB1E2C" w:rsidP="00197FBF">
            <w:pPr>
              <w:spacing w:after="0" w:line="240" w:lineRule="auto"/>
              <w:jc w:val="both"/>
              <w:rPr>
                <w:rFonts w:ascii="Arial" w:hAnsi="Arial" w:cs="Arial"/>
              </w:rPr>
            </w:pPr>
          </w:p>
        </w:tc>
        <w:tc>
          <w:tcPr>
            <w:tcW w:w="604" w:type="pct"/>
            <w:vMerge/>
            <w:tcBorders>
              <w:bottom w:val="single" w:sz="4" w:space="0" w:color="000000"/>
            </w:tcBorders>
            <w:shd w:val="clear" w:color="auto" w:fill="auto"/>
          </w:tcPr>
          <w:p w14:paraId="3810EBB4" w14:textId="77777777" w:rsidR="00CB1E2C" w:rsidRPr="00DA6668" w:rsidRDefault="00CB1E2C" w:rsidP="00197FBF">
            <w:pPr>
              <w:spacing w:after="0" w:line="240" w:lineRule="auto"/>
              <w:jc w:val="both"/>
              <w:rPr>
                <w:rFonts w:ascii="Arial" w:hAnsi="Arial" w:cs="Arial"/>
              </w:rPr>
            </w:pPr>
          </w:p>
        </w:tc>
      </w:tr>
      <w:tr w:rsidR="00D162F7" w:rsidRPr="00A53400" w14:paraId="3CC36D1D" w14:textId="77777777" w:rsidTr="00197FBF">
        <w:trPr>
          <w:trHeight w:val="1127"/>
          <w:jc w:val="center"/>
        </w:trPr>
        <w:tc>
          <w:tcPr>
            <w:tcW w:w="1562" w:type="pct"/>
            <w:tcBorders>
              <w:bottom w:val="single" w:sz="4" w:space="0" w:color="auto"/>
            </w:tcBorders>
            <w:shd w:val="clear" w:color="auto" w:fill="auto"/>
          </w:tcPr>
          <w:p w14:paraId="3919F971" w14:textId="77777777" w:rsidR="00CB1E2C" w:rsidRPr="00DA6668" w:rsidRDefault="00CB1E2C" w:rsidP="00CF33CE">
            <w:pPr>
              <w:rPr>
                <w:rFonts w:ascii="Arial" w:hAnsi="Arial" w:cs="Arial"/>
              </w:rPr>
            </w:pPr>
          </w:p>
        </w:tc>
        <w:tc>
          <w:tcPr>
            <w:tcW w:w="486" w:type="pct"/>
            <w:tcBorders>
              <w:bottom w:val="single" w:sz="4" w:space="0" w:color="auto"/>
              <w:right w:val="single" w:sz="4" w:space="0" w:color="auto"/>
            </w:tcBorders>
            <w:shd w:val="clear" w:color="auto" w:fill="auto"/>
          </w:tcPr>
          <w:p w14:paraId="348347A2" w14:textId="77777777" w:rsidR="00CB1E2C" w:rsidRPr="00DA6668" w:rsidRDefault="00CB1E2C" w:rsidP="00CF33CE">
            <w:pPr>
              <w:jc w:val="both"/>
              <w:rPr>
                <w:rFonts w:ascii="Arial" w:hAnsi="Arial" w:cs="Arial"/>
              </w:rPr>
            </w:pPr>
          </w:p>
        </w:tc>
        <w:tc>
          <w:tcPr>
            <w:tcW w:w="413" w:type="pct"/>
            <w:tcBorders>
              <w:left w:val="single" w:sz="4" w:space="0" w:color="auto"/>
              <w:bottom w:val="single" w:sz="4" w:space="0" w:color="auto"/>
              <w:right w:val="single" w:sz="4" w:space="0" w:color="auto"/>
            </w:tcBorders>
            <w:shd w:val="clear" w:color="auto" w:fill="auto"/>
          </w:tcPr>
          <w:p w14:paraId="2B5FD4B0" w14:textId="77777777" w:rsidR="00CB1E2C" w:rsidRPr="00DA6668" w:rsidRDefault="00CB1E2C" w:rsidP="00CF33CE">
            <w:pPr>
              <w:jc w:val="both"/>
              <w:rPr>
                <w:rFonts w:ascii="Arial" w:hAnsi="Arial" w:cs="Arial"/>
              </w:rPr>
            </w:pPr>
          </w:p>
        </w:tc>
        <w:tc>
          <w:tcPr>
            <w:tcW w:w="553" w:type="pct"/>
            <w:tcBorders>
              <w:left w:val="single" w:sz="4" w:space="0" w:color="auto"/>
              <w:bottom w:val="single" w:sz="4" w:space="0" w:color="auto"/>
            </w:tcBorders>
            <w:shd w:val="clear" w:color="auto" w:fill="auto"/>
          </w:tcPr>
          <w:p w14:paraId="166F3EAE" w14:textId="77777777" w:rsidR="00CB1E2C" w:rsidRPr="00DA6668" w:rsidRDefault="00CB1E2C" w:rsidP="00CF33CE">
            <w:pPr>
              <w:jc w:val="both"/>
              <w:rPr>
                <w:rFonts w:ascii="Arial" w:hAnsi="Arial" w:cs="Arial"/>
              </w:rPr>
            </w:pPr>
          </w:p>
        </w:tc>
        <w:tc>
          <w:tcPr>
            <w:tcW w:w="413" w:type="pct"/>
            <w:tcBorders>
              <w:bottom w:val="single" w:sz="4" w:space="0" w:color="auto"/>
            </w:tcBorders>
            <w:shd w:val="clear" w:color="auto" w:fill="auto"/>
          </w:tcPr>
          <w:p w14:paraId="44C44B6A" w14:textId="77777777" w:rsidR="00CB1E2C" w:rsidRPr="00DA6668" w:rsidRDefault="00CB1E2C" w:rsidP="00CF33CE">
            <w:pPr>
              <w:jc w:val="both"/>
              <w:rPr>
                <w:rFonts w:ascii="Arial" w:hAnsi="Arial" w:cs="Arial"/>
              </w:rPr>
            </w:pPr>
          </w:p>
        </w:tc>
        <w:tc>
          <w:tcPr>
            <w:tcW w:w="549" w:type="pct"/>
            <w:tcBorders>
              <w:bottom w:val="single" w:sz="4" w:space="0" w:color="auto"/>
            </w:tcBorders>
            <w:shd w:val="clear" w:color="auto" w:fill="auto"/>
          </w:tcPr>
          <w:p w14:paraId="398DEFCF" w14:textId="77777777" w:rsidR="00CB1E2C" w:rsidRPr="00DA6668" w:rsidRDefault="00CB1E2C" w:rsidP="00CF33CE">
            <w:pPr>
              <w:jc w:val="both"/>
              <w:rPr>
                <w:rFonts w:ascii="Arial" w:hAnsi="Arial" w:cs="Arial"/>
              </w:rPr>
            </w:pPr>
          </w:p>
        </w:tc>
        <w:tc>
          <w:tcPr>
            <w:tcW w:w="418" w:type="pct"/>
            <w:tcBorders>
              <w:bottom w:val="single" w:sz="4" w:space="0" w:color="auto"/>
            </w:tcBorders>
            <w:shd w:val="clear" w:color="auto" w:fill="auto"/>
          </w:tcPr>
          <w:p w14:paraId="1535AAEC" w14:textId="77777777" w:rsidR="00CB1E2C" w:rsidRPr="00DA6668" w:rsidRDefault="00CB1E2C" w:rsidP="00CF33CE">
            <w:pPr>
              <w:jc w:val="both"/>
              <w:rPr>
                <w:rFonts w:ascii="Arial" w:hAnsi="Arial" w:cs="Arial"/>
              </w:rPr>
            </w:pPr>
          </w:p>
        </w:tc>
        <w:tc>
          <w:tcPr>
            <w:tcW w:w="604" w:type="pct"/>
            <w:tcBorders>
              <w:bottom w:val="single" w:sz="4" w:space="0" w:color="auto"/>
            </w:tcBorders>
            <w:shd w:val="clear" w:color="auto" w:fill="auto"/>
          </w:tcPr>
          <w:p w14:paraId="46EAE797" w14:textId="77777777" w:rsidR="00CB1E2C" w:rsidRPr="00DA6668" w:rsidRDefault="00CB1E2C" w:rsidP="00CF33CE">
            <w:pPr>
              <w:rPr>
                <w:rFonts w:ascii="Arial" w:hAnsi="Arial" w:cs="Arial"/>
              </w:rPr>
            </w:pPr>
          </w:p>
        </w:tc>
      </w:tr>
      <w:tr w:rsidR="00D162F7" w:rsidRPr="00A53400" w14:paraId="1DAA4C27" w14:textId="77777777" w:rsidTr="00D162F7">
        <w:trPr>
          <w:trHeight w:val="498"/>
          <w:jc w:val="center"/>
        </w:trPr>
        <w:tc>
          <w:tcPr>
            <w:tcW w:w="4396" w:type="pct"/>
            <w:gridSpan w:val="7"/>
            <w:tcBorders>
              <w:top w:val="single" w:sz="4" w:space="0" w:color="auto"/>
            </w:tcBorders>
            <w:shd w:val="clear" w:color="auto" w:fill="auto"/>
            <w:vAlign w:val="center"/>
          </w:tcPr>
          <w:p w14:paraId="303DC289" w14:textId="77777777" w:rsidR="00CB1E2C" w:rsidRPr="00DA6668" w:rsidRDefault="00CB1E2C" w:rsidP="00CF33CE">
            <w:pPr>
              <w:spacing w:after="0"/>
              <w:rPr>
                <w:rFonts w:ascii="Arial" w:hAnsi="Arial" w:cs="Arial"/>
              </w:rPr>
            </w:pPr>
            <w:r w:rsidRPr="00DA6668">
              <w:rPr>
                <w:rFonts w:ascii="Arial" w:hAnsi="Arial" w:cs="Arial"/>
              </w:rPr>
              <w:t>Total</w:t>
            </w:r>
          </w:p>
        </w:tc>
        <w:tc>
          <w:tcPr>
            <w:tcW w:w="604" w:type="pct"/>
            <w:tcBorders>
              <w:top w:val="single" w:sz="4" w:space="0" w:color="auto"/>
            </w:tcBorders>
            <w:shd w:val="clear" w:color="auto" w:fill="auto"/>
          </w:tcPr>
          <w:p w14:paraId="4C5CC2CF" w14:textId="77777777" w:rsidR="00CB1E2C" w:rsidRPr="00DA6668" w:rsidRDefault="00CB1E2C" w:rsidP="00CF33CE">
            <w:pPr>
              <w:spacing w:after="0"/>
              <w:jc w:val="both"/>
              <w:rPr>
                <w:rFonts w:ascii="Arial" w:hAnsi="Arial" w:cs="Arial"/>
              </w:rPr>
            </w:pPr>
          </w:p>
        </w:tc>
      </w:tr>
    </w:tbl>
    <w:p w14:paraId="29383C8D" w14:textId="77777777" w:rsidR="00CB1E2C" w:rsidRPr="00A53400" w:rsidRDefault="00CB1E2C" w:rsidP="00CB1E2C">
      <w:pPr>
        <w:spacing w:after="0" w:line="240" w:lineRule="auto"/>
        <w:jc w:val="both"/>
        <w:rPr>
          <w:rFonts w:ascii="Arial" w:hAnsi="Arial" w:cs="Arial"/>
          <w:sz w:val="24"/>
          <w:szCs w:val="24"/>
        </w:rPr>
      </w:pPr>
    </w:p>
    <w:p w14:paraId="6D77B287" w14:textId="77777777" w:rsidR="00CB1E2C" w:rsidRPr="00A53400" w:rsidRDefault="00CB1E2C" w:rsidP="00CB1E2C">
      <w:pPr>
        <w:spacing w:line="240" w:lineRule="auto"/>
        <w:jc w:val="both"/>
        <w:rPr>
          <w:rFonts w:ascii="Arial" w:hAnsi="Arial" w:cs="Arial"/>
          <w:sz w:val="24"/>
          <w:szCs w:val="24"/>
        </w:rPr>
      </w:pPr>
      <w:r w:rsidRPr="00A53400">
        <w:rPr>
          <w:rFonts w:ascii="Arial" w:hAnsi="Arial" w:cs="Arial"/>
          <w:sz w:val="24"/>
          <w:szCs w:val="24"/>
        </w:rPr>
        <w:t>Total amount (In words) :</w:t>
      </w:r>
    </w:p>
    <w:p w14:paraId="257D52BE" w14:textId="77777777" w:rsidR="00A92A5A" w:rsidRDefault="00A92A5A" w:rsidP="00CB1E2C">
      <w:pPr>
        <w:spacing w:line="240" w:lineRule="auto"/>
        <w:jc w:val="both"/>
        <w:rPr>
          <w:rFonts w:ascii="Arial" w:hAnsi="Arial" w:cs="Arial"/>
          <w:sz w:val="24"/>
          <w:szCs w:val="24"/>
        </w:rPr>
      </w:pPr>
    </w:p>
    <w:p w14:paraId="2408E5EC" w14:textId="499CF55A" w:rsidR="00CB1E2C" w:rsidRPr="00A53400" w:rsidRDefault="00A92A5A" w:rsidP="00CB1E2C">
      <w:pPr>
        <w:spacing w:line="240" w:lineRule="auto"/>
        <w:jc w:val="both"/>
        <w:rPr>
          <w:rFonts w:ascii="Arial" w:hAnsi="Arial" w:cs="Arial"/>
          <w:sz w:val="24"/>
          <w:szCs w:val="24"/>
        </w:rPr>
      </w:pPr>
      <w:r w:rsidRPr="00A53400">
        <w:rPr>
          <w:rFonts w:ascii="Arial" w:hAnsi="Arial" w:cs="Arial"/>
          <w:sz w:val="24"/>
          <w:szCs w:val="24"/>
        </w:rPr>
        <w:t>Signature of Nirman Sahayak</w:t>
      </w:r>
    </w:p>
    <w:p w14:paraId="1D5CCE7E" w14:textId="397AF370" w:rsidR="00CB1E2C" w:rsidRPr="00A92A5A" w:rsidRDefault="00CB1E2C" w:rsidP="00A92A5A">
      <w:pPr>
        <w:spacing w:line="240" w:lineRule="auto"/>
        <w:jc w:val="center"/>
        <w:rPr>
          <w:rFonts w:ascii="Arial" w:hAnsi="Arial" w:cs="Arial"/>
          <w:sz w:val="24"/>
          <w:szCs w:val="24"/>
        </w:rPr>
      </w:pPr>
      <w:r w:rsidRPr="00197FBF">
        <w:rPr>
          <w:rFonts w:ascii="Arial" w:hAnsi="Arial" w:cs="Arial"/>
          <w:sz w:val="20"/>
          <w:szCs w:val="20"/>
        </w:rPr>
        <w:t>II – CERTIFICATES AND SIGNATURES</w:t>
      </w:r>
    </w:p>
    <w:p w14:paraId="0C6A73C9" w14:textId="77777777" w:rsidR="00CB1E2C" w:rsidRPr="00A53400" w:rsidRDefault="00CB1E2C" w:rsidP="00CB1E2C">
      <w:pPr>
        <w:widowControl w:val="0"/>
        <w:autoSpaceDE w:val="0"/>
        <w:autoSpaceDN w:val="0"/>
        <w:adjustRightInd w:val="0"/>
        <w:spacing w:before="230" w:after="0" w:line="280" w:lineRule="exact"/>
        <w:ind w:right="-46"/>
        <w:jc w:val="both"/>
        <w:rPr>
          <w:rFonts w:ascii="Arial" w:hAnsi="Arial" w:cs="Arial"/>
          <w:sz w:val="24"/>
          <w:szCs w:val="24"/>
        </w:rPr>
      </w:pPr>
      <w:r w:rsidRPr="00A53400">
        <w:rPr>
          <w:rFonts w:ascii="Arial" w:hAnsi="Arial" w:cs="Arial"/>
          <w:sz w:val="24"/>
          <w:szCs w:val="24"/>
        </w:rPr>
        <w:t>The measurements were made by………………………………………... (Nirman Sahayak/Authorized Employee in absence of Nirman Sahayak) on …………………………… (Date) and are recorded at page number from ……… to .…… of Measurement Book No ……………….. for the above said project/scheme/work.</w:t>
      </w:r>
    </w:p>
    <w:p w14:paraId="6AE89D34" w14:textId="77777777" w:rsidR="00CB1E2C" w:rsidRPr="00A53400" w:rsidRDefault="00CB1E2C" w:rsidP="00CB1E2C">
      <w:pPr>
        <w:widowControl w:val="0"/>
        <w:autoSpaceDE w:val="0"/>
        <w:autoSpaceDN w:val="0"/>
        <w:adjustRightInd w:val="0"/>
        <w:spacing w:after="0" w:line="200" w:lineRule="exact"/>
        <w:ind w:right="-22"/>
        <w:rPr>
          <w:rFonts w:ascii="Arial" w:hAnsi="Arial" w:cs="Arial"/>
          <w:sz w:val="24"/>
          <w:szCs w:val="24"/>
        </w:rPr>
      </w:pPr>
      <w:r w:rsidRPr="00A53400">
        <w:rPr>
          <w:rFonts w:ascii="Arial" w:hAnsi="Arial" w:cs="Arial"/>
          <w:sz w:val="24"/>
          <w:szCs w:val="24"/>
        </w:rPr>
        <w:t xml:space="preserve"> </w:t>
      </w:r>
    </w:p>
    <w:p w14:paraId="78E3B867" w14:textId="77777777" w:rsidR="00CB1E2C" w:rsidRPr="00A53400" w:rsidRDefault="00CB1E2C" w:rsidP="00CB1E2C">
      <w:pPr>
        <w:widowControl w:val="0"/>
        <w:autoSpaceDE w:val="0"/>
        <w:autoSpaceDN w:val="0"/>
        <w:adjustRightInd w:val="0"/>
        <w:spacing w:after="0" w:line="80" w:lineRule="exact"/>
        <w:ind w:right="-22"/>
        <w:rPr>
          <w:rFonts w:ascii="Arial" w:hAnsi="Arial" w:cs="Arial"/>
          <w:sz w:val="24"/>
          <w:szCs w:val="24"/>
        </w:rPr>
      </w:pPr>
      <w:r w:rsidRPr="00A53400">
        <w:rPr>
          <w:rFonts w:ascii="Arial" w:hAnsi="Arial" w:cs="Arial"/>
          <w:sz w:val="24"/>
          <w:szCs w:val="24"/>
        </w:rPr>
        <w:t xml:space="preserve"> </w:t>
      </w:r>
    </w:p>
    <w:p w14:paraId="53264E37" w14:textId="68E437DA" w:rsidR="00CB1E2C" w:rsidRPr="00A53400" w:rsidRDefault="00CB1E2C" w:rsidP="00CB1E2C">
      <w:pPr>
        <w:widowControl w:val="0"/>
        <w:autoSpaceDE w:val="0"/>
        <w:autoSpaceDN w:val="0"/>
        <w:adjustRightInd w:val="0"/>
        <w:spacing w:after="0" w:line="274" w:lineRule="exact"/>
        <w:ind w:right="-46"/>
        <w:jc w:val="both"/>
        <w:rPr>
          <w:rFonts w:ascii="Arial" w:hAnsi="Arial" w:cs="Arial"/>
          <w:sz w:val="24"/>
          <w:szCs w:val="24"/>
        </w:rPr>
      </w:pPr>
      <w:r w:rsidRPr="00A53400">
        <w:rPr>
          <w:rFonts w:ascii="Arial" w:hAnsi="Arial" w:cs="Arial"/>
          <w:sz w:val="24"/>
          <w:szCs w:val="24"/>
        </w:rPr>
        <w:lastRenderedPageBreak/>
        <w:t xml:space="preserve">Certified that in addition to and quite apart from the quantities of </w:t>
      </w:r>
      <w:r w:rsidR="005A7011">
        <w:rPr>
          <w:rFonts w:ascii="Arial" w:hAnsi="Arial" w:cs="Arial"/>
          <w:sz w:val="24"/>
          <w:szCs w:val="24"/>
        </w:rPr>
        <w:t>supply/work</w:t>
      </w:r>
      <w:r w:rsidRPr="00A53400">
        <w:rPr>
          <w:rFonts w:ascii="Arial" w:hAnsi="Arial" w:cs="Arial"/>
          <w:sz w:val="24"/>
          <w:szCs w:val="24"/>
        </w:rPr>
        <w:t xml:space="preserve"> actually executed, and  detailed measurements, necessary deduction may be done as per rule and necessary payment will be made as soon as possible.</w:t>
      </w:r>
    </w:p>
    <w:p w14:paraId="7F936520" w14:textId="77777777" w:rsidR="00CB1E2C" w:rsidRPr="00A53400" w:rsidRDefault="00CB1E2C" w:rsidP="00CB1E2C">
      <w:pPr>
        <w:widowControl w:val="0"/>
        <w:autoSpaceDE w:val="0"/>
        <w:autoSpaceDN w:val="0"/>
        <w:adjustRightInd w:val="0"/>
        <w:spacing w:after="0" w:line="200" w:lineRule="exact"/>
        <w:ind w:right="-22"/>
        <w:rPr>
          <w:rFonts w:ascii="Arial" w:hAnsi="Arial" w:cs="Arial"/>
          <w:sz w:val="24"/>
          <w:szCs w:val="24"/>
        </w:rPr>
      </w:pPr>
      <w:r w:rsidRPr="00A53400">
        <w:rPr>
          <w:rFonts w:ascii="Arial" w:hAnsi="Arial" w:cs="Arial"/>
          <w:sz w:val="24"/>
          <w:szCs w:val="24"/>
        </w:rPr>
        <w:t xml:space="preserve"> </w:t>
      </w:r>
    </w:p>
    <w:p w14:paraId="549B71F6" w14:textId="77777777" w:rsidR="00CB1E2C" w:rsidRPr="00A53400" w:rsidRDefault="00CB1E2C" w:rsidP="00CB1E2C">
      <w:pPr>
        <w:widowControl w:val="0"/>
        <w:autoSpaceDE w:val="0"/>
        <w:autoSpaceDN w:val="0"/>
        <w:adjustRightInd w:val="0"/>
        <w:spacing w:after="0" w:line="200" w:lineRule="exact"/>
        <w:ind w:right="-22"/>
        <w:rPr>
          <w:rFonts w:ascii="Arial" w:hAnsi="Arial" w:cs="Arial"/>
          <w:sz w:val="24"/>
          <w:szCs w:val="24"/>
        </w:rPr>
      </w:pPr>
      <w:r w:rsidRPr="00A53400">
        <w:rPr>
          <w:rFonts w:ascii="Arial" w:hAnsi="Arial" w:cs="Arial"/>
          <w:sz w:val="24"/>
          <w:szCs w:val="24"/>
        </w:rPr>
        <w:t xml:space="preserve"> </w:t>
      </w:r>
    </w:p>
    <w:p w14:paraId="6A6FD596" w14:textId="77777777" w:rsidR="00CB1E2C" w:rsidRPr="00A53400" w:rsidRDefault="00CB1E2C" w:rsidP="00CB1E2C">
      <w:pPr>
        <w:widowControl w:val="0"/>
        <w:autoSpaceDE w:val="0"/>
        <w:autoSpaceDN w:val="0"/>
        <w:adjustRightInd w:val="0"/>
        <w:spacing w:after="0" w:line="160" w:lineRule="exact"/>
        <w:ind w:right="-22"/>
        <w:rPr>
          <w:rFonts w:ascii="Arial" w:hAnsi="Arial" w:cs="Arial"/>
          <w:sz w:val="24"/>
          <w:szCs w:val="24"/>
        </w:rPr>
      </w:pPr>
      <w:r w:rsidRPr="00A53400">
        <w:rPr>
          <w:rFonts w:ascii="Arial" w:hAnsi="Arial" w:cs="Arial"/>
          <w:sz w:val="24"/>
          <w:szCs w:val="24"/>
        </w:rPr>
        <w:t>--------------------------------------------------------------------------------------------------------------</w:t>
      </w:r>
    </w:p>
    <w:p w14:paraId="5F61D8EC" w14:textId="77777777" w:rsidR="00CB1E2C" w:rsidRPr="00A53400" w:rsidRDefault="00CB1E2C" w:rsidP="00CB1E2C">
      <w:pPr>
        <w:widowControl w:val="0"/>
        <w:autoSpaceDE w:val="0"/>
        <w:autoSpaceDN w:val="0"/>
        <w:adjustRightInd w:val="0"/>
        <w:spacing w:after="0" w:line="260" w:lineRule="exact"/>
        <w:ind w:right="-4"/>
        <w:jc w:val="both"/>
        <w:rPr>
          <w:rFonts w:ascii="Arial" w:hAnsi="Arial" w:cs="Arial"/>
          <w:sz w:val="24"/>
          <w:szCs w:val="24"/>
        </w:rPr>
      </w:pPr>
      <w:r w:rsidRPr="00A53400">
        <w:rPr>
          <w:rFonts w:ascii="Arial" w:hAnsi="Arial" w:cs="Arial"/>
          <w:sz w:val="24"/>
          <w:szCs w:val="24"/>
        </w:rPr>
        <w:t>Dated signature of Nirman Sahayak/Authorized Employee preparing and endorse the bill</w:t>
      </w:r>
    </w:p>
    <w:p w14:paraId="47CBB21F" w14:textId="77777777" w:rsidR="00CB1E2C" w:rsidRPr="00A53400" w:rsidRDefault="00CB1E2C" w:rsidP="00CB1E2C">
      <w:pPr>
        <w:widowControl w:val="0"/>
        <w:autoSpaceDE w:val="0"/>
        <w:autoSpaceDN w:val="0"/>
        <w:adjustRightInd w:val="0"/>
        <w:spacing w:after="0" w:line="260" w:lineRule="exact"/>
        <w:ind w:right="989"/>
        <w:jc w:val="both"/>
        <w:rPr>
          <w:rFonts w:ascii="Arial" w:hAnsi="Arial" w:cs="Arial"/>
          <w:sz w:val="24"/>
          <w:szCs w:val="24"/>
        </w:rPr>
      </w:pPr>
    </w:p>
    <w:p w14:paraId="6C7D27AD" w14:textId="77777777" w:rsidR="00CB1E2C" w:rsidRPr="00A53400" w:rsidRDefault="00CB1E2C" w:rsidP="00CB1E2C">
      <w:pPr>
        <w:widowControl w:val="0"/>
        <w:autoSpaceDE w:val="0"/>
        <w:autoSpaceDN w:val="0"/>
        <w:adjustRightInd w:val="0"/>
        <w:spacing w:after="0" w:line="270" w:lineRule="exact"/>
        <w:ind w:right="-45"/>
        <w:rPr>
          <w:rFonts w:ascii="Arial" w:hAnsi="Arial" w:cs="Arial"/>
          <w:sz w:val="24"/>
          <w:szCs w:val="24"/>
        </w:rPr>
      </w:pPr>
      <w:r w:rsidRPr="00A53400">
        <w:rPr>
          <w:rFonts w:ascii="Arial" w:hAnsi="Arial" w:cs="Arial"/>
          <w:sz w:val="24"/>
          <w:szCs w:val="24"/>
        </w:rPr>
        <w:t>---------------------------------------------------------------------------------------</w:t>
      </w:r>
    </w:p>
    <w:p w14:paraId="1867FE94" w14:textId="77777777" w:rsidR="00CB1E2C" w:rsidRPr="00A53400" w:rsidRDefault="00CB1E2C" w:rsidP="00CB1E2C">
      <w:pPr>
        <w:widowControl w:val="0"/>
        <w:autoSpaceDE w:val="0"/>
        <w:autoSpaceDN w:val="0"/>
        <w:adjustRightInd w:val="0"/>
        <w:spacing w:after="0" w:line="270" w:lineRule="exact"/>
        <w:ind w:right="-45"/>
        <w:rPr>
          <w:rFonts w:ascii="Arial" w:hAnsi="Arial" w:cs="Arial"/>
          <w:sz w:val="24"/>
          <w:szCs w:val="24"/>
        </w:rPr>
      </w:pPr>
      <w:r w:rsidRPr="00A53400">
        <w:rPr>
          <w:rFonts w:ascii="Arial" w:hAnsi="Arial" w:cs="Arial"/>
          <w:sz w:val="24"/>
          <w:szCs w:val="24"/>
        </w:rPr>
        <w:t>Dated signature/Left Thumb Impression of contractor or supplier</w:t>
      </w:r>
    </w:p>
    <w:p w14:paraId="689E2870" w14:textId="77777777" w:rsidR="00CB1E2C" w:rsidRPr="00A53400" w:rsidRDefault="00CB1E2C" w:rsidP="00CB1E2C">
      <w:pPr>
        <w:widowControl w:val="0"/>
        <w:autoSpaceDE w:val="0"/>
        <w:autoSpaceDN w:val="0"/>
        <w:adjustRightInd w:val="0"/>
        <w:spacing w:after="0" w:line="270" w:lineRule="exact"/>
        <w:ind w:right="-45"/>
        <w:rPr>
          <w:rFonts w:ascii="Arial" w:hAnsi="Arial" w:cs="Arial"/>
          <w:sz w:val="24"/>
          <w:szCs w:val="24"/>
        </w:rPr>
      </w:pPr>
    </w:p>
    <w:p w14:paraId="16824521" w14:textId="77777777" w:rsidR="00CB1E2C" w:rsidRPr="00A53400" w:rsidRDefault="00CB1E2C" w:rsidP="00CB1E2C">
      <w:pPr>
        <w:widowControl w:val="0"/>
        <w:autoSpaceDE w:val="0"/>
        <w:autoSpaceDN w:val="0"/>
        <w:adjustRightInd w:val="0"/>
        <w:spacing w:after="0" w:line="270" w:lineRule="exact"/>
        <w:ind w:right="-45"/>
        <w:rPr>
          <w:rFonts w:ascii="Arial" w:hAnsi="Arial" w:cs="Arial"/>
          <w:sz w:val="24"/>
          <w:szCs w:val="24"/>
        </w:rPr>
      </w:pPr>
      <w:r w:rsidRPr="00A53400">
        <w:rPr>
          <w:rFonts w:ascii="Arial" w:hAnsi="Arial" w:cs="Arial"/>
          <w:sz w:val="24"/>
          <w:szCs w:val="24"/>
        </w:rPr>
        <w:t>-------------------------------------------------------------------------------------------------------</w:t>
      </w:r>
    </w:p>
    <w:p w14:paraId="1EA2C0CE" w14:textId="77777777" w:rsidR="00CB1E2C" w:rsidRPr="00A53400" w:rsidRDefault="00CB1E2C" w:rsidP="00CB1E2C">
      <w:pPr>
        <w:widowControl w:val="0"/>
        <w:autoSpaceDE w:val="0"/>
        <w:autoSpaceDN w:val="0"/>
        <w:adjustRightInd w:val="0"/>
        <w:spacing w:after="0" w:line="270" w:lineRule="exact"/>
        <w:ind w:right="-45"/>
        <w:rPr>
          <w:rFonts w:ascii="Arial" w:hAnsi="Arial" w:cs="Arial"/>
          <w:sz w:val="24"/>
          <w:szCs w:val="24"/>
        </w:rPr>
      </w:pPr>
      <w:r w:rsidRPr="00A53400">
        <w:rPr>
          <w:rFonts w:ascii="Arial" w:hAnsi="Arial" w:cs="Arial"/>
          <w:sz w:val="24"/>
          <w:szCs w:val="24"/>
        </w:rPr>
        <w:t>Signature of witness in case of use of Left Thumb Impression by the contractor</w:t>
      </w:r>
    </w:p>
    <w:p w14:paraId="64CB730E" w14:textId="77777777" w:rsidR="00CB1E2C" w:rsidRPr="00A53400" w:rsidRDefault="00CB1E2C" w:rsidP="00CB1E2C">
      <w:pPr>
        <w:widowControl w:val="0"/>
        <w:autoSpaceDE w:val="0"/>
        <w:autoSpaceDN w:val="0"/>
        <w:adjustRightInd w:val="0"/>
        <w:spacing w:after="0" w:line="260" w:lineRule="exact"/>
        <w:ind w:right="989"/>
        <w:jc w:val="both"/>
        <w:rPr>
          <w:rFonts w:ascii="Arial" w:hAnsi="Arial" w:cs="Arial"/>
          <w:sz w:val="24"/>
          <w:szCs w:val="24"/>
        </w:rPr>
      </w:pPr>
    </w:p>
    <w:p w14:paraId="6C09C037" w14:textId="77777777" w:rsidR="00CB1E2C" w:rsidRPr="00A53400" w:rsidRDefault="00CB1E2C" w:rsidP="00CB1E2C">
      <w:pPr>
        <w:widowControl w:val="0"/>
        <w:autoSpaceDE w:val="0"/>
        <w:autoSpaceDN w:val="0"/>
        <w:adjustRightInd w:val="0"/>
        <w:spacing w:after="0" w:line="200" w:lineRule="exact"/>
        <w:ind w:right="-22"/>
        <w:jc w:val="center"/>
        <w:rPr>
          <w:rFonts w:ascii="Arial" w:hAnsi="Arial" w:cs="Arial"/>
          <w:sz w:val="24"/>
          <w:szCs w:val="24"/>
        </w:rPr>
      </w:pPr>
    </w:p>
    <w:p w14:paraId="4D1FFFE8" w14:textId="77777777" w:rsidR="00CB1E2C" w:rsidRPr="00A53400" w:rsidRDefault="00CB1E2C" w:rsidP="00CB1E2C">
      <w:pPr>
        <w:widowControl w:val="0"/>
        <w:autoSpaceDE w:val="0"/>
        <w:autoSpaceDN w:val="0"/>
        <w:adjustRightInd w:val="0"/>
        <w:spacing w:after="0" w:line="200" w:lineRule="exact"/>
        <w:ind w:right="-22"/>
        <w:jc w:val="center"/>
        <w:rPr>
          <w:rFonts w:ascii="Arial" w:hAnsi="Arial" w:cs="Arial"/>
          <w:sz w:val="24"/>
          <w:szCs w:val="24"/>
        </w:rPr>
      </w:pPr>
      <w:r w:rsidRPr="00A53400">
        <w:rPr>
          <w:rFonts w:ascii="Arial" w:hAnsi="Arial" w:cs="Arial"/>
          <w:sz w:val="24"/>
          <w:szCs w:val="24"/>
        </w:rPr>
        <w:t>III – MEMORANDUM OF PAYMENTS</w:t>
      </w:r>
    </w:p>
    <w:p w14:paraId="5FA93FEB" w14:textId="77777777" w:rsidR="00CB1E2C" w:rsidRPr="00A53400" w:rsidRDefault="00CB1E2C" w:rsidP="00CB1E2C">
      <w:pPr>
        <w:widowControl w:val="0"/>
        <w:autoSpaceDE w:val="0"/>
        <w:autoSpaceDN w:val="0"/>
        <w:adjustRightInd w:val="0"/>
        <w:spacing w:after="0" w:line="200" w:lineRule="exact"/>
        <w:ind w:right="-22"/>
        <w:rPr>
          <w:rFonts w:ascii="Arial" w:hAnsi="Arial" w:cs="Arial"/>
          <w:sz w:val="24"/>
          <w:szCs w:val="24"/>
        </w:rPr>
      </w:pPr>
    </w:p>
    <w:p w14:paraId="7B061600" w14:textId="77777777" w:rsidR="00CB1E2C" w:rsidRPr="00A53400" w:rsidRDefault="00CB1E2C" w:rsidP="00CB1E2C">
      <w:pPr>
        <w:widowControl w:val="0"/>
        <w:autoSpaceDE w:val="0"/>
        <w:autoSpaceDN w:val="0"/>
        <w:adjustRightInd w:val="0"/>
        <w:spacing w:after="0" w:line="200" w:lineRule="exact"/>
        <w:ind w:right="-22"/>
        <w:rPr>
          <w:rFonts w:ascii="Arial" w:hAnsi="Arial" w:cs="Arial"/>
          <w:sz w:val="24"/>
          <w:szCs w:val="24"/>
        </w:rPr>
      </w:pPr>
      <w:r w:rsidRPr="00A53400">
        <w:rPr>
          <w:rFonts w:ascii="Arial" w:hAnsi="Arial" w:cs="Arial"/>
          <w:sz w:val="24"/>
          <w:szCs w:val="24"/>
        </w:rPr>
        <w:t>N.B.: Necessary deductions will be made in case of works contract.</w:t>
      </w:r>
    </w:p>
    <w:p w14:paraId="3386F2F7" w14:textId="77777777" w:rsidR="00CB1E2C" w:rsidRPr="00A53400" w:rsidRDefault="00CB1E2C" w:rsidP="00CB1E2C">
      <w:pPr>
        <w:widowControl w:val="0"/>
        <w:autoSpaceDE w:val="0"/>
        <w:autoSpaceDN w:val="0"/>
        <w:adjustRightInd w:val="0"/>
        <w:spacing w:after="0" w:line="200" w:lineRule="exact"/>
        <w:ind w:right="-22"/>
        <w:rPr>
          <w:rFonts w:ascii="Arial" w:hAnsi="Arial" w:cs="Arial"/>
          <w:sz w:val="24"/>
          <w:szCs w:val="24"/>
        </w:rPr>
      </w:pPr>
    </w:p>
    <w:tbl>
      <w:tblPr>
        <w:tblW w:w="13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79"/>
        <w:gridCol w:w="1314"/>
        <w:gridCol w:w="2406"/>
        <w:gridCol w:w="3049"/>
      </w:tblGrid>
      <w:tr w:rsidR="007C39D5" w:rsidRPr="00A53400" w14:paraId="4A111E8C" w14:textId="77777777" w:rsidTr="00197FBF">
        <w:trPr>
          <w:trHeight w:val="277"/>
        </w:trPr>
        <w:tc>
          <w:tcPr>
            <w:tcW w:w="6479" w:type="dxa"/>
            <w:shd w:val="clear" w:color="auto" w:fill="auto"/>
            <w:vAlign w:val="center"/>
          </w:tcPr>
          <w:p w14:paraId="5B23B609" w14:textId="77777777" w:rsidR="00CB1E2C" w:rsidRPr="00D162F7" w:rsidRDefault="00CB1E2C" w:rsidP="00197FBF">
            <w:pPr>
              <w:widowControl w:val="0"/>
              <w:autoSpaceDE w:val="0"/>
              <w:autoSpaceDN w:val="0"/>
              <w:adjustRightInd w:val="0"/>
              <w:spacing w:after="0" w:line="200" w:lineRule="exact"/>
              <w:ind w:right="-23"/>
              <w:jc w:val="center"/>
              <w:rPr>
                <w:rFonts w:ascii="Arial" w:hAnsi="Arial" w:cs="Arial"/>
              </w:rPr>
            </w:pPr>
            <w:r w:rsidRPr="00D162F7">
              <w:rPr>
                <w:rFonts w:ascii="Arial" w:hAnsi="Arial" w:cs="Arial"/>
              </w:rPr>
              <w:t>Particulars</w:t>
            </w:r>
          </w:p>
        </w:tc>
        <w:tc>
          <w:tcPr>
            <w:tcW w:w="1314" w:type="dxa"/>
            <w:shd w:val="clear" w:color="auto" w:fill="auto"/>
            <w:vAlign w:val="center"/>
          </w:tcPr>
          <w:p w14:paraId="040B5BFA" w14:textId="77777777" w:rsidR="00CB1E2C" w:rsidRPr="00D162F7" w:rsidRDefault="00CB1E2C" w:rsidP="00197FBF">
            <w:pPr>
              <w:widowControl w:val="0"/>
              <w:autoSpaceDE w:val="0"/>
              <w:autoSpaceDN w:val="0"/>
              <w:adjustRightInd w:val="0"/>
              <w:spacing w:after="0" w:line="200" w:lineRule="exact"/>
              <w:ind w:right="-23"/>
              <w:jc w:val="center"/>
              <w:rPr>
                <w:rFonts w:ascii="Arial" w:hAnsi="Arial" w:cs="Arial"/>
              </w:rPr>
            </w:pPr>
            <w:r w:rsidRPr="00D162F7">
              <w:rPr>
                <w:rFonts w:ascii="Arial" w:hAnsi="Arial" w:cs="Arial"/>
              </w:rPr>
              <w:t>Rate</w:t>
            </w:r>
          </w:p>
        </w:tc>
        <w:tc>
          <w:tcPr>
            <w:tcW w:w="2406" w:type="dxa"/>
            <w:shd w:val="clear" w:color="auto" w:fill="auto"/>
            <w:vAlign w:val="center"/>
          </w:tcPr>
          <w:p w14:paraId="42D43E17" w14:textId="77777777" w:rsidR="00CB1E2C" w:rsidRPr="00D162F7" w:rsidRDefault="00CB1E2C" w:rsidP="00197FBF">
            <w:pPr>
              <w:widowControl w:val="0"/>
              <w:autoSpaceDE w:val="0"/>
              <w:autoSpaceDN w:val="0"/>
              <w:adjustRightInd w:val="0"/>
              <w:spacing w:after="0" w:line="200" w:lineRule="exact"/>
              <w:ind w:right="-23"/>
              <w:jc w:val="center"/>
              <w:rPr>
                <w:rFonts w:ascii="Arial" w:hAnsi="Arial" w:cs="Arial"/>
              </w:rPr>
            </w:pPr>
            <w:r w:rsidRPr="00D162F7">
              <w:rPr>
                <w:rFonts w:ascii="Arial" w:hAnsi="Arial" w:cs="Arial"/>
              </w:rPr>
              <w:t>Amount (Rs.)</w:t>
            </w:r>
          </w:p>
        </w:tc>
        <w:tc>
          <w:tcPr>
            <w:tcW w:w="3049" w:type="dxa"/>
            <w:shd w:val="clear" w:color="auto" w:fill="auto"/>
            <w:vAlign w:val="center"/>
          </w:tcPr>
          <w:p w14:paraId="635EE201" w14:textId="77777777" w:rsidR="00CB1E2C" w:rsidRPr="00D162F7" w:rsidRDefault="00CB1E2C" w:rsidP="00197FBF">
            <w:pPr>
              <w:widowControl w:val="0"/>
              <w:autoSpaceDE w:val="0"/>
              <w:autoSpaceDN w:val="0"/>
              <w:adjustRightInd w:val="0"/>
              <w:spacing w:after="0" w:line="200" w:lineRule="exact"/>
              <w:ind w:right="-23"/>
              <w:jc w:val="center"/>
              <w:rPr>
                <w:rFonts w:ascii="Arial" w:hAnsi="Arial" w:cs="Arial"/>
              </w:rPr>
            </w:pPr>
            <w:r w:rsidRPr="00D162F7">
              <w:rPr>
                <w:rFonts w:ascii="Arial" w:hAnsi="Arial" w:cs="Arial"/>
              </w:rPr>
              <w:t>Remarks</w:t>
            </w:r>
          </w:p>
        </w:tc>
      </w:tr>
      <w:tr w:rsidR="007C39D5" w:rsidRPr="00A53400" w14:paraId="68F28FCB" w14:textId="77777777" w:rsidTr="007C39D5">
        <w:trPr>
          <w:trHeight w:val="358"/>
        </w:trPr>
        <w:tc>
          <w:tcPr>
            <w:tcW w:w="6479" w:type="dxa"/>
            <w:shd w:val="clear" w:color="auto" w:fill="auto"/>
          </w:tcPr>
          <w:p w14:paraId="0DCDC711" w14:textId="1EE8B662" w:rsidR="00CB1E2C" w:rsidRPr="00D162F7" w:rsidRDefault="00CB1E2C" w:rsidP="00CF33CE">
            <w:pPr>
              <w:widowControl w:val="0"/>
              <w:autoSpaceDE w:val="0"/>
              <w:autoSpaceDN w:val="0"/>
              <w:adjustRightInd w:val="0"/>
              <w:spacing w:after="0"/>
              <w:ind w:right="-22"/>
              <w:rPr>
                <w:rFonts w:ascii="Arial" w:hAnsi="Arial" w:cs="Arial"/>
              </w:rPr>
            </w:pPr>
            <w:r w:rsidRPr="00D162F7">
              <w:rPr>
                <w:rFonts w:ascii="Arial" w:hAnsi="Arial" w:cs="Arial"/>
              </w:rPr>
              <w:t xml:space="preserve">Total value of </w:t>
            </w:r>
            <w:r w:rsidR="005A7011">
              <w:rPr>
                <w:rFonts w:ascii="Arial" w:hAnsi="Arial" w:cs="Arial"/>
              </w:rPr>
              <w:t>supply/work</w:t>
            </w:r>
            <w:r w:rsidRPr="00D162F7">
              <w:rPr>
                <w:rFonts w:ascii="Arial" w:hAnsi="Arial" w:cs="Arial"/>
              </w:rPr>
              <w:t xml:space="preserve"> actually measured</w:t>
            </w:r>
          </w:p>
        </w:tc>
        <w:tc>
          <w:tcPr>
            <w:tcW w:w="1314" w:type="dxa"/>
            <w:shd w:val="clear" w:color="auto" w:fill="auto"/>
          </w:tcPr>
          <w:p w14:paraId="2A5A815D" w14:textId="77777777" w:rsidR="00CB1E2C" w:rsidRPr="00D162F7" w:rsidRDefault="00CB1E2C" w:rsidP="00CF33CE">
            <w:pPr>
              <w:widowControl w:val="0"/>
              <w:autoSpaceDE w:val="0"/>
              <w:autoSpaceDN w:val="0"/>
              <w:adjustRightInd w:val="0"/>
              <w:spacing w:after="0"/>
              <w:ind w:right="-22"/>
              <w:rPr>
                <w:rFonts w:ascii="Arial" w:hAnsi="Arial" w:cs="Arial"/>
              </w:rPr>
            </w:pPr>
          </w:p>
        </w:tc>
        <w:tc>
          <w:tcPr>
            <w:tcW w:w="2406" w:type="dxa"/>
            <w:shd w:val="clear" w:color="auto" w:fill="auto"/>
          </w:tcPr>
          <w:p w14:paraId="6D218A60" w14:textId="77777777" w:rsidR="00CB1E2C" w:rsidRPr="00D162F7" w:rsidRDefault="00CB1E2C" w:rsidP="00CF33CE">
            <w:pPr>
              <w:widowControl w:val="0"/>
              <w:autoSpaceDE w:val="0"/>
              <w:autoSpaceDN w:val="0"/>
              <w:adjustRightInd w:val="0"/>
              <w:spacing w:after="0" w:line="200" w:lineRule="exact"/>
              <w:ind w:right="-22"/>
              <w:rPr>
                <w:rFonts w:ascii="Arial" w:hAnsi="Arial" w:cs="Arial"/>
              </w:rPr>
            </w:pPr>
          </w:p>
        </w:tc>
        <w:tc>
          <w:tcPr>
            <w:tcW w:w="3049" w:type="dxa"/>
            <w:vMerge w:val="restart"/>
            <w:shd w:val="clear" w:color="auto" w:fill="auto"/>
          </w:tcPr>
          <w:p w14:paraId="3AC66A8E" w14:textId="77777777" w:rsidR="00CB1E2C" w:rsidRPr="00D162F7" w:rsidRDefault="00CB1E2C" w:rsidP="00CF33CE">
            <w:pPr>
              <w:widowControl w:val="0"/>
              <w:autoSpaceDE w:val="0"/>
              <w:autoSpaceDN w:val="0"/>
              <w:adjustRightInd w:val="0"/>
              <w:spacing w:after="0" w:line="200" w:lineRule="exact"/>
              <w:ind w:right="-22"/>
              <w:rPr>
                <w:rFonts w:ascii="Arial" w:hAnsi="Arial" w:cs="Arial"/>
              </w:rPr>
            </w:pPr>
          </w:p>
        </w:tc>
      </w:tr>
      <w:tr w:rsidR="007C39D5" w:rsidRPr="00A53400" w14:paraId="5E6ED36D" w14:textId="77777777" w:rsidTr="007C39D5">
        <w:trPr>
          <w:trHeight w:val="358"/>
        </w:trPr>
        <w:tc>
          <w:tcPr>
            <w:tcW w:w="6479" w:type="dxa"/>
            <w:shd w:val="clear" w:color="auto" w:fill="auto"/>
          </w:tcPr>
          <w:p w14:paraId="3C834027" w14:textId="04065CC2" w:rsidR="00CB1E2C" w:rsidRPr="00D162F7" w:rsidRDefault="00CB1E2C" w:rsidP="00CF33CE">
            <w:pPr>
              <w:widowControl w:val="0"/>
              <w:autoSpaceDE w:val="0"/>
              <w:autoSpaceDN w:val="0"/>
              <w:adjustRightInd w:val="0"/>
              <w:spacing w:after="0"/>
              <w:ind w:right="-22"/>
              <w:rPr>
                <w:rFonts w:ascii="Arial" w:hAnsi="Arial" w:cs="Arial"/>
              </w:rPr>
            </w:pPr>
            <w:r w:rsidRPr="00D162F7">
              <w:rPr>
                <w:rFonts w:ascii="Arial" w:hAnsi="Arial" w:cs="Arial"/>
              </w:rPr>
              <w:t xml:space="preserve">Less: Deduction of applicable </w:t>
            </w:r>
            <w:r w:rsidR="00D162F7" w:rsidRPr="00D162F7">
              <w:rPr>
                <w:rFonts w:ascii="Arial" w:hAnsi="Arial" w:cs="Arial"/>
              </w:rPr>
              <w:t>I</w:t>
            </w:r>
            <w:r w:rsidRPr="00D162F7">
              <w:rPr>
                <w:rFonts w:ascii="Arial" w:hAnsi="Arial" w:cs="Arial"/>
              </w:rPr>
              <w:t>TDS</w:t>
            </w:r>
            <w:r w:rsidR="00D162F7" w:rsidRPr="00D162F7">
              <w:rPr>
                <w:rFonts w:ascii="Arial" w:hAnsi="Arial" w:cs="Arial"/>
              </w:rPr>
              <w:t>(If applicable)</w:t>
            </w:r>
          </w:p>
        </w:tc>
        <w:tc>
          <w:tcPr>
            <w:tcW w:w="1314" w:type="dxa"/>
            <w:shd w:val="clear" w:color="auto" w:fill="auto"/>
          </w:tcPr>
          <w:p w14:paraId="1240F71B" w14:textId="77777777" w:rsidR="00CB1E2C" w:rsidRPr="00D162F7" w:rsidRDefault="00CB1E2C" w:rsidP="00CF33CE">
            <w:pPr>
              <w:widowControl w:val="0"/>
              <w:autoSpaceDE w:val="0"/>
              <w:autoSpaceDN w:val="0"/>
              <w:adjustRightInd w:val="0"/>
              <w:spacing w:after="0"/>
              <w:ind w:right="-22"/>
              <w:rPr>
                <w:rFonts w:ascii="Arial" w:hAnsi="Arial" w:cs="Arial"/>
              </w:rPr>
            </w:pPr>
          </w:p>
        </w:tc>
        <w:tc>
          <w:tcPr>
            <w:tcW w:w="2406" w:type="dxa"/>
            <w:shd w:val="clear" w:color="auto" w:fill="auto"/>
          </w:tcPr>
          <w:p w14:paraId="61547F9A" w14:textId="77777777" w:rsidR="00CB1E2C" w:rsidRPr="00D162F7" w:rsidRDefault="00CB1E2C" w:rsidP="00CF33CE">
            <w:pPr>
              <w:widowControl w:val="0"/>
              <w:autoSpaceDE w:val="0"/>
              <w:autoSpaceDN w:val="0"/>
              <w:adjustRightInd w:val="0"/>
              <w:spacing w:after="0" w:line="200" w:lineRule="exact"/>
              <w:ind w:right="-22"/>
              <w:rPr>
                <w:rFonts w:ascii="Arial" w:hAnsi="Arial" w:cs="Arial"/>
              </w:rPr>
            </w:pPr>
          </w:p>
        </w:tc>
        <w:tc>
          <w:tcPr>
            <w:tcW w:w="3049" w:type="dxa"/>
            <w:vMerge/>
            <w:shd w:val="clear" w:color="auto" w:fill="auto"/>
          </w:tcPr>
          <w:p w14:paraId="01B02B03" w14:textId="77777777" w:rsidR="00CB1E2C" w:rsidRPr="00D162F7" w:rsidRDefault="00CB1E2C" w:rsidP="00CF33CE">
            <w:pPr>
              <w:widowControl w:val="0"/>
              <w:autoSpaceDE w:val="0"/>
              <w:autoSpaceDN w:val="0"/>
              <w:adjustRightInd w:val="0"/>
              <w:spacing w:after="0" w:line="200" w:lineRule="exact"/>
              <w:ind w:right="-22"/>
              <w:rPr>
                <w:rFonts w:ascii="Arial" w:hAnsi="Arial" w:cs="Arial"/>
              </w:rPr>
            </w:pPr>
          </w:p>
        </w:tc>
      </w:tr>
      <w:tr w:rsidR="007C39D5" w:rsidRPr="00A53400" w14:paraId="02F7E030" w14:textId="77777777" w:rsidTr="007C39D5">
        <w:trPr>
          <w:trHeight w:val="358"/>
        </w:trPr>
        <w:tc>
          <w:tcPr>
            <w:tcW w:w="6479" w:type="dxa"/>
            <w:shd w:val="clear" w:color="auto" w:fill="auto"/>
          </w:tcPr>
          <w:p w14:paraId="5CB1E56C" w14:textId="2D12DD78" w:rsidR="00CB1E2C" w:rsidRPr="00D162F7" w:rsidRDefault="00CB1E2C" w:rsidP="00CF33CE">
            <w:pPr>
              <w:widowControl w:val="0"/>
              <w:autoSpaceDE w:val="0"/>
              <w:autoSpaceDN w:val="0"/>
              <w:adjustRightInd w:val="0"/>
              <w:spacing w:after="0"/>
              <w:ind w:right="-22"/>
              <w:rPr>
                <w:rFonts w:ascii="Arial" w:hAnsi="Arial" w:cs="Arial"/>
              </w:rPr>
            </w:pPr>
            <w:r w:rsidRPr="00D162F7">
              <w:rPr>
                <w:rFonts w:ascii="Arial" w:hAnsi="Arial" w:cs="Arial"/>
              </w:rPr>
              <w:t>Less: Deduction of applicable STDS</w:t>
            </w:r>
            <w:r w:rsidR="00D162F7">
              <w:rPr>
                <w:rFonts w:ascii="Arial" w:hAnsi="Arial" w:cs="Arial"/>
              </w:rPr>
              <w:t>(If applicable)</w:t>
            </w:r>
          </w:p>
        </w:tc>
        <w:tc>
          <w:tcPr>
            <w:tcW w:w="1314" w:type="dxa"/>
            <w:shd w:val="clear" w:color="auto" w:fill="auto"/>
          </w:tcPr>
          <w:p w14:paraId="2FBB5580" w14:textId="77777777" w:rsidR="00CB1E2C" w:rsidRPr="00D162F7" w:rsidRDefault="00CB1E2C" w:rsidP="00CF33CE">
            <w:pPr>
              <w:widowControl w:val="0"/>
              <w:autoSpaceDE w:val="0"/>
              <w:autoSpaceDN w:val="0"/>
              <w:adjustRightInd w:val="0"/>
              <w:spacing w:after="0"/>
              <w:ind w:right="-22"/>
              <w:rPr>
                <w:rFonts w:ascii="Arial" w:hAnsi="Arial" w:cs="Arial"/>
              </w:rPr>
            </w:pPr>
          </w:p>
        </w:tc>
        <w:tc>
          <w:tcPr>
            <w:tcW w:w="2406" w:type="dxa"/>
            <w:shd w:val="clear" w:color="auto" w:fill="auto"/>
          </w:tcPr>
          <w:p w14:paraId="40CBCD3E" w14:textId="77777777" w:rsidR="00CB1E2C" w:rsidRPr="00D162F7" w:rsidRDefault="00CB1E2C" w:rsidP="00CF33CE">
            <w:pPr>
              <w:widowControl w:val="0"/>
              <w:autoSpaceDE w:val="0"/>
              <w:autoSpaceDN w:val="0"/>
              <w:adjustRightInd w:val="0"/>
              <w:spacing w:after="0" w:line="200" w:lineRule="exact"/>
              <w:ind w:right="-22"/>
              <w:rPr>
                <w:rFonts w:ascii="Arial" w:hAnsi="Arial" w:cs="Arial"/>
              </w:rPr>
            </w:pPr>
          </w:p>
        </w:tc>
        <w:tc>
          <w:tcPr>
            <w:tcW w:w="3049" w:type="dxa"/>
            <w:vMerge/>
            <w:shd w:val="clear" w:color="auto" w:fill="auto"/>
          </w:tcPr>
          <w:p w14:paraId="658D90C6" w14:textId="77777777" w:rsidR="00CB1E2C" w:rsidRPr="00D162F7" w:rsidRDefault="00CB1E2C" w:rsidP="00CF33CE">
            <w:pPr>
              <w:widowControl w:val="0"/>
              <w:autoSpaceDE w:val="0"/>
              <w:autoSpaceDN w:val="0"/>
              <w:adjustRightInd w:val="0"/>
              <w:spacing w:after="0" w:line="200" w:lineRule="exact"/>
              <w:ind w:right="-22"/>
              <w:rPr>
                <w:rFonts w:ascii="Arial" w:hAnsi="Arial" w:cs="Arial"/>
              </w:rPr>
            </w:pPr>
          </w:p>
        </w:tc>
      </w:tr>
      <w:tr w:rsidR="007C39D5" w:rsidRPr="00A53400" w14:paraId="6AED42B3" w14:textId="77777777" w:rsidTr="007C39D5">
        <w:trPr>
          <w:trHeight w:val="358"/>
        </w:trPr>
        <w:tc>
          <w:tcPr>
            <w:tcW w:w="6479" w:type="dxa"/>
            <w:shd w:val="clear" w:color="auto" w:fill="auto"/>
          </w:tcPr>
          <w:p w14:paraId="7A604642" w14:textId="3819285A" w:rsidR="00CB1E2C" w:rsidRPr="00D162F7" w:rsidRDefault="00CB1E2C" w:rsidP="00CF33CE">
            <w:pPr>
              <w:widowControl w:val="0"/>
              <w:autoSpaceDE w:val="0"/>
              <w:autoSpaceDN w:val="0"/>
              <w:adjustRightInd w:val="0"/>
              <w:spacing w:after="0"/>
              <w:ind w:right="-22"/>
              <w:rPr>
                <w:rFonts w:ascii="Arial" w:hAnsi="Arial" w:cs="Arial"/>
              </w:rPr>
            </w:pPr>
            <w:r w:rsidRPr="00D162F7">
              <w:rPr>
                <w:rFonts w:ascii="Arial" w:hAnsi="Arial" w:cs="Arial"/>
              </w:rPr>
              <w:t>Less: Security Deposit</w:t>
            </w:r>
            <w:r w:rsidR="00D162F7">
              <w:rPr>
                <w:rFonts w:ascii="Arial" w:hAnsi="Arial" w:cs="Arial"/>
              </w:rPr>
              <w:t>(If applicable)</w:t>
            </w:r>
          </w:p>
        </w:tc>
        <w:tc>
          <w:tcPr>
            <w:tcW w:w="1314" w:type="dxa"/>
            <w:shd w:val="clear" w:color="auto" w:fill="auto"/>
          </w:tcPr>
          <w:p w14:paraId="5A74545A" w14:textId="77777777" w:rsidR="00CB1E2C" w:rsidRPr="00D162F7" w:rsidRDefault="00CB1E2C" w:rsidP="00CF33CE">
            <w:pPr>
              <w:widowControl w:val="0"/>
              <w:autoSpaceDE w:val="0"/>
              <w:autoSpaceDN w:val="0"/>
              <w:adjustRightInd w:val="0"/>
              <w:spacing w:after="0"/>
              <w:ind w:right="-22"/>
              <w:rPr>
                <w:rFonts w:ascii="Arial" w:hAnsi="Arial" w:cs="Arial"/>
              </w:rPr>
            </w:pPr>
          </w:p>
        </w:tc>
        <w:tc>
          <w:tcPr>
            <w:tcW w:w="2406" w:type="dxa"/>
            <w:shd w:val="clear" w:color="auto" w:fill="auto"/>
          </w:tcPr>
          <w:p w14:paraId="3BD4F3B6" w14:textId="77777777" w:rsidR="00CB1E2C" w:rsidRPr="00D162F7" w:rsidRDefault="00CB1E2C" w:rsidP="00CF33CE">
            <w:pPr>
              <w:widowControl w:val="0"/>
              <w:autoSpaceDE w:val="0"/>
              <w:autoSpaceDN w:val="0"/>
              <w:adjustRightInd w:val="0"/>
              <w:spacing w:after="0" w:line="200" w:lineRule="exact"/>
              <w:ind w:right="-22"/>
              <w:rPr>
                <w:rFonts w:ascii="Arial" w:hAnsi="Arial" w:cs="Arial"/>
              </w:rPr>
            </w:pPr>
          </w:p>
        </w:tc>
        <w:tc>
          <w:tcPr>
            <w:tcW w:w="3049" w:type="dxa"/>
            <w:vMerge/>
            <w:shd w:val="clear" w:color="auto" w:fill="auto"/>
          </w:tcPr>
          <w:p w14:paraId="73965FFC" w14:textId="77777777" w:rsidR="00CB1E2C" w:rsidRPr="00D162F7" w:rsidRDefault="00CB1E2C" w:rsidP="00CF33CE">
            <w:pPr>
              <w:widowControl w:val="0"/>
              <w:autoSpaceDE w:val="0"/>
              <w:autoSpaceDN w:val="0"/>
              <w:adjustRightInd w:val="0"/>
              <w:spacing w:after="0" w:line="200" w:lineRule="exact"/>
              <w:ind w:right="-22"/>
              <w:rPr>
                <w:rFonts w:ascii="Arial" w:hAnsi="Arial" w:cs="Arial"/>
              </w:rPr>
            </w:pPr>
          </w:p>
        </w:tc>
      </w:tr>
      <w:tr w:rsidR="007C39D5" w:rsidRPr="00A53400" w14:paraId="35D67F61" w14:textId="77777777" w:rsidTr="007C39D5">
        <w:trPr>
          <w:trHeight w:val="358"/>
        </w:trPr>
        <w:tc>
          <w:tcPr>
            <w:tcW w:w="6479" w:type="dxa"/>
            <w:shd w:val="clear" w:color="auto" w:fill="auto"/>
          </w:tcPr>
          <w:p w14:paraId="2B24CC7B" w14:textId="512F716B" w:rsidR="00CB1E2C" w:rsidRPr="00D162F7" w:rsidRDefault="00CB1E2C" w:rsidP="00CF33CE">
            <w:pPr>
              <w:widowControl w:val="0"/>
              <w:autoSpaceDE w:val="0"/>
              <w:autoSpaceDN w:val="0"/>
              <w:adjustRightInd w:val="0"/>
              <w:spacing w:after="0"/>
              <w:ind w:right="-22"/>
              <w:rPr>
                <w:rFonts w:ascii="Arial" w:hAnsi="Arial" w:cs="Arial"/>
              </w:rPr>
            </w:pPr>
            <w:r w:rsidRPr="00D162F7">
              <w:rPr>
                <w:rFonts w:ascii="Arial" w:hAnsi="Arial" w:cs="Arial"/>
              </w:rPr>
              <w:t>Less: Deduction of ap</w:t>
            </w:r>
            <w:r w:rsidR="00D162F7">
              <w:rPr>
                <w:rFonts w:ascii="Arial" w:hAnsi="Arial" w:cs="Arial"/>
              </w:rPr>
              <w:t>plicable Cess/ surcharge (if applicable</w:t>
            </w:r>
            <w:r w:rsidRPr="00D162F7">
              <w:rPr>
                <w:rFonts w:ascii="Arial" w:hAnsi="Arial" w:cs="Arial"/>
              </w:rPr>
              <w:t>)</w:t>
            </w:r>
          </w:p>
        </w:tc>
        <w:tc>
          <w:tcPr>
            <w:tcW w:w="1314" w:type="dxa"/>
            <w:shd w:val="clear" w:color="auto" w:fill="auto"/>
          </w:tcPr>
          <w:p w14:paraId="3DC56379" w14:textId="77777777" w:rsidR="00CB1E2C" w:rsidRPr="00D162F7" w:rsidRDefault="00CB1E2C" w:rsidP="00CF33CE">
            <w:pPr>
              <w:widowControl w:val="0"/>
              <w:autoSpaceDE w:val="0"/>
              <w:autoSpaceDN w:val="0"/>
              <w:adjustRightInd w:val="0"/>
              <w:spacing w:after="0"/>
              <w:ind w:right="-22"/>
              <w:rPr>
                <w:rFonts w:ascii="Arial" w:hAnsi="Arial" w:cs="Arial"/>
              </w:rPr>
            </w:pPr>
          </w:p>
        </w:tc>
        <w:tc>
          <w:tcPr>
            <w:tcW w:w="2406" w:type="dxa"/>
            <w:shd w:val="clear" w:color="auto" w:fill="auto"/>
          </w:tcPr>
          <w:p w14:paraId="5885FC29" w14:textId="77777777" w:rsidR="00CB1E2C" w:rsidRPr="00D162F7" w:rsidRDefault="00CB1E2C" w:rsidP="00CF33CE">
            <w:pPr>
              <w:widowControl w:val="0"/>
              <w:autoSpaceDE w:val="0"/>
              <w:autoSpaceDN w:val="0"/>
              <w:adjustRightInd w:val="0"/>
              <w:spacing w:after="0" w:line="200" w:lineRule="exact"/>
              <w:ind w:right="-22"/>
              <w:rPr>
                <w:rFonts w:ascii="Arial" w:hAnsi="Arial" w:cs="Arial"/>
              </w:rPr>
            </w:pPr>
          </w:p>
        </w:tc>
        <w:tc>
          <w:tcPr>
            <w:tcW w:w="3049" w:type="dxa"/>
            <w:vMerge/>
            <w:shd w:val="clear" w:color="auto" w:fill="auto"/>
          </w:tcPr>
          <w:p w14:paraId="27279D9E" w14:textId="77777777" w:rsidR="00CB1E2C" w:rsidRPr="00D162F7" w:rsidRDefault="00CB1E2C" w:rsidP="00CF33CE">
            <w:pPr>
              <w:widowControl w:val="0"/>
              <w:autoSpaceDE w:val="0"/>
              <w:autoSpaceDN w:val="0"/>
              <w:adjustRightInd w:val="0"/>
              <w:spacing w:after="0" w:line="200" w:lineRule="exact"/>
              <w:ind w:right="-22"/>
              <w:rPr>
                <w:rFonts w:ascii="Arial" w:hAnsi="Arial" w:cs="Arial"/>
              </w:rPr>
            </w:pPr>
          </w:p>
        </w:tc>
      </w:tr>
    </w:tbl>
    <w:p w14:paraId="6668C45E" w14:textId="77777777" w:rsidR="00CB1E2C" w:rsidRDefault="00CB1E2C" w:rsidP="00CB1E2C"/>
    <w:tbl>
      <w:tblPr>
        <w:tblW w:w="13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88"/>
        <w:gridCol w:w="3509"/>
        <w:gridCol w:w="2094"/>
      </w:tblGrid>
      <w:tr w:rsidR="002D3C75" w:rsidRPr="00A53400" w14:paraId="098214E0" w14:textId="77777777" w:rsidTr="009F1189">
        <w:trPr>
          <w:trHeight w:val="258"/>
        </w:trPr>
        <w:tc>
          <w:tcPr>
            <w:tcW w:w="7688" w:type="dxa"/>
            <w:shd w:val="clear" w:color="auto" w:fill="auto"/>
          </w:tcPr>
          <w:p w14:paraId="5C42372B" w14:textId="77777777" w:rsidR="00CB1E2C" w:rsidRPr="00A53400" w:rsidRDefault="00CB1E2C" w:rsidP="00CF33CE">
            <w:pPr>
              <w:widowControl w:val="0"/>
              <w:autoSpaceDE w:val="0"/>
              <w:autoSpaceDN w:val="0"/>
              <w:adjustRightInd w:val="0"/>
              <w:spacing w:after="0"/>
              <w:ind w:right="-22"/>
              <w:rPr>
                <w:rFonts w:ascii="Arial" w:hAnsi="Arial" w:cs="Arial"/>
                <w:sz w:val="24"/>
                <w:szCs w:val="24"/>
              </w:rPr>
            </w:pPr>
            <w:r w:rsidRPr="00A53400">
              <w:rPr>
                <w:rFonts w:ascii="Arial" w:hAnsi="Arial" w:cs="Arial"/>
                <w:sz w:val="24"/>
                <w:szCs w:val="24"/>
              </w:rPr>
              <w:t>Actual Amount Payable in Rs.</w:t>
            </w:r>
          </w:p>
        </w:tc>
        <w:tc>
          <w:tcPr>
            <w:tcW w:w="3509" w:type="dxa"/>
            <w:shd w:val="clear" w:color="auto" w:fill="auto"/>
          </w:tcPr>
          <w:p w14:paraId="734B5CF0" w14:textId="77777777" w:rsidR="00CB1E2C" w:rsidRPr="00A53400" w:rsidRDefault="00CB1E2C" w:rsidP="00CF33CE">
            <w:pPr>
              <w:widowControl w:val="0"/>
              <w:autoSpaceDE w:val="0"/>
              <w:autoSpaceDN w:val="0"/>
              <w:adjustRightInd w:val="0"/>
              <w:spacing w:after="0" w:line="200" w:lineRule="exact"/>
              <w:ind w:right="-22"/>
              <w:rPr>
                <w:rFonts w:ascii="Arial" w:hAnsi="Arial" w:cs="Arial"/>
                <w:sz w:val="24"/>
                <w:szCs w:val="24"/>
              </w:rPr>
            </w:pPr>
          </w:p>
        </w:tc>
        <w:tc>
          <w:tcPr>
            <w:tcW w:w="2094" w:type="dxa"/>
            <w:vMerge w:val="restart"/>
            <w:shd w:val="clear" w:color="auto" w:fill="auto"/>
          </w:tcPr>
          <w:p w14:paraId="2D3947BE" w14:textId="77777777" w:rsidR="00CB1E2C" w:rsidRPr="00A53400" w:rsidRDefault="00CB1E2C" w:rsidP="00CF33CE">
            <w:pPr>
              <w:widowControl w:val="0"/>
              <w:autoSpaceDE w:val="0"/>
              <w:autoSpaceDN w:val="0"/>
              <w:adjustRightInd w:val="0"/>
              <w:spacing w:after="0" w:line="200" w:lineRule="exact"/>
              <w:ind w:right="-22"/>
              <w:rPr>
                <w:rFonts w:ascii="Arial" w:hAnsi="Arial" w:cs="Arial"/>
                <w:sz w:val="24"/>
                <w:szCs w:val="24"/>
              </w:rPr>
            </w:pPr>
          </w:p>
        </w:tc>
      </w:tr>
      <w:tr w:rsidR="002D3C75" w:rsidRPr="00A53400" w14:paraId="044DA6D9" w14:textId="77777777" w:rsidTr="009F1189">
        <w:trPr>
          <w:trHeight w:val="503"/>
        </w:trPr>
        <w:tc>
          <w:tcPr>
            <w:tcW w:w="11197" w:type="dxa"/>
            <w:gridSpan w:val="2"/>
            <w:shd w:val="clear" w:color="auto" w:fill="auto"/>
          </w:tcPr>
          <w:p w14:paraId="69980630" w14:textId="77777777" w:rsidR="009F1189" w:rsidRDefault="009F1189" w:rsidP="00CF33CE">
            <w:pPr>
              <w:widowControl w:val="0"/>
              <w:autoSpaceDE w:val="0"/>
              <w:autoSpaceDN w:val="0"/>
              <w:adjustRightInd w:val="0"/>
              <w:spacing w:after="0" w:line="200" w:lineRule="exact"/>
              <w:ind w:right="-22"/>
              <w:rPr>
                <w:rFonts w:ascii="Arial" w:hAnsi="Arial" w:cs="Arial"/>
                <w:sz w:val="24"/>
                <w:szCs w:val="24"/>
              </w:rPr>
            </w:pPr>
          </w:p>
          <w:p w14:paraId="44EB8584" w14:textId="63735C9C" w:rsidR="00CB1E2C" w:rsidRPr="00A53400" w:rsidRDefault="00CB1E2C" w:rsidP="00CF33CE">
            <w:pPr>
              <w:widowControl w:val="0"/>
              <w:autoSpaceDE w:val="0"/>
              <w:autoSpaceDN w:val="0"/>
              <w:adjustRightInd w:val="0"/>
              <w:spacing w:after="0" w:line="200" w:lineRule="exact"/>
              <w:ind w:right="-22"/>
              <w:rPr>
                <w:rFonts w:ascii="Arial" w:hAnsi="Arial" w:cs="Arial"/>
                <w:sz w:val="24"/>
                <w:szCs w:val="24"/>
              </w:rPr>
            </w:pPr>
            <w:r w:rsidRPr="00A53400">
              <w:rPr>
                <w:rFonts w:ascii="Arial" w:hAnsi="Arial" w:cs="Arial"/>
                <w:sz w:val="24"/>
                <w:szCs w:val="24"/>
              </w:rPr>
              <w:t>Rs. (in Wo</w:t>
            </w:r>
            <w:r w:rsidR="00265A99">
              <w:rPr>
                <w:rFonts w:ascii="Arial" w:hAnsi="Arial" w:cs="Arial"/>
                <w:sz w:val="24"/>
                <w:szCs w:val="24"/>
              </w:rPr>
              <w:t>rds)</w:t>
            </w:r>
          </w:p>
        </w:tc>
        <w:tc>
          <w:tcPr>
            <w:tcW w:w="2094" w:type="dxa"/>
            <w:vMerge/>
            <w:shd w:val="clear" w:color="auto" w:fill="auto"/>
          </w:tcPr>
          <w:p w14:paraId="1A6DE096" w14:textId="77777777" w:rsidR="00CB1E2C" w:rsidRPr="00A53400" w:rsidRDefault="00CB1E2C" w:rsidP="00CF33CE">
            <w:pPr>
              <w:widowControl w:val="0"/>
              <w:autoSpaceDE w:val="0"/>
              <w:autoSpaceDN w:val="0"/>
              <w:adjustRightInd w:val="0"/>
              <w:spacing w:after="0" w:line="200" w:lineRule="exact"/>
              <w:ind w:right="-22"/>
              <w:rPr>
                <w:rFonts w:ascii="Arial" w:hAnsi="Arial" w:cs="Arial"/>
                <w:sz w:val="24"/>
                <w:szCs w:val="24"/>
              </w:rPr>
            </w:pPr>
          </w:p>
        </w:tc>
      </w:tr>
    </w:tbl>
    <w:p w14:paraId="320689D5" w14:textId="77777777" w:rsidR="00CB1E2C" w:rsidRPr="00A53400" w:rsidRDefault="00CB1E2C" w:rsidP="00CB1E2C">
      <w:pPr>
        <w:widowControl w:val="0"/>
        <w:autoSpaceDE w:val="0"/>
        <w:autoSpaceDN w:val="0"/>
        <w:adjustRightInd w:val="0"/>
        <w:spacing w:after="0" w:line="200" w:lineRule="exact"/>
        <w:ind w:right="-22"/>
        <w:rPr>
          <w:rFonts w:ascii="Arial" w:hAnsi="Arial" w:cs="Arial"/>
          <w:sz w:val="24"/>
          <w:szCs w:val="24"/>
        </w:rPr>
      </w:pPr>
    </w:p>
    <w:p w14:paraId="6B5B4CAC" w14:textId="77777777" w:rsidR="00CB1E2C" w:rsidRPr="00A53400" w:rsidRDefault="00CB1E2C" w:rsidP="00CB1E2C">
      <w:pPr>
        <w:widowControl w:val="0"/>
        <w:autoSpaceDE w:val="0"/>
        <w:autoSpaceDN w:val="0"/>
        <w:adjustRightInd w:val="0"/>
        <w:spacing w:after="0" w:line="270" w:lineRule="exact"/>
        <w:ind w:right="-45"/>
        <w:rPr>
          <w:rFonts w:ascii="Arial" w:hAnsi="Arial" w:cs="Arial"/>
          <w:sz w:val="24"/>
          <w:szCs w:val="24"/>
        </w:rPr>
      </w:pPr>
      <w:r w:rsidRPr="00A53400">
        <w:rPr>
          <w:rFonts w:ascii="Arial" w:hAnsi="Arial" w:cs="Arial"/>
          <w:sz w:val="24"/>
          <w:szCs w:val="24"/>
        </w:rPr>
        <w:t>---------------------------------------------------------------------------------------------------------</w:t>
      </w:r>
    </w:p>
    <w:p w14:paraId="2899489D" w14:textId="77777777" w:rsidR="00CB1E2C" w:rsidRPr="00A53400" w:rsidRDefault="00CB1E2C" w:rsidP="00CB1E2C">
      <w:pPr>
        <w:widowControl w:val="0"/>
        <w:autoSpaceDE w:val="0"/>
        <w:autoSpaceDN w:val="0"/>
        <w:adjustRightInd w:val="0"/>
        <w:spacing w:after="0" w:line="270" w:lineRule="exact"/>
        <w:ind w:right="-45"/>
        <w:rPr>
          <w:rFonts w:ascii="Arial" w:hAnsi="Arial" w:cs="Arial"/>
          <w:sz w:val="24"/>
          <w:szCs w:val="24"/>
        </w:rPr>
      </w:pPr>
      <w:r w:rsidRPr="00A53400">
        <w:rPr>
          <w:rFonts w:ascii="Arial" w:hAnsi="Arial" w:cs="Arial"/>
          <w:sz w:val="24"/>
          <w:szCs w:val="24"/>
        </w:rPr>
        <w:t>Dated signature of Executive Assistant/Authorized Employee authorizing the bill</w:t>
      </w:r>
    </w:p>
    <w:p w14:paraId="1B8378B1" w14:textId="77777777" w:rsidR="00CB1E2C" w:rsidRPr="00A53400" w:rsidRDefault="00CB1E2C" w:rsidP="00CB1E2C">
      <w:pPr>
        <w:widowControl w:val="0"/>
        <w:autoSpaceDE w:val="0"/>
        <w:autoSpaceDN w:val="0"/>
        <w:adjustRightInd w:val="0"/>
        <w:spacing w:after="0" w:line="270" w:lineRule="exact"/>
        <w:ind w:right="-45"/>
        <w:rPr>
          <w:rFonts w:ascii="Arial" w:hAnsi="Arial" w:cs="Arial"/>
          <w:sz w:val="24"/>
          <w:szCs w:val="24"/>
        </w:rPr>
      </w:pPr>
    </w:p>
    <w:p w14:paraId="7FDF0C5D" w14:textId="77777777" w:rsidR="00CB1E2C" w:rsidRPr="00A53400" w:rsidRDefault="00CB1E2C" w:rsidP="00197FBF">
      <w:pPr>
        <w:widowControl w:val="0"/>
        <w:autoSpaceDE w:val="0"/>
        <w:autoSpaceDN w:val="0"/>
        <w:adjustRightInd w:val="0"/>
        <w:spacing w:after="0" w:line="270" w:lineRule="exact"/>
        <w:ind w:right="-45"/>
        <w:jc w:val="right"/>
        <w:rPr>
          <w:rFonts w:ascii="Arial" w:hAnsi="Arial" w:cs="Arial"/>
          <w:sz w:val="24"/>
          <w:szCs w:val="24"/>
        </w:rPr>
      </w:pPr>
      <w:r w:rsidRPr="00A53400">
        <w:rPr>
          <w:rFonts w:ascii="Arial" w:hAnsi="Arial" w:cs="Arial"/>
          <w:sz w:val="24"/>
          <w:szCs w:val="24"/>
        </w:rPr>
        <w:t>------------------------------------------------------------------</w:t>
      </w:r>
    </w:p>
    <w:p w14:paraId="2AEA3C2E" w14:textId="77777777" w:rsidR="00CB1E2C" w:rsidRPr="00A53400" w:rsidRDefault="00CB1E2C" w:rsidP="00197FBF">
      <w:pPr>
        <w:widowControl w:val="0"/>
        <w:autoSpaceDE w:val="0"/>
        <w:autoSpaceDN w:val="0"/>
        <w:adjustRightInd w:val="0"/>
        <w:spacing w:after="0" w:line="270" w:lineRule="exact"/>
        <w:ind w:right="-45"/>
        <w:jc w:val="right"/>
        <w:rPr>
          <w:rFonts w:ascii="Arial" w:hAnsi="Arial" w:cs="Arial"/>
          <w:sz w:val="24"/>
          <w:szCs w:val="24"/>
        </w:rPr>
      </w:pPr>
      <w:r w:rsidRPr="00A53400">
        <w:rPr>
          <w:rFonts w:ascii="Arial" w:hAnsi="Arial" w:cs="Arial"/>
          <w:sz w:val="24"/>
          <w:szCs w:val="24"/>
        </w:rPr>
        <w:t>Dated signature of Pradhan authenticating the bill</w:t>
      </w:r>
    </w:p>
    <w:p w14:paraId="2F5905DD" w14:textId="77777777" w:rsidR="003D06E2" w:rsidRPr="003D06E2" w:rsidRDefault="00241078" w:rsidP="003D06E2">
      <w:pPr>
        <w:spacing w:after="0" w:line="240" w:lineRule="auto"/>
        <w:jc w:val="center"/>
        <w:rPr>
          <w:rFonts w:ascii="Arial" w:hAnsi="Arial" w:cs="Arial"/>
          <w:b/>
          <w:color w:val="1F3864" w:themeColor="accent5" w:themeShade="80"/>
          <w:sz w:val="24"/>
          <w:szCs w:val="24"/>
        </w:rPr>
      </w:pPr>
      <w:r w:rsidRPr="003D06E2">
        <w:rPr>
          <w:rFonts w:ascii="Arial" w:hAnsi="Arial" w:cs="Arial"/>
          <w:b/>
          <w:color w:val="1F3864" w:themeColor="accent5" w:themeShade="80"/>
          <w:sz w:val="24"/>
          <w:szCs w:val="24"/>
        </w:rPr>
        <w:lastRenderedPageBreak/>
        <w:t xml:space="preserve">Annexure -16 </w:t>
      </w:r>
    </w:p>
    <w:p w14:paraId="6C89D50C" w14:textId="77777777" w:rsidR="003D06E2" w:rsidRPr="003D06E2" w:rsidRDefault="003D06E2" w:rsidP="003D06E2">
      <w:pPr>
        <w:spacing w:after="0" w:line="240" w:lineRule="auto"/>
        <w:jc w:val="center"/>
        <w:rPr>
          <w:rFonts w:ascii="Arial" w:hAnsi="Arial" w:cs="Arial"/>
          <w:color w:val="1F3864" w:themeColor="accent5" w:themeShade="80"/>
          <w:sz w:val="24"/>
          <w:szCs w:val="24"/>
          <w:lang w:val="en-US"/>
        </w:rPr>
      </w:pPr>
      <w:r w:rsidRPr="003D06E2">
        <w:rPr>
          <w:rFonts w:ascii="Arial" w:eastAsia="Arial Unicode MS" w:hAnsi="Arial" w:cs="Arial"/>
          <w:b/>
          <w:color w:val="1F3864" w:themeColor="accent5" w:themeShade="80"/>
          <w:sz w:val="24"/>
          <w:szCs w:val="24"/>
        </w:rPr>
        <w:t>RUNNING ACCOUNT BILL</w:t>
      </w:r>
    </w:p>
    <w:p w14:paraId="79E9853F" w14:textId="77777777" w:rsidR="003D06E2" w:rsidRDefault="00241078" w:rsidP="003D06E2">
      <w:pPr>
        <w:spacing w:after="0" w:line="240" w:lineRule="auto"/>
        <w:jc w:val="center"/>
        <w:rPr>
          <w:rFonts w:ascii="Arial" w:hAnsi="Arial" w:cs="Arial"/>
          <w:b/>
          <w:color w:val="1F3864" w:themeColor="accent5" w:themeShade="80"/>
          <w:sz w:val="28"/>
          <w:szCs w:val="28"/>
        </w:rPr>
      </w:pPr>
      <w:r w:rsidRPr="003D06E2">
        <w:rPr>
          <w:rFonts w:ascii="Arial" w:hAnsi="Arial" w:cs="Arial"/>
          <w:b/>
          <w:color w:val="1F3864" w:themeColor="accent5" w:themeShade="80"/>
          <w:sz w:val="24"/>
          <w:szCs w:val="24"/>
        </w:rPr>
        <w:t>Section-1</w:t>
      </w:r>
      <w:r w:rsidR="000E79B0" w:rsidRPr="003D06E2">
        <w:rPr>
          <w:rFonts w:ascii="Arial" w:hAnsi="Arial" w:cs="Arial"/>
          <w:b/>
          <w:color w:val="1F3864" w:themeColor="accent5" w:themeShade="80"/>
          <w:sz w:val="24"/>
          <w:szCs w:val="24"/>
        </w:rPr>
        <w:t>3.1.</w:t>
      </w:r>
      <w:r w:rsidRPr="003D06E2">
        <w:rPr>
          <w:rFonts w:ascii="Arial" w:hAnsi="Arial" w:cs="Arial"/>
          <w:b/>
          <w:color w:val="1F3864" w:themeColor="accent5" w:themeShade="80"/>
          <w:sz w:val="24"/>
          <w:szCs w:val="24"/>
        </w:rPr>
        <w:t>3</w:t>
      </w:r>
      <w:r w:rsidRPr="00291DDD">
        <w:rPr>
          <w:rFonts w:ascii="Arial" w:hAnsi="Arial" w:cs="Arial"/>
          <w:b/>
          <w:color w:val="1F3864" w:themeColor="accent5" w:themeShade="80"/>
          <w:sz w:val="28"/>
          <w:szCs w:val="28"/>
        </w:rPr>
        <w:t xml:space="preserve"> </w:t>
      </w:r>
    </w:p>
    <w:p w14:paraId="241EECA4" w14:textId="77777777" w:rsidR="00D162F7" w:rsidRPr="002D0829" w:rsidRDefault="00241078" w:rsidP="00D162F7">
      <w:pPr>
        <w:pStyle w:val="Header"/>
        <w:pBdr>
          <w:bottom w:val="single" w:sz="12" w:space="1" w:color="auto"/>
        </w:pBdr>
        <w:spacing w:line="216" w:lineRule="auto"/>
        <w:jc w:val="center"/>
        <w:rPr>
          <w:rFonts w:ascii="Arial" w:hAnsi="Arial" w:cs="Arial"/>
          <w:b/>
          <w:bCs/>
          <w:sz w:val="24"/>
          <w:szCs w:val="24"/>
        </w:rPr>
      </w:pPr>
      <w:r w:rsidRPr="00291DDD">
        <w:rPr>
          <w:rFonts w:ascii="Arial" w:hAnsi="Arial" w:cs="Arial"/>
          <w:b/>
          <w:color w:val="1F3864" w:themeColor="accent5" w:themeShade="80"/>
          <w:sz w:val="28"/>
          <w:szCs w:val="28"/>
        </w:rPr>
        <w:t xml:space="preserve">       </w:t>
      </w:r>
      <w:r w:rsidR="00D162F7" w:rsidRPr="002D0829">
        <w:rPr>
          <w:rFonts w:ascii="Arial" w:hAnsi="Arial" w:cs="Arial"/>
          <w:b/>
          <w:bCs/>
          <w:sz w:val="24"/>
          <w:szCs w:val="24"/>
        </w:rPr>
        <w:t>Office of the __________________________ Gram Panchayat</w:t>
      </w:r>
    </w:p>
    <w:p w14:paraId="4F415882" w14:textId="0EA9C0E5" w:rsidR="00241078" w:rsidRPr="00291DDD" w:rsidRDefault="00241078" w:rsidP="003D06E2">
      <w:pPr>
        <w:spacing w:after="0" w:line="240" w:lineRule="auto"/>
        <w:jc w:val="center"/>
        <w:rPr>
          <w:rFonts w:ascii="Arial" w:hAnsi="Arial" w:cs="Arial"/>
          <w:b/>
          <w:color w:val="1F3864" w:themeColor="accent5" w:themeShade="80"/>
          <w:sz w:val="28"/>
          <w:szCs w:val="28"/>
        </w:rPr>
      </w:pPr>
    </w:p>
    <w:p w14:paraId="655E7811" w14:textId="60476E22" w:rsidR="00241078" w:rsidRPr="00A53400" w:rsidRDefault="003D06E2" w:rsidP="00241078">
      <w:pPr>
        <w:widowControl w:val="0"/>
        <w:autoSpaceDE w:val="0"/>
        <w:autoSpaceDN w:val="0"/>
        <w:adjustRightInd w:val="0"/>
        <w:spacing w:after="0" w:line="305" w:lineRule="exact"/>
        <w:ind w:right="-45"/>
        <w:jc w:val="center"/>
        <w:rPr>
          <w:rFonts w:ascii="Arial" w:eastAsia="Arial Unicode MS" w:hAnsi="Arial" w:cs="Arial"/>
          <w:sz w:val="24"/>
          <w:szCs w:val="24"/>
        </w:rPr>
      </w:pPr>
      <w:r w:rsidRPr="00A53400">
        <w:rPr>
          <w:rFonts w:ascii="Arial" w:eastAsia="Arial Unicode MS" w:hAnsi="Arial" w:cs="Arial"/>
          <w:sz w:val="24"/>
          <w:szCs w:val="24"/>
        </w:rPr>
        <w:t xml:space="preserve"> </w:t>
      </w:r>
      <w:r w:rsidR="00241078" w:rsidRPr="00A53400">
        <w:rPr>
          <w:rFonts w:ascii="Arial" w:eastAsia="Arial Unicode MS" w:hAnsi="Arial" w:cs="Arial"/>
          <w:sz w:val="24"/>
          <w:szCs w:val="24"/>
        </w:rPr>
        <w:t xml:space="preserve">[For Contractors: This format provides Payments for </w:t>
      </w:r>
      <w:r w:rsidR="00241078" w:rsidRPr="00A53400">
        <w:rPr>
          <w:rFonts w:ascii="Arial" w:hAnsi="Arial" w:cs="Arial"/>
          <w:sz w:val="24"/>
          <w:szCs w:val="24"/>
        </w:rPr>
        <w:t>Works.]</w:t>
      </w:r>
    </w:p>
    <w:p w14:paraId="74310E32" w14:textId="77777777" w:rsidR="00241078" w:rsidRPr="00A53400" w:rsidRDefault="00241078" w:rsidP="00241078">
      <w:pPr>
        <w:widowControl w:val="0"/>
        <w:autoSpaceDE w:val="0"/>
        <w:autoSpaceDN w:val="0"/>
        <w:adjustRightInd w:val="0"/>
        <w:spacing w:after="0" w:line="200" w:lineRule="exact"/>
        <w:ind w:right="-22"/>
        <w:rPr>
          <w:rFonts w:ascii="Arial" w:hAnsi="Arial" w:cs="Arial"/>
          <w:sz w:val="24"/>
          <w:szCs w:val="24"/>
        </w:rPr>
      </w:pPr>
    </w:p>
    <w:p w14:paraId="18FA9531" w14:textId="77777777" w:rsidR="00241078" w:rsidRPr="00A53400" w:rsidRDefault="00241078" w:rsidP="00241078">
      <w:pPr>
        <w:widowControl w:val="0"/>
        <w:autoSpaceDE w:val="0"/>
        <w:autoSpaceDN w:val="0"/>
        <w:adjustRightInd w:val="0"/>
        <w:spacing w:after="0" w:line="273" w:lineRule="exact"/>
        <w:ind w:right="1201"/>
        <w:jc w:val="both"/>
        <w:rPr>
          <w:rFonts w:ascii="Arial" w:hAnsi="Arial" w:cs="Arial"/>
          <w:sz w:val="24"/>
          <w:szCs w:val="24"/>
        </w:rPr>
      </w:pPr>
      <w:r w:rsidRPr="00A53400">
        <w:rPr>
          <w:rFonts w:ascii="Arial" w:hAnsi="Arial" w:cs="Arial"/>
          <w:sz w:val="24"/>
          <w:szCs w:val="24"/>
        </w:rPr>
        <w:t>Name of Supplier/Contractor ………………………………………………..</w:t>
      </w:r>
    </w:p>
    <w:p w14:paraId="603A4A8C" w14:textId="593110BE" w:rsidR="00241078" w:rsidRPr="00A53400" w:rsidRDefault="00241078" w:rsidP="00241078">
      <w:pPr>
        <w:widowControl w:val="0"/>
        <w:autoSpaceDE w:val="0"/>
        <w:autoSpaceDN w:val="0"/>
        <w:adjustRightInd w:val="0"/>
        <w:spacing w:after="0" w:line="273" w:lineRule="exact"/>
        <w:ind w:right="1201"/>
        <w:jc w:val="both"/>
        <w:rPr>
          <w:rFonts w:ascii="Arial" w:hAnsi="Arial" w:cs="Arial"/>
          <w:sz w:val="24"/>
          <w:szCs w:val="24"/>
        </w:rPr>
      </w:pPr>
      <w:r w:rsidRPr="00A53400">
        <w:rPr>
          <w:rFonts w:ascii="Arial" w:hAnsi="Arial" w:cs="Arial"/>
          <w:sz w:val="24"/>
          <w:szCs w:val="24"/>
        </w:rPr>
        <w:t>Name of Schem</w:t>
      </w:r>
      <w:r w:rsidR="002271E5">
        <w:rPr>
          <w:rFonts w:ascii="Arial" w:hAnsi="Arial" w:cs="Arial"/>
          <w:sz w:val="24"/>
          <w:szCs w:val="24"/>
        </w:rPr>
        <w:t>e/Project……………………………………………………..</w:t>
      </w:r>
    </w:p>
    <w:p w14:paraId="374ABD38" w14:textId="332BFA95" w:rsidR="00241078" w:rsidRPr="00A53400" w:rsidRDefault="00241078" w:rsidP="00241078">
      <w:pPr>
        <w:widowControl w:val="0"/>
        <w:autoSpaceDE w:val="0"/>
        <w:autoSpaceDN w:val="0"/>
        <w:adjustRightInd w:val="0"/>
        <w:spacing w:after="0" w:line="273" w:lineRule="exact"/>
        <w:ind w:right="1201"/>
        <w:jc w:val="both"/>
        <w:rPr>
          <w:rFonts w:ascii="Arial" w:hAnsi="Arial" w:cs="Arial"/>
          <w:sz w:val="24"/>
          <w:szCs w:val="24"/>
        </w:rPr>
      </w:pPr>
      <w:r w:rsidRPr="00A53400">
        <w:rPr>
          <w:rFonts w:ascii="Arial" w:hAnsi="Arial" w:cs="Arial"/>
          <w:sz w:val="24"/>
          <w:szCs w:val="24"/>
        </w:rPr>
        <w:t>Purpose of supply/</w:t>
      </w:r>
      <w:r w:rsidR="002271E5">
        <w:rPr>
          <w:rFonts w:ascii="Arial" w:hAnsi="Arial" w:cs="Arial"/>
          <w:sz w:val="24"/>
          <w:szCs w:val="24"/>
        </w:rPr>
        <w:t xml:space="preserve"> work ……………………………………………………..</w:t>
      </w:r>
    </w:p>
    <w:p w14:paraId="4949D773" w14:textId="38841D3B" w:rsidR="00241078" w:rsidRPr="00A53400" w:rsidRDefault="00241078" w:rsidP="00241078">
      <w:pPr>
        <w:widowControl w:val="0"/>
        <w:autoSpaceDE w:val="0"/>
        <w:autoSpaceDN w:val="0"/>
        <w:adjustRightInd w:val="0"/>
        <w:spacing w:after="0" w:line="273" w:lineRule="exact"/>
        <w:ind w:right="1201"/>
        <w:jc w:val="both"/>
        <w:rPr>
          <w:rFonts w:ascii="Arial" w:hAnsi="Arial" w:cs="Arial"/>
          <w:sz w:val="24"/>
          <w:szCs w:val="24"/>
        </w:rPr>
      </w:pPr>
      <w:r w:rsidRPr="00A53400">
        <w:rPr>
          <w:rFonts w:ascii="Arial" w:hAnsi="Arial" w:cs="Arial"/>
          <w:sz w:val="24"/>
          <w:szCs w:val="24"/>
        </w:rPr>
        <w:t>Serial No. of the</w:t>
      </w:r>
      <w:r w:rsidR="002271E5">
        <w:rPr>
          <w:rFonts w:ascii="Arial" w:hAnsi="Arial" w:cs="Arial"/>
          <w:sz w:val="24"/>
          <w:szCs w:val="24"/>
        </w:rPr>
        <w:t xml:space="preserve"> bill …………………………………………………………..</w:t>
      </w:r>
      <w:r w:rsidRPr="00A53400">
        <w:rPr>
          <w:rFonts w:ascii="Arial" w:hAnsi="Arial" w:cs="Arial"/>
          <w:sz w:val="24"/>
          <w:szCs w:val="24"/>
        </w:rPr>
        <w:t xml:space="preserve"> </w:t>
      </w:r>
    </w:p>
    <w:p w14:paraId="30DB22E8" w14:textId="6A5B5BB3" w:rsidR="00241078" w:rsidRPr="00A53400" w:rsidRDefault="00241078" w:rsidP="00241078">
      <w:pPr>
        <w:widowControl w:val="0"/>
        <w:autoSpaceDE w:val="0"/>
        <w:autoSpaceDN w:val="0"/>
        <w:adjustRightInd w:val="0"/>
        <w:spacing w:after="0" w:line="273" w:lineRule="exact"/>
        <w:ind w:right="1201"/>
        <w:jc w:val="both"/>
        <w:rPr>
          <w:rFonts w:ascii="Arial" w:hAnsi="Arial" w:cs="Arial"/>
          <w:sz w:val="24"/>
          <w:szCs w:val="24"/>
        </w:rPr>
      </w:pPr>
      <w:r w:rsidRPr="00A53400">
        <w:rPr>
          <w:rFonts w:ascii="Arial" w:hAnsi="Arial" w:cs="Arial"/>
          <w:sz w:val="24"/>
          <w:szCs w:val="24"/>
        </w:rPr>
        <w:t>No. and date of the previous bill for this work …………………..…</w:t>
      </w:r>
      <w:r w:rsidR="002271E5">
        <w:rPr>
          <w:rFonts w:ascii="Arial" w:hAnsi="Arial" w:cs="Arial"/>
          <w:sz w:val="24"/>
          <w:szCs w:val="24"/>
        </w:rPr>
        <w:t>………</w:t>
      </w:r>
    </w:p>
    <w:p w14:paraId="61D6E6BC" w14:textId="3F622E49" w:rsidR="00241078" w:rsidRPr="00A53400" w:rsidRDefault="00241078" w:rsidP="00241078">
      <w:pPr>
        <w:widowControl w:val="0"/>
        <w:autoSpaceDE w:val="0"/>
        <w:autoSpaceDN w:val="0"/>
        <w:adjustRightInd w:val="0"/>
        <w:spacing w:after="0" w:line="273" w:lineRule="exact"/>
        <w:ind w:right="1201"/>
        <w:jc w:val="both"/>
        <w:rPr>
          <w:rFonts w:ascii="Arial" w:hAnsi="Arial" w:cs="Arial"/>
          <w:sz w:val="24"/>
          <w:szCs w:val="24"/>
        </w:rPr>
      </w:pPr>
      <w:r w:rsidRPr="00A53400">
        <w:rPr>
          <w:rFonts w:ascii="Arial" w:hAnsi="Arial" w:cs="Arial"/>
          <w:sz w:val="24"/>
          <w:szCs w:val="24"/>
        </w:rPr>
        <w:t>Reference to Contract No …………………………………………….……</w:t>
      </w:r>
      <w:r w:rsidR="002271E5">
        <w:rPr>
          <w:rFonts w:ascii="Arial" w:hAnsi="Arial" w:cs="Arial"/>
          <w:sz w:val="24"/>
          <w:szCs w:val="24"/>
        </w:rPr>
        <w:t>..</w:t>
      </w:r>
      <w:r w:rsidRPr="00A53400">
        <w:rPr>
          <w:rFonts w:ascii="Arial" w:hAnsi="Arial" w:cs="Arial"/>
          <w:sz w:val="24"/>
          <w:szCs w:val="24"/>
        </w:rPr>
        <w:t xml:space="preserve"> </w:t>
      </w:r>
    </w:p>
    <w:p w14:paraId="0C5EACF1" w14:textId="109EEE87" w:rsidR="00241078" w:rsidRPr="00A53400" w:rsidRDefault="00241078" w:rsidP="00241078">
      <w:pPr>
        <w:widowControl w:val="0"/>
        <w:autoSpaceDE w:val="0"/>
        <w:autoSpaceDN w:val="0"/>
        <w:adjustRightInd w:val="0"/>
        <w:spacing w:after="0" w:line="273" w:lineRule="exact"/>
        <w:ind w:right="1201"/>
        <w:jc w:val="both"/>
        <w:rPr>
          <w:rFonts w:ascii="Arial" w:hAnsi="Arial" w:cs="Arial"/>
          <w:sz w:val="24"/>
          <w:szCs w:val="24"/>
        </w:rPr>
      </w:pPr>
      <w:r w:rsidRPr="00A53400">
        <w:rPr>
          <w:rFonts w:ascii="Arial" w:hAnsi="Arial" w:cs="Arial"/>
          <w:sz w:val="24"/>
          <w:szCs w:val="24"/>
        </w:rPr>
        <w:t>Date of commencement of work …………………………………….……</w:t>
      </w:r>
      <w:r w:rsidR="002271E5">
        <w:rPr>
          <w:rFonts w:ascii="Arial" w:hAnsi="Arial" w:cs="Arial"/>
          <w:sz w:val="24"/>
          <w:szCs w:val="24"/>
        </w:rPr>
        <w:t>…</w:t>
      </w:r>
    </w:p>
    <w:p w14:paraId="271D4995" w14:textId="77777777" w:rsidR="00241078" w:rsidRPr="00197FBF" w:rsidRDefault="00241078" w:rsidP="00241078">
      <w:pPr>
        <w:widowControl w:val="0"/>
        <w:autoSpaceDE w:val="0"/>
        <w:autoSpaceDN w:val="0"/>
        <w:adjustRightInd w:val="0"/>
        <w:spacing w:after="0" w:line="200" w:lineRule="exact"/>
        <w:ind w:right="-22"/>
        <w:rPr>
          <w:rFonts w:ascii="Arial" w:hAnsi="Arial" w:cs="Arial"/>
          <w:sz w:val="14"/>
          <w:szCs w:val="18"/>
        </w:rPr>
      </w:pPr>
    </w:p>
    <w:p w14:paraId="299C9D2A" w14:textId="77777777" w:rsidR="00241078" w:rsidRPr="00A53400" w:rsidRDefault="00241078" w:rsidP="00241078">
      <w:pPr>
        <w:widowControl w:val="0"/>
        <w:autoSpaceDE w:val="0"/>
        <w:autoSpaceDN w:val="0"/>
        <w:adjustRightInd w:val="0"/>
        <w:spacing w:after="0" w:line="80" w:lineRule="exact"/>
        <w:ind w:right="-22"/>
        <w:rPr>
          <w:rFonts w:ascii="Arial" w:hAnsi="Arial" w:cs="Arial"/>
          <w:sz w:val="20"/>
          <w:szCs w:val="24"/>
        </w:rPr>
      </w:pPr>
      <w:r w:rsidRPr="00A53400">
        <w:rPr>
          <w:rFonts w:ascii="Arial" w:hAnsi="Arial" w:cs="Arial"/>
          <w:sz w:val="20"/>
          <w:szCs w:val="24"/>
        </w:rPr>
        <w:t xml:space="preserve"> </w:t>
      </w:r>
    </w:p>
    <w:p w14:paraId="78462B65" w14:textId="77777777" w:rsidR="00241078" w:rsidRPr="002271E5" w:rsidRDefault="00241078" w:rsidP="00241078">
      <w:pPr>
        <w:widowControl w:val="0"/>
        <w:autoSpaceDE w:val="0"/>
        <w:autoSpaceDN w:val="0"/>
        <w:adjustRightInd w:val="0"/>
        <w:spacing w:after="0" w:line="270" w:lineRule="exact"/>
        <w:ind w:right="-45"/>
        <w:jc w:val="center"/>
        <w:rPr>
          <w:rFonts w:ascii="Arial" w:hAnsi="Arial" w:cs="Arial"/>
        </w:rPr>
      </w:pPr>
      <w:r w:rsidRPr="002271E5">
        <w:rPr>
          <w:rFonts w:ascii="Arial" w:hAnsi="Arial" w:cs="Arial"/>
        </w:rPr>
        <w:t>I – ACCOUNTS OF WORK EXECUTED/SUPPLIES MADE</w:t>
      </w:r>
    </w:p>
    <w:p w14:paraId="36FBCB69" w14:textId="77777777" w:rsidR="00241078" w:rsidRPr="00A53400" w:rsidRDefault="00241078" w:rsidP="00241078">
      <w:pPr>
        <w:widowControl w:val="0"/>
        <w:autoSpaceDE w:val="0"/>
        <w:autoSpaceDN w:val="0"/>
        <w:adjustRightInd w:val="0"/>
        <w:spacing w:after="0" w:line="270" w:lineRule="exact"/>
        <w:ind w:right="-45"/>
        <w:jc w:val="center"/>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0"/>
        <w:gridCol w:w="1355"/>
        <w:gridCol w:w="819"/>
        <w:gridCol w:w="823"/>
        <w:gridCol w:w="1526"/>
        <w:gridCol w:w="1418"/>
        <w:gridCol w:w="1417"/>
        <w:gridCol w:w="1418"/>
        <w:gridCol w:w="1417"/>
        <w:gridCol w:w="1985"/>
      </w:tblGrid>
      <w:tr w:rsidR="00D162F7" w:rsidRPr="00A53400" w14:paraId="6D1EB878" w14:textId="77777777" w:rsidTr="00D162F7">
        <w:trPr>
          <w:trHeight w:val="421"/>
        </w:trPr>
        <w:tc>
          <w:tcPr>
            <w:tcW w:w="830" w:type="dxa"/>
            <w:vMerge w:val="restart"/>
            <w:vAlign w:val="center"/>
          </w:tcPr>
          <w:p w14:paraId="74B74F96" w14:textId="77777777" w:rsidR="00241078" w:rsidRPr="00DA6668" w:rsidRDefault="00241078" w:rsidP="00CF33CE">
            <w:pPr>
              <w:widowControl w:val="0"/>
              <w:autoSpaceDE w:val="0"/>
              <w:autoSpaceDN w:val="0"/>
              <w:adjustRightInd w:val="0"/>
              <w:spacing w:after="0"/>
              <w:ind w:right="-22"/>
              <w:jc w:val="center"/>
              <w:rPr>
                <w:rFonts w:ascii="Arial" w:hAnsi="Arial" w:cs="Arial"/>
              </w:rPr>
            </w:pPr>
            <w:r w:rsidRPr="00DA6668">
              <w:rPr>
                <w:rFonts w:ascii="Arial" w:hAnsi="Arial" w:cs="Arial"/>
              </w:rPr>
              <w:t>Sl No</w:t>
            </w:r>
          </w:p>
        </w:tc>
        <w:tc>
          <w:tcPr>
            <w:tcW w:w="1355" w:type="dxa"/>
            <w:vMerge w:val="restart"/>
            <w:vAlign w:val="center"/>
          </w:tcPr>
          <w:p w14:paraId="37752288" w14:textId="77777777" w:rsidR="00241078" w:rsidRPr="00DA6668" w:rsidRDefault="00241078" w:rsidP="00CF33CE">
            <w:pPr>
              <w:widowControl w:val="0"/>
              <w:autoSpaceDE w:val="0"/>
              <w:autoSpaceDN w:val="0"/>
              <w:adjustRightInd w:val="0"/>
              <w:spacing w:after="0"/>
              <w:ind w:right="-22"/>
              <w:jc w:val="center"/>
              <w:rPr>
                <w:rFonts w:ascii="Arial" w:hAnsi="Arial" w:cs="Arial"/>
              </w:rPr>
            </w:pPr>
            <w:r w:rsidRPr="00DA6668">
              <w:rPr>
                <w:rFonts w:ascii="Arial" w:hAnsi="Arial" w:cs="Arial"/>
              </w:rPr>
              <w:t>Item description</w:t>
            </w:r>
          </w:p>
        </w:tc>
        <w:tc>
          <w:tcPr>
            <w:tcW w:w="819" w:type="dxa"/>
            <w:vMerge w:val="restart"/>
            <w:vAlign w:val="center"/>
          </w:tcPr>
          <w:p w14:paraId="23BA8AC2" w14:textId="77777777" w:rsidR="00241078" w:rsidRPr="00DA6668" w:rsidRDefault="00241078" w:rsidP="00CF33CE">
            <w:pPr>
              <w:widowControl w:val="0"/>
              <w:autoSpaceDE w:val="0"/>
              <w:autoSpaceDN w:val="0"/>
              <w:adjustRightInd w:val="0"/>
              <w:spacing w:after="0"/>
              <w:ind w:right="-22"/>
              <w:jc w:val="center"/>
              <w:rPr>
                <w:rFonts w:ascii="Arial" w:hAnsi="Arial" w:cs="Arial"/>
              </w:rPr>
            </w:pPr>
            <w:r w:rsidRPr="00DA6668">
              <w:rPr>
                <w:rFonts w:ascii="Arial" w:hAnsi="Arial" w:cs="Arial"/>
              </w:rPr>
              <w:t>Unit</w:t>
            </w:r>
          </w:p>
        </w:tc>
        <w:tc>
          <w:tcPr>
            <w:tcW w:w="823" w:type="dxa"/>
            <w:vMerge w:val="restart"/>
            <w:vAlign w:val="center"/>
          </w:tcPr>
          <w:p w14:paraId="4669F5AA" w14:textId="77777777" w:rsidR="00241078" w:rsidRPr="00DA6668" w:rsidRDefault="00241078" w:rsidP="00CF33CE">
            <w:pPr>
              <w:widowControl w:val="0"/>
              <w:autoSpaceDE w:val="0"/>
              <w:autoSpaceDN w:val="0"/>
              <w:adjustRightInd w:val="0"/>
              <w:spacing w:after="0"/>
              <w:ind w:right="-22"/>
              <w:jc w:val="center"/>
              <w:rPr>
                <w:rFonts w:ascii="Arial" w:hAnsi="Arial" w:cs="Arial"/>
              </w:rPr>
            </w:pPr>
            <w:r w:rsidRPr="00DA6668">
              <w:rPr>
                <w:rFonts w:ascii="Arial" w:hAnsi="Arial" w:cs="Arial"/>
              </w:rPr>
              <w:t>Rate</w:t>
            </w:r>
          </w:p>
        </w:tc>
        <w:tc>
          <w:tcPr>
            <w:tcW w:w="4361" w:type="dxa"/>
            <w:gridSpan w:val="3"/>
            <w:vAlign w:val="center"/>
          </w:tcPr>
          <w:p w14:paraId="6A0255A5" w14:textId="77777777" w:rsidR="00241078" w:rsidRPr="00DA6668" w:rsidRDefault="00241078" w:rsidP="00CF33CE">
            <w:pPr>
              <w:widowControl w:val="0"/>
              <w:autoSpaceDE w:val="0"/>
              <w:autoSpaceDN w:val="0"/>
              <w:adjustRightInd w:val="0"/>
              <w:spacing w:after="0"/>
              <w:ind w:right="-22"/>
              <w:jc w:val="center"/>
              <w:rPr>
                <w:rFonts w:ascii="Arial" w:hAnsi="Arial" w:cs="Arial"/>
              </w:rPr>
            </w:pPr>
            <w:r w:rsidRPr="00DA6668">
              <w:rPr>
                <w:rFonts w:ascii="Arial" w:hAnsi="Arial" w:cs="Arial"/>
              </w:rPr>
              <w:t>Quantity</w:t>
            </w:r>
          </w:p>
        </w:tc>
        <w:tc>
          <w:tcPr>
            <w:tcW w:w="4820" w:type="dxa"/>
            <w:gridSpan w:val="3"/>
            <w:vAlign w:val="center"/>
          </w:tcPr>
          <w:p w14:paraId="769C8171" w14:textId="77777777" w:rsidR="00241078" w:rsidRPr="00DA6668" w:rsidRDefault="00241078" w:rsidP="00CF33CE">
            <w:pPr>
              <w:widowControl w:val="0"/>
              <w:autoSpaceDE w:val="0"/>
              <w:autoSpaceDN w:val="0"/>
              <w:adjustRightInd w:val="0"/>
              <w:spacing w:after="0"/>
              <w:ind w:right="-22"/>
              <w:jc w:val="center"/>
              <w:rPr>
                <w:rFonts w:ascii="Arial" w:hAnsi="Arial" w:cs="Arial"/>
              </w:rPr>
            </w:pPr>
            <w:r w:rsidRPr="00DA6668">
              <w:rPr>
                <w:rFonts w:ascii="Arial" w:hAnsi="Arial" w:cs="Arial"/>
              </w:rPr>
              <w:t>Amount</w:t>
            </w:r>
          </w:p>
        </w:tc>
      </w:tr>
      <w:tr w:rsidR="00D162F7" w:rsidRPr="00A53400" w14:paraId="56916887" w14:textId="77777777" w:rsidTr="00D162F7">
        <w:trPr>
          <w:trHeight w:val="724"/>
        </w:trPr>
        <w:tc>
          <w:tcPr>
            <w:tcW w:w="830" w:type="dxa"/>
            <w:vMerge/>
            <w:vAlign w:val="center"/>
          </w:tcPr>
          <w:p w14:paraId="4E97CD80" w14:textId="77777777" w:rsidR="00241078" w:rsidRPr="00DA6668" w:rsidRDefault="00241078" w:rsidP="00CF33CE">
            <w:pPr>
              <w:widowControl w:val="0"/>
              <w:autoSpaceDE w:val="0"/>
              <w:autoSpaceDN w:val="0"/>
              <w:adjustRightInd w:val="0"/>
              <w:spacing w:after="0"/>
              <w:ind w:right="-22"/>
              <w:jc w:val="center"/>
              <w:rPr>
                <w:rFonts w:ascii="Arial" w:hAnsi="Arial" w:cs="Arial"/>
              </w:rPr>
            </w:pPr>
          </w:p>
        </w:tc>
        <w:tc>
          <w:tcPr>
            <w:tcW w:w="1355" w:type="dxa"/>
            <w:vMerge/>
            <w:vAlign w:val="center"/>
          </w:tcPr>
          <w:p w14:paraId="30B395B9" w14:textId="77777777" w:rsidR="00241078" w:rsidRPr="00DA6668" w:rsidRDefault="00241078" w:rsidP="00CF33CE">
            <w:pPr>
              <w:widowControl w:val="0"/>
              <w:autoSpaceDE w:val="0"/>
              <w:autoSpaceDN w:val="0"/>
              <w:adjustRightInd w:val="0"/>
              <w:spacing w:after="0"/>
              <w:ind w:right="-22"/>
              <w:jc w:val="center"/>
              <w:rPr>
                <w:rFonts w:ascii="Arial" w:hAnsi="Arial" w:cs="Arial"/>
              </w:rPr>
            </w:pPr>
          </w:p>
        </w:tc>
        <w:tc>
          <w:tcPr>
            <w:tcW w:w="819" w:type="dxa"/>
            <w:vMerge/>
            <w:vAlign w:val="center"/>
          </w:tcPr>
          <w:p w14:paraId="74839519" w14:textId="77777777" w:rsidR="00241078" w:rsidRPr="00DA6668" w:rsidRDefault="00241078" w:rsidP="00CF33CE">
            <w:pPr>
              <w:widowControl w:val="0"/>
              <w:autoSpaceDE w:val="0"/>
              <w:autoSpaceDN w:val="0"/>
              <w:adjustRightInd w:val="0"/>
              <w:spacing w:after="0"/>
              <w:ind w:right="-22"/>
              <w:jc w:val="center"/>
              <w:rPr>
                <w:rFonts w:ascii="Arial" w:hAnsi="Arial" w:cs="Arial"/>
              </w:rPr>
            </w:pPr>
          </w:p>
        </w:tc>
        <w:tc>
          <w:tcPr>
            <w:tcW w:w="823" w:type="dxa"/>
            <w:vMerge/>
            <w:vAlign w:val="center"/>
          </w:tcPr>
          <w:p w14:paraId="76FBD771" w14:textId="77777777" w:rsidR="00241078" w:rsidRPr="00DA6668" w:rsidRDefault="00241078" w:rsidP="00CF33CE">
            <w:pPr>
              <w:widowControl w:val="0"/>
              <w:autoSpaceDE w:val="0"/>
              <w:autoSpaceDN w:val="0"/>
              <w:adjustRightInd w:val="0"/>
              <w:spacing w:after="0"/>
              <w:ind w:right="-22"/>
              <w:jc w:val="center"/>
              <w:rPr>
                <w:rFonts w:ascii="Arial" w:hAnsi="Arial" w:cs="Arial"/>
              </w:rPr>
            </w:pPr>
          </w:p>
        </w:tc>
        <w:tc>
          <w:tcPr>
            <w:tcW w:w="1526" w:type="dxa"/>
            <w:vAlign w:val="center"/>
          </w:tcPr>
          <w:p w14:paraId="3684F187" w14:textId="77777777" w:rsidR="00241078" w:rsidRPr="00DA6668" w:rsidRDefault="00241078" w:rsidP="00CF33CE">
            <w:pPr>
              <w:widowControl w:val="0"/>
              <w:autoSpaceDE w:val="0"/>
              <w:autoSpaceDN w:val="0"/>
              <w:adjustRightInd w:val="0"/>
              <w:spacing w:after="0"/>
              <w:ind w:right="-22"/>
              <w:jc w:val="center"/>
              <w:rPr>
                <w:rFonts w:ascii="Arial" w:hAnsi="Arial" w:cs="Arial"/>
              </w:rPr>
            </w:pPr>
            <w:r w:rsidRPr="00DA6668">
              <w:rPr>
                <w:rFonts w:ascii="Arial" w:hAnsi="Arial" w:cs="Arial"/>
              </w:rPr>
              <w:t>Previous bill</w:t>
            </w:r>
          </w:p>
        </w:tc>
        <w:tc>
          <w:tcPr>
            <w:tcW w:w="1418" w:type="dxa"/>
            <w:vAlign w:val="center"/>
          </w:tcPr>
          <w:p w14:paraId="25329C0A" w14:textId="5B65F287" w:rsidR="00241078" w:rsidRPr="00DA6668" w:rsidRDefault="00241078" w:rsidP="00CF33CE">
            <w:pPr>
              <w:widowControl w:val="0"/>
              <w:autoSpaceDE w:val="0"/>
              <w:autoSpaceDN w:val="0"/>
              <w:adjustRightInd w:val="0"/>
              <w:spacing w:after="0"/>
              <w:ind w:right="-22"/>
              <w:jc w:val="center"/>
              <w:rPr>
                <w:rFonts w:ascii="Arial" w:hAnsi="Arial" w:cs="Arial"/>
              </w:rPr>
            </w:pPr>
            <w:r w:rsidRPr="00DA6668">
              <w:rPr>
                <w:rFonts w:ascii="Arial" w:hAnsi="Arial" w:cs="Arial"/>
              </w:rPr>
              <w:t>This bill q</w:t>
            </w:r>
            <w:r w:rsidR="007C39D5" w:rsidRPr="00DA6668">
              <w:rPr>
                <w:rFonts w:ascii="Arial" w:hAnsi="Arial" w:cs="Arial"/>
              </w:rPr>
              <w:t>uan</w:t>
            </w:r>
            <w:r w:rsidRPr="00DA6668">
              <w:rPr>
                <w:rFonts w:ascii="Arial" w:hAnsi="Arial" w:cs="Arial"/>
              </w:rPr>
              <w:t>t</w:t>
            </w:r>
            <w:r w:rsidR="007C39D5" w:rsidRPr="00DA6668">
              <w:rPr>
                <w:rFonts w:ascii="Arial" w:hAnsi="Arial" w:cs="Arial"/>
              </w:rPr>
              <w:t>it</w:t>
            </w:r>
            <w:r w:rsidRPr="00DA6668">
              <w:rPr>
                <w:rFonts w:ascii="Arial" w:hAnsi="Arial" w:cs="Arial"/>
              </w:rPr>
              <w:t>y</w:t>
            </w:r>
          </w:p>
        </w:tc>
        <w:tc>
          <w:tcPr>
            <w:tcW w:w="1417" w:type="dxa"/>
            <w:vAlign w:val="center"/>
          </w:tcPr>
          <w:p w14:paraId="2198F6DD" w14:textId="7621BBC7" w:rsidR="00241078" w:rsidRPr="00DA6668" w:rsidRDefault="007C39D5" w:rsidP="00CF33CE">
            <w:pPr>
              <w:widowControl w:val="0"/>
              <w:autoSpaceDE w:val="0"/>
              <w:autoSpaceDN w:val="0"/>
              <w:adjustRightInd w:val="0"/>
              <w:spacing w:after="0"/>
              <w:ind w:right="-22"/>
              <w:jc w:val="center"/>
              <w:rPr>
                <w:rFonts w:ascii="Arial" w:hAnsi="Arial" w:cs="Arial"/>
              </w:rPr>
            </w:pPr>
            <w:r w:rsidRPr="00DA6668">
              <w:rPr>
                <w:rFonts w:ascii="Arial" w:hAnsi="Arial" w:cs="Arial"/>
              </w:rPr>
              <w:t>Total quantity</w:t>
            </w:r>
          </w:p>
        </w:tc>
        <w:tc>
          <w:tcPr>
            <w:tcW w:w="1418" w:type="dxa"/>
            <w:vAlign w:val="center"/>
          </w:tcPr>
          <w:p w14:paraId="04433DDA" w14:textId="77777777" w:rsidR="00241078" w:rsidRPr="00DA6668" w:rsidRDefault="00241078" w:rsidP="00CF33CE">
            <w:pPr>
              <w:widowControl w:val="0"/>
              <w:autoSpaceDE w:val="0"/>
              <w:autoSpaceDN w:val="0"/>
              <w:adjustRightInd w:val="0"/>
              <w:spacing w:after="0"/>
              <w:ind w:right="-22"/>
              <w:jc w:val="center"/>
              <w:rPr>
                <w:rFonts w:ascii="Arial" w:hAnsi="Arial" w:cs="Arial"/>
              </w:rPr>
            </w:pPr>
            <w:r w:rsidRPr="00DA6668">
              <w:rPr>
                <w:rFonts w:ascii="Arial" w:hAnsi="Arial" w:cs="Arial"/>
              </w:rPr>
              <w:t>Previous bill amount</w:t>
            </w:r>
          </w:p>
        </w:tc>
        <w:tc>
          <w:tcPr>
            <w:tcW w:w="1417" w:type="dxa"/>
            <w:vAlign w:val="center"/>
          </w:tcPr>
          <w:p w14:paraId="22A88533" w14:textId="77777777" w:rsidR="00241078" w:rsidRPr="00DA6668" w:rsidRDefault="00241078" w:rsidP="00CF33CE">
            <w:pPr>
              <w:widowControl w:val="0"/>
              <w:autoSpaceDE w:val="0"/>
              <w:autoSpaceDN w:val="0"/>
              <w:adjustRightInd w:val="0"/>
              <w:spacing w:after="0"/>
              <w:ind w:right="-22"/>
              <w:jc w:val="center"/>
              <w:rPr>
                <w:rFonts w:ascii="Arial" w:hAnsi="Arial" w:cs="Arial"/>
              </w:rPr>
            </w:pPr>
            <w:r w:rsidRPr="00DA6668">
              <w:rPr>
                <w:rFonts w:ascii="Arial" w:hAnsi="Arial" w:cs="Arial"/>
              </w:rPr>
              <w:t>This bill</w:t>
            </w:r>
          </w:p>
        </w:tc>
        <w:tc>
          <w:tcPr>
            <w:tcW w:w="1985" w:type="dxa"/>
            <w:vAlign w:val="center"/>
          </w:tcPr>
          <w:p w14:paraId="360AC76D" w14:textId="77777777" w:rsidR="00241078" w:rsidRPr="00DA6668" w:rsidRDefault="00241078" w:rsidP="00CF33CE">
            <w:pPr>
              <w:widowControl w:val="0"/>
              <w:autoSpaceDE w:val="0"/>
              <w:autoSpaceDN w:val="0"/>
              <w:adjustRightInd w:val="0"/>
              <w:spacing w:after="0"/>
              <w:ind w:right="-22"/>
              <w:jc w:val="center"/>
              <w:rPr>
                <w:rFonts w:ascii="Arial" w:hAnsi="Arial" w:cs="Arial"/>
              </w:rPr>
            </w:pPr>
            <w:r w:rsidRPr="00DA6668">
              <w:rPr>
                <w:rFonts w:ascii="Arial" w:hAnsi="Arial" w:cs="Arial"/>
              </w:rPr>
              <w:t>Total amount</w:t>
            </w:r>
          </w:p>
        </w:tc>
      </w:tr>
      <w:tr w:rsidR="00D162F7" w:rsidRPr="00A53400" w14:paraId="5A28F092" w14:textId="77777777" w:rsidTr="00D162F7">
        <w:tc>
          <w:tcPr>
            <w:tcW w:w="830" w:type="dxa"/>
          </w:tcPr>
          <w:p w14:paraId="2363EB45" w14:textId="77777777" w:rsidR="00241078" w:rsidRPr="00A53400" w:rsidRDefault="00241078" w:rsidP="00CF33CE">
            <w:pPr>
              <w:widowControl w:val="0"/>
              <w:autoSpaceDE w:val="0"/>
              <w:autoSpaceDN w:val="0"/>
              <w:adjustRightInd w:val="0"/>
              <w:spacing w:after="0" w:line="200" w:lineRule="exact"/>
              <w:ind w:right="-22"/>
              <w:jc w:val="center"/>
              <w:rPr>
                <w:rFonts w:ascii="Arial" w:hAnsi="Arial" w:cs="Arial"/>
                <w:sz w:val="24"/>
                <w:szCs w:val="24"/>
              </w:rPr>
            </w:pPr>
          </w:p>
          <w:p w14:paraId="4B4582F1" w14:textId="77777777" w:rsidR="00241078" w:rsidRPr="00A53400" w:rsidRDefault="00241078" w:rsidP="00CF33CE">
            <w:pPr>
              <w:widowControl w:val="0"/>
              <w:autoSpaceDE w:val="0"/>
              <w:autoSpaceDN w:val="0"/>
              <w:adjustRightInd w:val="0"/>
              <w:spacing w:after="0" w:line="200" w:lineRule="exact"/>
              <w:ind w:right="-22"/>
              <w:jc w:val="center"/>
              <w:rPr>
                <w:rFonts w:ascii="Arial" w:hAnsi="Arial" w:cs="Arial"/>
                <w:sz w:val="24"/>
                <w:szCs w:val="24"/>
              </w:rPr>
            </w:pPr>
          </w:p>
          <w:p w14:paraId="276F23D8" w14:textId="77777777" w:rsidR="00241078" w:rsidRDefault="00241078" w:rsidP="00CF33CE">
            <w:pPr>
              <w:widowControl w:val="0"/>
              <w:autoSpaceDE w:val="0"/>
              <w:autoSpaceDN w:val="0"/>
              <w:adjustRightInd w:val="0"/>
              <w:spacing w:after="0" w:line="200" w:lineRule="exact"/>
              <w:ind w:right="-22"/>
              <w:jc w:val="center"/>
              <w:rPr>
                <w:rFonts w:ascii="Arial" w:hAnsi="Arial" w:cs="Arial"/>
                <w:sz w:val="24"/>
                <w:szCs w:val="24"/>
              </w:rPr>
            </w:pPr>
          </w:p>
          <w:p w14:paraId="6075B7BD" w14:textId="77777777" w:rsidR="00197FBF" w:rsidRPr="00A53400" w:rsidRDefault="00197FBF" w:rsidP="00CF33CE">
            <w:pPr>
              <w:widowControl w:val="0"/>
              <w:autoSpaceDE w:val="0"/>
              <w:autoSpaceDN w:val="0"/>
              <w:adjustRightInd w:val="0"/>
              <w:spacing w:after="0" w:line="200" w:lineRule="exact"/>
              <w:ind w:right="-22"/>
              <w:jc w:val="center"/>
              <w:rPr>
                <w:rFonts w:ascii="Arial" w:hAnsi="Arial" w:cs="Arial"/>
                <w:sz w:val="24"/>
                <w:szCs w:val="24"/>
              </w:rPr>
            </w:pPr>
          </w:p>
        </w:tc>
        <w:tc>
          <w:tcPr>
            <w:tcW w:w="1355" w:type="dxa"/>
          </w:tcPr>
          <w:p w14:paraId="1F16BA4F" w14:textId="77777777" w:rsidR="00241078" w:rsidRPr="00A53400" w:rsidRDefault="00241078" w:rsidP="00CF33CE">
            <w:pPr>
              <w:widowControl w:val="0"/>
              <w:autoSpaceDE w:val="0"/>
              <w:autoSpaceDN w:val="0"/>
              <w:adjustRightInd w:val="0"/>
              <w:spacing w:after="0" w:line="200" w:lineRule="exact"/>
              <w:ind w:right="-22"/>
              <w:jc w:val="center"/>
              <w:rPr>
                <w:rFonts w:ascii="Arial" w:hAnsi="Arial" w:cs="Arial"/>
                <w:sz w:val="24"/>
                <w:szCs w:val="24"/>
              </w:rPr>
            </w:pPr>
          </w:p>
        </w:tc>
        <w:tc>
          <w:tcPr>
            <w:tcW w:w="819" w:type="dxa"/>
          </w:tcPr>
          <w:p w14:paraId="45F6362D" w14:textId="77777777" w:rsidR="00241078" w:rsidRPr="00A53400" w:rsidRDefault="00241078" w:rsidP="00CF33CE">
            <w:pPr>
              <w:widowControl w:val="0"/>
              <w:autoSpaceDE w:val="0"/>
              <w:autoSpaceDN w:val="0"/>
              <w:adjustRightInd w:val="0"/>
              <w:spacing w:after="0" w:line="200" w:lineRule="exact"/>
              <w:ind w:right="-22"/>
              <w:jc w:val="center"/>
              <w:rPr>
                <w:rFonts w:ascii="Arial" w:hAnsi="Arial" w:cs="Arial"/>
                <w:sz w:val="24"/>
                <w:szCs w:val="24"/>
              </w:rPr>
            </w:pPr>
          </w:p>
        </w:tc>
        <w:tc>
          <w:tcPr>
            <w:tcW w:w="823" w:type="dxa"/>
          </w:tcPr>
          <w:p w14:paraId="11892F26" w14:textId="77777777" w:rsidR="00241078" w:rsidRPr="00A53400" w:rsidRDefault="00241078" w:rsidP="00CF33CE">
            <w:pPr>
              <w:widowControl w:val="0"/>
              <w:autoSpaceDE w:val="0"/>
              <w:autoSpaceDN w:val="0"/>
              <w:adjustRightInd w:val="0"/>
              <w:spacing w:after="0" w:line="200" w:lineRule="exact"/>
              <w:ind w:right="-22"/>
              <w:jc w:val="center"/>
              <w:rPr>
                <w:rFonts w:ascii="Arial" w:hAnsi="Arial" w:cs="Arial"/>
                <w:sz w:val="24"/>
                <w:szCs w:val="24"/>
              </w:rPr>
            </w:pPr>
          </w:p>
        </w:tc>
        <w:tc>
          <w:tcPr>
            <w:tcW w:w="1526" w:type="dxa"/>
          </w:tcPr>
          <w:p w14:paraId="56E26D44" w14:textId="77777777" w:rsidR="00241078" w:rsidRPr="00A53400" w:rsidRDefault="00241078" w:rsidP="00CF33CE">
            <w:pPr>
              <w:widowControl w:val="0"/>
              <w:autoSpaceDE w:val="0"/>
              <w:autoSpaceDN w:val="0"/>
              <w:adjustRightInd w:val="0"/>
              <w:spacing w:after="0" w:line="200" w:lineRule="exact"/>
              <w:ind w:right="-22"/>
              <w:jc w:val="center"/>
              <w:rPr>
                <w:rFonts w:ascii="Arial" w:hAnsi="Arial" w:cs="Arial"/>
                <w:sz w:val="24"/>
                <w:szCs w:val="24"/>
              </w:rPr>
            </w:pPr>
          </w:p>
        </w:tc>
        <w:tc>
          <w:tcPr>
            <w:tcW w:w="1418" w:type="dxa"/>
          </w:tcPr>
          <w:p w14:paraId="4786A6D7" w14:textId="77777777" w:rsidR="00241078" w:rsidRPr="00A53400" w:rsidRDefault="00241078" w:rsidP="00CF33CE">
            <w:pPr>
              <w:widowControl w:val="0"/>
              <w:autoSpaceDE w:val="0"/>
              <w:autoSpaceDN w:val="0"/>
              <w:adjustRightInd w:val="0"/>
              <w:spacing w:after="0" w:line="200" w:lineRule="exact"/>
              <w:ind w:right="-22"/>
              <w:jc w:val="center"/>
              <w:rPr>
                <w:rFonts w:ascii="Arial" w:hAnsi="Arial" w:cs="Arial"/>
                <w:sz w:val="24"/>
                <w:szCs w:val="24"/>
              </w:rPr>
            </w:pPr>
          </w:p>
        </w:tc>
        <w:tc>
          <w:tcPr>
            <w:tcW w:w="1417" w:type="dxa"/>
          </w:tcPr>
          <w:p w14:paraId="13BB577B" w14:textId="77777777" w:rsidR="00241078" w:rsidRPr="00A53400" w:rsidRDefault="00241078" w:rsidP="00CF33CE">
            <w:pPr>
              <w:widowControl w:val="0"/>
              <w:autoSpaceDE w:val="0"/>
              <w:autoSpaceDN w:val="0"/>
              <w:adjustRightInd w:val="0"/>
              <w:spacing w:after="0" w:line="200" w:lineRule="exact"/>
              <w:ind w:right="-22"/>
              <w:jc w:val="center"/>
              <w:rPr>
                <w:rFonts w:ascii="Arial" w:hAnsi="Arial" w:cs="Arial"/>
                <w:sz w:val="24"/>
                <w:szCs w:val="24"/>
              </w:rPr>
            </w:pPr>
          </w:p>
        </w:tc>
        <w:tc>
          <w:tcPr>
            <w:tcW w:w="1418" w:type="dxa"/>
          </w:tcPr>
          <w:p w14:paraId="1517C734" w14:textId="77777777" w:rsidR="00241078" w:rsidRPr="00A53400" w:rsidRDefault="00241078" w:rsidP="00CF33CE">
            <w:pPr>
              <w:widowControl w:val="0"/>
              <w:autoSpaceDE w:val="0"/>
              <w:autoSpaceDN w:val="0"/>
              <w:adjustRightInd w:val="0"/>
              <w:spacing w:after="0" w:line="200" w:lineRule="exact"/>
              <w:ind w:right="-22"/>
              <w:jc w:val="center"/>
              <w:rPr>
                <w:rFonts w:ascii="Arial" w:hAnsi="Arial" w:cs="Arial"/>
                <w:sz w:val="24"/>
                <w:szCs w:val="24"/>
              </w:rPr>
            </w:pPr>
          </w:p>
        </w:tc>
        <w:tc>
          <w:tcPr>
            <w:tcW w:w="1417" w:type="dxa"/>
          </w:tcPr>
          <w:p w14:paraId="4C41CE3C" w14:textId="77777777" w:rsidR="00241078" w:rsidRPr="00A53400" w:rsidRDefault="00241078" w:rsidP="00CF33CE">
            <w:pPr>
              <w:widowControl w:val="0"/>
              <w:autoSpaceDE w:val="0"/>
              <w:autoSpaceDN w:val="0"/>
              <w:adjustRightInd w:val="0"/>
              <w:spacing w:after="0" w:line="200" w:lineRule="exact"/>
              <w:ind w:right="-22"/>
              <w:jc w:val="center"/>
              <w:rPr>
                <w:rFonts w:ascii="Arial" w:hAnsi="Arial" w:cs="Arial"/>
                <w:sz w:val="24"/>
                <w:szCs w:val="24"/>
              </w:rPr>
            </w:pPr>
          </w:p>
        </w:tc>
        <w:tc>
          <w:tcPr>
            <w:tcW w:w="1985" w:type="dxa"/>
          </w:tcPr>
          <w:p w14:paraId="1391C46B" w14:textId="77777777" w:rsidR="00241078" w:rsidRPr="00A53400" w:rsidRDefault="00241078" w:rsidP="00CF33CE">
            <w:pPr>
              <w:widowControl w:val="0"/>
              <w:autoSpaceDE w:val="0"/>
              <w:autoSpaceDN w:val="0"/>
              <w:adjustRightInd w:val="0"/>
              <w:spacing w:after="0" w:line="200" w:lineRule="exact"/>
              <w:ind w:right="-22"/>
              <w:jc w:val="center"/>
              <w:rPr>
                <w:rFonts w:ascii="Arial" w:hAnsi="Arial" w:cs="Arial"/>
                <w:sz w:val="24"/>
                <w:szCs w:val="24"/>
              </w:rPr>
            </w:pPr>
          </w:p>
        </w:tc>
      </w:tr>
    </w:tbl>
    <w:p w14:paraId="6FA1F79D" w14:textId="77777777" w:rsidR="00241078" w:rsidRPr="00BE113E" w:rsidRDefault="00241078" w:rsidP="00241078">
      <w:pPr>
        <w:widowControl w:val="0"/>
        <w:autoSpaceDE w:val="0"/>
        <w:autoSpaceDN w:val="0"/>
        <w:adjustRightInd w:val="0"/>
        <w:spacing w:after="0" w:line="200" w:lineRule="exact"/>
        <w:ind w:right="-22"/>
        <w:jc w:val="center"/>
        <w:rPr>
          <w:rFonts w:ascii="Times New Roman" w:hAnsi="Times New Roman" w:cs="Times New Roman"/>
          <w:sz w:val="24"/>
          <w:szCs w:val="24"/>
        </w:rPr>
      </w:pPr>
    </w:p>
    <w:p w14:paraId="33A5356D" w14:textId="77777777" w:rsidR="00241078" w:rsidRPr="00BE113E" w:rsidRDefault="00241078" w:rsidP="00241078">
      <w:pPr>
        <w:widowControl w:val="0"/>
        <w:autoSpaceDE w:val="0"/>
        <w:autoSpaceDN w:val="0"/>
        <w:adjustRightInd w:val="0"/>
        <w:spacing w:after="0" w:line="200" w:lineRule="exact"/>
        <w:ind w:right="-22"/>
        <w:jc w:val="center"/>
        <w:rPr>
          <w:rFonts w:ascii="Times New Roman" w:hAnsi="Times New Roman" w:cs="Times New Roman"/>
          <w:sz w:val="24"/>
          <w:szCs w:val="24"/>
        </w:rPr>
      </w:pPr>
    </w:p>
    <w:p w14:paraId="63FF65F2" w14:textId="77777777" w:rsidR="00241078" w:rsidRPr="00BE113E" w:rsidRDefault="00241078" w:rsidP="00241078">
      <w:pPr>
        <w:widowControl w:val="0"/>
        <w:autoSpaceDE w:val="0"/>
        <w:autoSpaceDN w:val="0"/>
        <w:adjustRightInd w:val="0"/>
        <w:spacing w:after="0" w:line="200" w:lineRule="exact"/>
        <w:ind w:right="-22"/>
        <w:jc w:val="center"/>
        <w:rPr>
          <w:rFonts w:ascii="Times New Roman" w:hAnsi="Times New Roman" w:cs="Times New Roman"/>
          <w:sz w:val="24"/>
          <w:szCs w:val="24"/>
        </w:rPr>
      </w:pPr>
    </w:p>
    <w:p w14:paraId="34749C1F" w14:textId="77777777" w:rsidR="00241078" w:rsidRPr="00BE113E" w:rsidRDefault="00241078" w:rsidP="00A92A5A">
      <w:pPr>
        <w:widowControl w:val="0"/>
        <w:autoSpaceDE w:val="0"/>
        <w:autoSpaceDN w:val="0"/>
        <w:adjustRightInd w:val="0"/>
        <w:spacing w:after="0" w:line="200" w:lineRule="exact"/>
        <w:ind w:right="-22"/>
        <w:rPr>
          <w:rFonts w:ascii="Times New Roman" w:hAnsi="Times New Roman" w:cs="Times New Roman"/>
          <w:sz w:val="24"/>
          <w:szCs w:val="24"/>
        </w:rPr>
      </w:pPr>
      <w:r w:rsidRPr="00BE113E">
        <w:rPr>
          <w:rFonts w:ascii="Times New Roman" w:hAnsi="Times New Roman" w:cs="Times New Roman"/>
          <w:sz w:val="24"/>
          <w:szCs w:val="24"/>
        </w:rPr>
        <w:t>Signature of Nirman Sahayak</w:t>
      </w:r>
    </w:p>
    <w:p w14:paraId="78961166" w14:textId="77777777" w:rsidR="00241078" w:rsidRPr="00BE113E" w:rsidRDefault="00241078" w:rsidP="00241078">
      <w:pPr>
        <w:widowControl w:val="0"/>
        <w:autoSpaceDE w:val="0"/>
        <w:autoSpaceDN w:val="0"/>
        <w:adjustRightInd w:val="0"/>
        <w:spacing w:after="0" w:line="200" w:lineRule="exact"/>
        <w:ind w:right="-22"/>
        <w:jc w:val="center"/>
        <w:rPr>
          <w:rFonts w:ascii="Times New Roman" w:hAnsi="Times New Roman" w:cs="Times New Roman"/>
          <w:sz w:val="24"/>
          <w:szCs w:val="24"/>
        </w:rPr>
      </w:pPr>
    </w:p>
    <w:p w14:paraId="4B9CB5DD" w14:textId="77777777" w:rsidR="00241078" w:rsidRPr="00BE113E" w:rsidRDefault="00241078" w:rsidP="00241078">
      <w:pPr>
        <w:widowControl w:val="0"/>
        <w:autoSpaceDE w:val="0"/>
        <w:autoSpaceDN w:val="0"/>
        <w:adjustRightInd w:val="0"/>
        <w:spacing w:after="0" w:line="200" w:lineRule="exact"/>
        <w:ind w:right="-22"/>
        <w:jc w:val="center"/>
        <w:rPr>
          <w:rFonts w:ascii="Times New Roman" w:hAnsi="Times New Roman" w:cs="Times New Roman"/>
          <w:sz w:val="24"/>
          <w:szCs w:val="24"/>
        </w:rPr>
      </w:pPr>
    </w:p>
    <w:p w14:paraId="6B4ACF3F" w14:textId="77777777" w:rsidR="00241078" w:rsidRPr="00BA0650" w:rsidRDefault="00241078" w:rsidP="00241078">
      <w:pPr>
        <w:widowControl w:val="0"/>
        <w:autoSpaceDE w:val="0"/>
        <w:autoSpaceDN w:val="0"/>
        <w:adjustRightInd w:val="0"/>
        <w:spacing w:after="0" w:line="200" w:lineRule="exact"/>
        <w:ind w:right="-22"/>
        <w:jc w:val="center"/>
        <w:rPr>
          <w:rFonts w:ascii="Arial" w:hAnsi="Arial" w:cs="Arial"/>
          <w:sz w:val="20"/>
          <w:szCs w:val="20"/>
        </w:rPr>
      </w:pPr>
      <w:r w:rsidRPr="00BA0650">
        <w:rPr>
          <w:rFonts w:ascii="Arial" w:hAnsi="Arial" w:cs="Arial"/>
          <w:sz w:val="20"/>
          <w:szCs w:val="20"/>
        </w:rPr>
        <w:t>II – CERTIFICATES AND SIGNATURES</w:t>
      </w:r>
    </w:p>
    <w:p w14:paraId="2FFD9F5F" w14:textId="77777777" w:rsidR="00241078" w:rsidRPr="00A53400" w:rsidRDefault="00241078" w:rsidP="00241078">
      <w:pPr>
        <w:widowControl w:val="0"/>
        <w:autoSpaceDE w:val="0"/>
        <w:autoSpaceDN w:val="0"/>
        <w:adjustRightInd w:val="0"/>
        <w:spacing w:before="230" w:after="0" w:line="280" w:lineRule="exact"/>
        <w:ind w:right="-46"/>
        <w:jc w:val="both"/>
        <w:rPr>
          <w:rFonts w:ascii="Arial" w:hAnsi="Arial" w:cs="Arial"/>
          <w:sz w:val="24"/>
          <w:szCs w:val="24"/>
        </w:rPr>
      </w:pPr>
      <w:r w:rsidRPr="00A53400">
        <w:rPr>
          <w:rFonts w:ascii="Arial" w:hAnsi="Arial" w:cs="Arial"/>
          <w:sz w:val="24"/>
          <w:szCs w:val="24"/>
        </w:rPr>
        <w:t>The measurements on which were made by………………………………………... (Nirman Sahayak/Authorized Employee in absence of Nirman Sahayak) on …………………………… (Date) and are recorded at page number from ……… to ..…… of Measurement Book No ………. for the above said project/scheme/work.</w:t>
      </w:r>
    </w:p>
    <w:p w14:paraId="2FD7C02D" w14:textId="77777777" w:rsidR="00241078" w:rsidRPr="00197FBF" w:rsidRDefault="00241078" w:rsidP="00241078">
      <w:pPr>
        <w:widowControl w:val="0"/>
        <w:autoSpaceDE w:val="0"/>
        <w:autoSpaceDN w:val="0"/>
        <w:adjustRightInd w:val="0"/>
        <w:spacing w:after="0" w:line="200" w:lineRule="exact"/>
        <w:ind w:right="-22"/>
        <w:rPr>
          <w:rFonts w:ascii="Arial" w:hAnsi="Arial" w:cs="Arial"/>
          <w:sz w:val="18"/>
          <w:szCs w:val="18"/>
        </w:rPr>
      </w:pPr>
      <w:r w:rsidRPr="00A53400">
        <w:rPr>
          <w:rFonts w:ascii="Arial" w:hAnsi="Arial" w:cs="Arial"/>
          <w:sz w:val="24"/>
          <w:szCs w:val="24"/>
        </w:rPr>
        <w:t xml:space="preserve"> </w:t>
      </w:r>
    </w:p>
    <w:p w14:paraId="02F44ED3" w14:textId="77777777" w:rsidR="00241078" w:rsidRPr="00A53400" w:rsidRDefault="00241078" w:rsidP="00241078">
      <w:pPr>
        <w:widowControl w:val="0"/>
        <w:autoSpaceDE w:val="0"/>
        <w:autoSpaceDN w:val="0"/>
        <w:adjustRightInd w:val="0"/>
        <w:spacing w:after="0" w:line="80" w:lineRule="exact"/>
        <w:ind w:right="-22"/>
        <w:rPr>
          <w:rFonts w:ascii="Arial" w:hAnsi="Arial" w:cs="Arial"/>
          <w:sz w:val="24"/>
          <w:szCs w:val="24"/>
        </w:rPr>
      </w:pPr>
      <w:r w:rsidRPr="00A53400">
        <w:rPr>
          <w:rFonts w:ascii="Arial" w:hAnsi="Arial" w:cs="Arial"/>
          <w:sz w:val="24"/>
          <w:szCs w:val="24"/>
        </w:rPr>
        <w:lastRenderedPageBreak/>
        <w:t xml:space="preserve"> </w:t>
      </w:r>
    </w:p>
    <w:p w14:paraId="7180AB46" w14:textId="61429404" w:rsidR="00241078" w:rsidRPr="00A53400" w:rsidRDefault="00241078" w:rsidP="00241078">
      <w:pPr>
        <w:widowControl w:val="0"/>
        <w:autoSpaceDE w:val="0"/>
        <w:autoSpaceDN w:val="0"/>
        <w:adjustRightInd w:val="0"/>
        <w:spacing w:after="0" w:line="274" w:lineRule="exact"/>
        <w:ind w:right="-46"/>
        <w:jc w:val="both"/>
        <w:rPr>
          <w:rFonts w:ascii="Arial" w:hAnsi="Arial" w:cs="Arial"/>
          <w:sz w:val="24"/>
          <w:szCs w:val="24"/>
        </w:rPr>
      </w:pPr>
      <w:r w:rsidRPr="00A53400">
        <w:rPr>
          <w:rFonts w:ascii="Arial" w:hAnsi="Arial" w:cs="Arial"/>
          <w:sz w:val="24"/>
          <w:szCs w:val="24"/>
        </w:rPr>
        <w:t xml:space="preserve">Certified that in addition to and quite apart from the quantities of </w:t>
      </w:r>
      <w:r w:rsidR="005A7011">
        <w:rPr>
          <w:rFonts w:ascii="Arial" w:hAnsi="Arial" w:cs="Arial"/>
          <w:sz w:val="24"/>
          <w:szCs w:val="24"/>
        </w:rPr>
        <w:t>supply/work</w:t>
      </w:r>
      <w:r w:rsidRPr="00A53400">
        <w:rPr>
          <w:rFonts w:ascii="Arial" w:hAnsi="Arial" w:cs="Arial"/>
          <w:sz w:val="24"/>
          <w:szCs w:val="24"/>
        </w:rPr>
        <w:t xml:space="preserve"> actually executed as shown in column 4 of Account I, subject to the results of detailed measurements, necessary deduction may be done as per rule and necessary payment will be made as soon as possible.</w:t>
      </w:r>
    </w:p>
    <w:p w14:paraId="7037863A" w14:textId="77777777" w:rsidR="00241078" w:rsidRPr="00A53400" w:rsidRDefault="00241078" w:rsidP="00241078">
      <w:pPr>
        <w:widowControl w:val="0"/>
        <w:autoSpaceDE w:val="0"/>
        <w:autoSpaceDN w:val="0"/>
        <w:adjustRightInd w:val="0"/>
        <w:spacing w:after="0" w:line="200" w:lineRule="exact"/>
        <w:ind w:right="-22"/>
        <w:rPr>
          <w:rFonts w:ascii="Arial" w:hAnsi="Arial" w:cs="Arial"/>
          <w:sz w:val="24"/>
          <w:szCs w:val="24"/>
        </w:rPr>
      </w:pPr>
      <w:r w:rsidRPr="00A53400">
        <w:rPr>
          <w:rFonts w:ascii="Arial" w:hAnsi="Arial" w:cs="Arial"/>
          <w:sz w:val="24"/>
          <w:szCs w:val="24"/>
        </w:rPr>
        <w:t xml:space="preserve"> </w:t>
      </w:r>
    </w:p>
    <w:p w14:paraId="3E37CD01" w14:textId="2A19ECFA" w:rsidR="00241078" w:rsidRPr="00A53400" w:rsidRDefault="00241078" w:rsidP="00F44694">
      <w:pPr>
        <w:widowControl w:val="0"/>
        <w:autoSpaceDE w:val="0"/>
        <w:autoSpaceDN w:val="0"/>
        <w:adjustRightInd w:val="0"/>
        <w:spacing w:after="0" w:line="200" w:lineRule="exact"/>
        <w:ind w:right="-22"/>
        <w:rPr>
          <w:rFonts w:ascii="Arial" w:hAnsi="Arial" w:cs="Arial"/>
          <w:sz w:val="24"/>
          <w:szCs w:val="24"/>
        </w:rPr>
      </w:pPr>
      <w:r w:rsidRPr="00A53400">
        <w:rPr>
          <w:rFonts w:ascii="Arial" w:hAnsi="Arial" w:cs="Arial"/>
          <w:sz w:val="24"/>
          <w:szCs w:val="24"/>
        </w:rPr>
        <w:t>----------------------------------------------------------------------------------------------------------------</w:t>
      </w:r>
    </w:p>
    <w:p w14:paraId="7DC07454" w14:textId="77777777" w:rsidR="00241078" w:rsidRPr="00A53400" w:rsidRDefault="00241078" w:rsidP="00241078">
      <w:pPr>
        <w:widowControl w:val="0"/>
        <w:autoSpaceDE w:val="0"/>
        <w:autoSpaceDN w:val="0"/>
        <w:adjustRightInd w:val="0"/>
        <w:spacing w:after="0" w:line="260" w:lineRule="exact"/>
        <w:ind w:right="-4"/>
        <w:jc w:val="both"/>
        <w:rPr>
          <w:rFonts w:ascii="Arial" w:hAnsi="Arial" w:cs="Arial"/>
          <w:sz w:val="24"/>
          <w:szCs w:val="24"/>
        </w:rPr>
      </w:pPr>
      <w:r w:rsidRPr="00A53400">
        <w:rPr>
          <w:rFonts w:ascii="Arial" w:hAnsi="Arial" w:cs="Arial"/>
          <w:sz w:val="24"/>
          <w:szCs w:val="24"/>
        </w:rPr>
        <w:t>Dated signature of Nirman Sahayak /Authorized Employee preparing and endorsing the bill</w:t>
      </w:r>
    </w:p>
    <w:p w14:paraId="5B3BB9F8" w14:textId="77777777" w:rsidR="00241078" w:rsidRPr="00A53400" w:rsidRDefault="00241078" w:rsidP="00241078">
      <w:pPr>
        <w:widowControl w:val="0"/>
        <w:autoSpaceDE w:val="0"/>
        <w:autoSpaceDN w:val="0"/>
        <w:adjustRightInd w:val="0"/>
        <w:spacing w:after="0" w:line="260" w:lineRule="exact"/>
        <w:ind w:right="989"/>
        <w:jc w:val="both"/>
        <w:rPr>
          <w:rFonts w:ascii="Arial" w:hAnsi="Arial" w:cs="Arial"/>
          <w:sz w:val="24"/>
          <w:szCs w:val="24"/>
        </w:rPr>
      </w:pPr>
    </w:p>
    <w:p w14:paraId="291EBC4F" w14:textId="77777777" w:rsidR="00241078" w:rsidRPr="00A53400" w:rsidRDefault="00241078" w:rsidP="00241078">
      <w:pPr>
        <w:widowControl w:val="0"/>
        <w:autoSpaceDE w:val="0"/>
        <w:autoSpaceDN w:val="0"/>
        <w:adjustRightInd w:val="0"/>
        <w:spacing w:after="0" w:line="270" w:lineRule="exact"/>
        <w:ind w:right="-45"/>
        <w:rPr>
          <w:rFonts w:ascii="Arial" w:hAnsi="Arial" w:cs="Arial"/>
          <w:sz w:val="24"/>
          <w:szCs w:val="24"/>
        </w:rPr>
      </w:pPr>
      <w:r w:rsidRPr="00A53400">
        <w:rPr>
          <w:rFonts w:ascii="Arial" w:hAnsi="Arial" w:cs="Arial"/>
          <w:sz w:val="24"/>
          <w:szCs w:val="24"/>
        </w:rPr>
        <w:t>--------------------------------------------------------------------------------------</w:t>
      </w:r>
    </w:p>
    <w:p w14:paraId="1B2AE90F" w14:textId="77777777" w:rsidR="00241078" w:rsidRPr="00A53400" w:rsidRDefault="00241078" w:rsidP="00241078">
      <w:pPr>
        <w:widowControl w:val="0"/>
        <w:autoSpaceDE w:val="0"/>
        <w:autoSpaceDN w:val="0"/>
        <w:adjustRightInd w:val="0"/>
        <w:spacing w:after="0" w:line="270" w:lineRule="exact"/>
        <w:ind w:right="-45"/>
        <w:rPr>
          <w:rFonts w:ascii="Arial" w:hAnsi="Arial" w:cs="Arial"/>
          <w:sz w:val="24"/>
          <w:szCs w:val="24"/>
        </w:rPr>
      </w:pPr>
      <w:r w:rsidRPr="00A53400">
        <w:rPr>
          <w:rFonts w:ascii="Arial" w:hAnsi="Arial" w:cs="Arial"/>
          <w:sz w:val="24"/>
          <w:szCs w:val="24"/>
        </w:rPr>
        <w:t>Dated signature/Left Thumb Impression of contractor or supplier</w:t>
      </w:r>
    </w:p>
    <w:p w14:paraId="583BAD6E" w14:textId="77777777" w:rsidR="00241078" w:rsidRPr="00A53400" w:rsidRDefault="00241078" w:rsidP="00241078">
      <w:pPr>
        <w:widowControl w:val="0"/>
        <w:autoSpaceDE w:val="0"/>
        <w:autoSpaceDN w:val="0"/>
        <w:adjustRightInd w:val="0"/>
        <w:spacing w:after="0" w:line="270" w:lineRule="exact"/>
        <w:ind w:right="-45"/>
        <w:rPr>
          <w:rFonts w:ascii="Arial" w:hAnsi="Arial" w:cs="Arial"/>
          <w:sz w:val="24"/>
          <w:szCs w:val="24"/>
        </w:rPr>
      </w:pPr>
    </w:p>
    <w:p w14:paraId="378C8594" w14:textId="77777777" w:rsidR="00241078" w:rsidRPr="00A53400" w:rsidRDefault="00241078" w:rsidP="00241078">
      <w:pPr>
        <w:widowControl w:val="0"/>
        <w:autoSpaceDE w:val="0"/>
        <w:autoSpaceDN w:val="0"/>
        <w:adjustRightInd w:val="0"/>
        <w:spacing w:after="0" w:line="270" w:lineRule="exact"/>
        <w:ind w:right="-45"/>
        <w:rPr>
          <w:rFonts w:ascii="Arial" w:hAnsi="Arial" w:cs="Arial"/>
          <w:sz w:val="24"/>
          <w:szCs w:val="24"/>
        </w:rPr>
      </w:pPr>
      <w:r w:rsidRPr="00A53400">
        <w:rPr>
          <w:rFonts w:ascii="Arial" w:hAnsi="Arial" w:cs="Arial"/>
          <w:sz w:val="24"/>
          <w:szCs w:val="24"/>
        </w:rPr>
        <w:t>-------------------------------------------------------------------------------------------------------</w:t>
      </w:r>
    </w:p>
    <w:p w14:paraId="24ED456D" w14:textId="77777777" w:rsidR="00241078" w:rsidRPr="00A53400" w:rsidRDefault="00241078" w:rsidP="00241078">
      <w:pPr>
        <w:widowControl w:val="0"/>
        <w:autoSpaceDE w:val="0"/>
        <w:autoSpaceDN w:val="0"/>
        <w:adjustRightInd w:val="0"/>
        <w:spacing w:after="0" w:line="270" w:lineRule="exact"/>
        <w:ind w:right="-45"/>
        <w:rPr>
          <w:rFonts w:ascii="Arial" w:hAnsi="Arial" w:cs="Arial"/>
          <w:sz w:val="24"/>
          <w:szCs w:val="24"/>
        </w:rPr>
      </w:pPr>
      <w:r w:rsidRPr="00A53400">
        <w:rPr>
          <w:rFonts w:ascii="Arial" w:hAnsi="Arial" w:cs="Arial"/>
          <w:sz w:val="24"/>
          <w:szCs w:val="24"/>
        </w:rPr>
        <w:t>Signature of witness in case of use of Left Thumb Impression by the contractor</w:t>
      </w:r>
    </w:p>
    <w:p w14:paraId="6AD4A990" w14:textId="77777777" w:rsidR="00241078" w:rsidRPr="00A53400" w:rsidRDefault="00241078" w:rsidP="00241078">
      <w:pPr>
        <w:widowControl w:val="0"/>
        <w:autoSpaceDE w:val="0"/>
        <w:autoSpaceDN w:val="0"/>
        <w:adjustRightInd w:val="0"/>
        <w:spacing w:after="0" w:line="200" w:lineRule="exact"/>
        <w:ind w:right="-22"/>
        <w:jc w:val="center"/>
        <w:rPr>
          <w:rFonts w:ascii="Arial" w:hAnsi="Arial" w:cs="Arial"/>
          <w:sz w:val="24"/>
          <w:szCs w:val="24"/>
        </w:rPr>
      </w:pPr>
    </w:p>
    <w:p w14:paraId="7B79DAB7" w14:textId="77777777" w:rsidR="00241078" w:rsidRPr="00BA0650" w:rsidRDefault="00241078" w:rsidP="00241078">
      <w:pPr>
        <w:widowControl w:val="0"/>
        <w:autoSpaceDE w:val="0"/>
        <w:autoSpaceDN w:val="0"/>
        <w:adjustRightInd w:val="0"/>
        <w:spacing w:after="0" w:line="200" w:lineRule="exact"/>
        <w:ind w:right="-22"/>
        <w:jc w:val="center"/>
        <w:rPr>
          <w:rFonts w:ascii="Arial" w:hAnsi="Arial" w:cs="Arial"/>
          <w:sz w:val="20"/>
          <w:szCs w:val="20"/>
        </w:rPr>
      </w:pPr>
      <w:r w:rsidRPr="00BA0650">
        <w:rPr>
          <w:rFonts w:ascii="Arial" w:hAnsi="Arial" w:cs="Arial"/>
          <w:sz w:val="20"/>
          <w:szCs w:val="20"/>
        </w:rPr>
        <w:t>III – MEMORANDUM OF PAYMENTS</w:t>
      </w:r>
    </w:p>
    <w:p w14:paraId="0CC8A3C8" w14:textId="77777777" w:rsidR="00241078" w:rsidRPr="00A53400" w:rsidRDefault="00241078" w:rsidP="00241078">
      <w:pPr>
        <w:widowControl w:val="0"/>
        <w:autoSpaceDE w:val="0"/>
        <w:autoSpaceDN w:val="0"/>
        <w:adjustRightInd w:val="0"/>
        <w:spacing w:after="0" w:line="200" w:lineRule="exact"/>
        <w:ind w:right="-22"/>
        <w:rPr>
          <w:rFonts w:ascii="Arial" w:hAnsi="Arial" w:cs="Arial"/>
          <w:sz w:val="24"/>
          <w:szCs w:val="24"/>
        </w:rPr>
      </w:pPr>
    </w:p>
    <w:p w14:paraId="083FE888" w14:textId="77777777" w:rsidR="00241078" w:rsidRPr="00A53400" w:rsidRDefault="00241078" w:rsidP="00241078">
      <w:pPr>
        <w:widowControl w:val="0"/>
        <w:autoSpaceDE w:val="0"/>
        <w:autoSpaceDN w:val="0"/>
        <w:adjustRightInd w:val="0"/>
        <w:spacing w:after="0" w:line="200" w:lineRule="exact"/>
        <w:ind w:right="-22"/>
        <w:rPr>
          <w:rFonts w:ascii="Arial" w:hAnsi="Arial" w:cs="Arial"/>
          <w:sz w:val="24"/>
          <w:szCs w:val="24"/>
        </w:rPr>
      </w:pPr>
      <w:r w:rsidRPr="00A53400">
        <w:rPr>
          <w:rFonts w:ascii="Arial" w:hAnsi="Arial" w:cs="Arial"/>
          <w:sz w:val="24"/>
          <w:szCs w:val="24"/>
        </w:rPr>
        <w:t>N.B.: Necessary deductions will be made in case of works contract.</w:t>
      </w:r>
    </w:p>
    <w:p w14:paraId="16C857B7" w14:textId="77777777" w:rsidR="00241078" w:rsidRPr="00A53400" w:rsidRDefault="00241078" w:rsidP="00241078">
      <w:pPr>
        <w:widowControl w:val="0"/>
        <w:autoSpaceDE w:val="0"/>
        <w:autoSpaceDN w:val="0"/>
        <w:adjustRightInd w:val="0"/>
        <w:spacing w:after="0" w:line="200" w:lineRule="exact"/>
        <w:ind w:right="-22"/>
        <w:rPr>
          <w:rFonts w:ascii="Arial" w:hAnsi="Arial" w:cs="Arial"/>
          <w:sz w:val="24"/>
          <w:szCs w:val="24"/>
        </w:rPr>
      </w:pPr>
    </w:p>
    <w:tbl>
      <w:tblPr>
        <w:tblW w:w="13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41"/>
        <w:gridCol w:w="1194"/>
        <w:gridCol w:w="2399"/>
        <w:gridCol w:w="1701"/>
      </w:tblGrid>
      <w:tr w:rsidR="00F63F79" w:rsidRPr="00A53400" w14:paraId="191BE1B1" w14:textId="77777777" w:rsidTr="00F63F79">
        <w:trPr>
          <w:trHeight w:val="366"/>
        </w:trPr>
        <w:tc>
          <w:tcPr>
            <w:tcW w:w="7941" w:type="dxa"/>
            <w:shd w:val="clear" w:color="auto" w:fill="auto"/>
          </w:tcPr>
          <w:p w14:paraId="1ED9C4B3" w14:textId="77777777" w:rsidR="00241078" w:rsidRPr="00FC58F2" w:rsidRDefault="00241078" w:rsidP="00BA0650">
            <w:pPr>
              <w:widowControl w:val="0"/>
              <w:autoSpaceDE w:val="0"/>
              <w:autoSpaceDN w:val="0"/>
              <w:adjustRightInd w:val="0"/>
              <w:spacing w:after="0" w:line="240" w:lineRule="auto"/>
              <w:ind w:right="-23"/>
              <w:jc w:val="center"/>
              <w:rPr>
                <w:rFonts w:ascii="Arial" w:hAnsi="Arial" w:cs="Arial"/>
                <w:b/>
              </w:rPr>
            </w:pPr>
            <w:r w:rsidRPr="00FC58F2">
              <w:rPr>
                <w:rFonts w:ascii="Arial" w:hAnsi="Arial" w:cs="Arial"/>
                <w:b/>
              </w:rPr>
              <w:t>Particulars</w:t>
            </w:r>
          </w:p>
        </w:tc>
        <w:tc>
          <w:tcPr>
            <w:tcW w:w="1194" w:type="dxa"/>
            <w:shd w:val="clear" w:color="auto" w:fill="auto"/>
          </w:tcPr>
          <w:p w14:paraId="235BC9DE" w14:textId="77777777" w:rsidR="00241078" w:rsidRPr="00FC58F2" w:rsidRDefault="00241078" w:rsidP="00BA0650">
            <w:pPr>
              <w:widowControl w:val="0"/>
              <w:autoSpaceDE w:val="0"/>
              <w:autoSpaceDN w:val="0"/>
              <w:adjustRightInd w:val="0"/>
              <w:spacing w:after="0" w:line="240" w:lineRule="auto"/>
              <w:ind w:right="-23"/>
              <w:jc w:val="center"/>
              <w:rPr>
                <w:rFonts w:ascii="Arial" w:hAnsi="Arial" w:cs="Arial"/>
                <w:b/>
              </w:rPr>
            </w:pPr>
            <w:r w:rsidRPr="00FC58F2">
              <w:rPr>
                <w:rFonts w:ascii="Arial" w:hAnsi="Arial" w:cs="Arial"/>
                <w:b/>
              </w:rPr>
              <w:t>Rate</w:t>
            </w:r>
          </w:p>
        </w:tc>
        <w:tc>
          <w:tcPr>
            <w:tcW w:w="2399" w:type="dxa"/>
            <w:shd w:val="clear" w:color="auto" w:fill="auto"/>
            <w:vAlign w:val="center"/>
          </w:tcPr>
          <w:p w14:paraId="135BFE07" w14:textId="77777777" w:rsidR="00241078" w:rsidRPr="00FC58F2" w:rsidRDefault="00241078" w:rsidP="00BA0650">
            <w:pPr>
              <w:widowControl w:val="0"/>
              <w:autoSpaceDE w:val="0"/>
              <w:autoSpaceDN w:val="0"/>
              <w:adjustRightInd w:val="0"/>
              <w:spacing w:after="0" w:line="240" w:lineRule="auto"/>
              <w:ind w:right="-23"/>
              <w:jc w:val="center"/>
              <w:rPr>
                <w:rFonts w:ascii="Arial" w:hAnsi="Arial" w:cs="Arial"/>
                <w:b/>
              </w:rPr>
            </w:pPr>
            <w:r w:rsidRPr="00FC58F2">
              <w:rPr>
                <w:rFonts w:ascii="Arial" w:hAnsi="Arial" w:cs="Arial"/>
                <w:b/>
              </w:rPr>
              <w:t>Amount (Rs.)</w:t>
            </w:r>
          </w:p>
        </w:tc>
        <w:tc>
          <w:tcPr>
            <w:tcW w:w="1701" w:type="dxa"/>
            <w:shd w:val="clear" w:color="auto" w:fill="auto"/>
            <w:vAlign w:val="center"/>
          </w:tcPr>
          <w:p w14:paraId="4B2D04BF" w14:textId="77777777" w:rsidR="00241078" w:rsidRPr="00FC58F2" w:rsidRDefault="00241078" w:rsidP="00BA0650">
            <w:pPr>
              <w:widowControl w:val="0"/>
              <w:autoSpaceDE w:val="0"/>
              <w:autoSpaceDN w:val="0"/>
              <w:adjustRightInd w:val="0"/>
              <w:spacing w:after="0" w:line="240" w:lineRule="auto"/>
              <w:ind w:right="-22"/>
              <w:jc w:val="center"/>
              <w:rPr>
                <w:rFonts w:ascii="Arial" w:hAnsi="Arial" w:cs="Arial"/>
                <w:b/>
              </w:rPr>
            </w:pPr>
            <w:r w:rsidRPr="00FC58F2">
              <w:rPr>
                <w:rFonts w:ascii="Arial" w:hAnsi="Arial" w:cs="Arial"/>
                <w:b/>
              </w:rPr>
              <w:t>Remarks</w:t>
            </w:r>
          </w:p>
        </w:tc>
      </w:tr>
      <w:tr w:rsidR="00F63F79" w:rsidRPr="00FC58F2" w14:paraId="085AABDA" w14:textId="77777777" w:rsidTr="00F63F79">
        <w:trPr>
          <w:trHeight w:val="366"/>
        </w:trPr>
        <w:tc>
          <w:tcPr>
            <w:tcW w:w="7941" w:type="dxa"/>
            <w:shd w:val="clear" w:color="auto" w:fill="auto"/>
          </w:tcPr>
          <w:p w14:paraId="5DADEFA8" w14:textId="77777777" w:rsidR="00241078" w:rsidRPr="00FC58F2" w:rsidRDefault="00241078" w:rsidP="00BA0650">
            <w:pPr>
              <w:widowControl w:val="0"/>
              <w:autoSpaceDE w:val="0"/>
              <w:autoSpaceDN w:val="0"/>
              <w:adjustRightInd w:val="0"/>
              <w:spacing w:after="0" w:line="240" w:lineRule="auto"/>
              <w:ind w:right="-23"/>
              <w:rPr>
                <w:rFonts w:ascii="Arial" w:hAnsi="Arial" w:cs="Arial"/>
              </w:rPr>
            </w:pPr>
            <w:r w:rsidRPr="00FC58F2">
              <w:rPr>
                <w:rFonts w:ascii="Arial" w:hAnsi="Arial" w:cs="Arial"/>
              </w:rPr>
              <w:t>Total value of work actually measured</w:t>
            </w:r>
          </w:p>
        </w:tc>
        <w:tc>
          <w:tcPr>
            <w:tcW w:w="1194" w:type="dxa"/>
            <w:shd w:val="clear" w:color="auto" w:fill="auto"/>
          </w:tcPr>
          <w:p w14:paraId="74CFEE3F" w14:textId="77777777" w:rsidR="00241078" w:rsidRPr="00FC58F2" w:rsidRDefault="00241078" w:rsidP="00BA0650">
            <w:pPr>
              <w:widowControl w:val="0"/>
              <w:autoSpaceDE w:val="0"/>
              <w:autoSpaceDN w:val="0"/>
              <w:adjustRightInd w:val="0"/>
              <w:spacing w:after="0" w:line="240" w:lineRule="auto"/>
              <w:ind w:right="-23"/>
              <w:rPr>
                <w:rFonts w:ascii="Arial" w:hAnsi="Arial" w:cs="Arial"/>
              </w:rPr>
            </w:pPr>
          </w:p>
        </w:tc>
        <w:tc>
          <w:tcPr>
            <w:tcW w:w="2399" w:type="dxa"/>
            <w:shd w:val="clear" w:color="auto" w:fill="auto"/>
          </w:tcPr>
          <w:p w14:paraId="67F3EE81" w14:textId="77777777" w:rsidR="00241078" w:rsidRPr="00FC58F2" w:rsidRDefault="00241078" w:rsidP="00BA0650">
            <w:pPr>
              <w:widowControl w:val="0"/>
              <w:autoSpaceDE w:val="0"/>
              <w:autoSpaceDN w:val="0"/>
              <w:adjustRightInd w:val="0"/>
              <w:spacing w:after="0" w:line="240" w:lineRule="auto"/>
              <w:ind w:right="-23"/>
              <w:rPr>
                <w:rFonts w:ascii="Arial" w:hAnsi="Arial" w:cs="Arial"/>
              </w:rPr>
            </w:pPr>
          </w:p>
        </w:tc>
        <w:tc>
          <w:tcPr>
            <w:tcW w:w="1701" w:type="dxa"/>
            <w:vMerge w:val="restart"/>
            <w:shd w:val="clear" w:color="auto" w:fill="auto"/>
          </w:tcPr>
          <w:p w14:paraId="1411C260" w14:textId="77777777" w:rsidR="00241078" w:rsidRPr="00FC58F2" w:rsidRDefault="00241078" w:rsidP="00BA0650">
            <w:pPr>
              <w:widowControl w:val="0"/>
              <w:autoSpaceDE w:val="0"/>
              <w:autoSpaceDN w:val="0"/>
              <w:adjustRightInd w:val="0"/>
              <w:spacing w:after="0" w:line="240" w:lineRule="auto"/>
              <w:ind w:right="-22"/>
              <w:rPr>
                <w:rFonts w:ascii="Arial" w:hAnsi="Arial" w:cs="Arial"/>
              </w:rPr>
            </w:pPr>
          </w:p>
        </w:tc>
      </w:tr>
      <w:tr w:rsidR="00F63F79" w:rsidRPr="00FC58F2" w14:paraId="5CFB9AFD" w14:textId="77777777" w:rsidTr="00F63F79">
        <w:trPr>
          <w:trHeight w:val="366"/>
        </w:trPr>
        <w:tc>
          <w:tcPr>
            <w:tcW w:w="7941" w:type="dxa"/>
            <w:shd w:val="clear" w:color="auto" w:fill="auto"/>
          </w:tcPr>
          <w:p w14:paraId="197F8EE8" w14:textId="4FC17EC7" w:rsidR="00241078" w:rsidRPr="00FC58F2" w:rsidRDefault="00241078" w:rsidP="00BA0650">
            <w:pPr>
              <w:widowControl w:val="0"/>
              <w:autoSpaceDE w:val="0"/>
              <w:autoSpaceDN w:val="0"/>
              <w:adjustRightInd w:val="0"/>
              <w:spacing w:after="0" w:line="240" w:lineRule="auto"/>
              <w:ind w:right="-23"/>
              <w:rPr>
                <w:rFonts w:ascii="Arial" w:hAnsi="Arial" w:cs="Arial"/>
              </w:rPr>
            </w:pPr>
            <w:r w:rsidRPr="00FC58F2">
              <w:rPr>
                <w:rFonts w:ascii="Arial" w:hAnsi="Arial" w:cs="Arial"/>
              </w:rPr>
              <w:t>Less: Deduction of applicable ITDS</w:t>
            </w:r>
            <w:r w:rsidR="002271E5" w:rsidRPr="00FC58F2">
              <w:rPr>
                <w:rFonts w:ascii="Arial" w:hAnsi="Arial" w:cs="Arial"/>
              </w:rPr>
              <w:t>(If applicable)</w:t>
            </w:r>
          </w:p>
        </w:tc>
        <w:tc>
          <w:tcPr>
            <w:tcW w:w="1194" w:type="dxa"/>
            <w:shd w:val="clear" w:color="auto" w:fill="auto"/>
          </w:tcPr>
          <w:p w14:paraId="4D9A2369" w14:textId="77777777" w:rsidR="00241078" w:rsidRPr="00FC58F2" w:rsidRDefault="00241078" w:rsidP="00BA0650">
            <w:pPr>
              <w:widowControl w:val="0"/>
              <w:autoSpaceDE w:val="0"/>
              <w:autoSpaceDN w:val="0"/>
              <w:adjustRightInd w:val="0"/>
              <w:spacing w:after="0" w:line="240" w:lineRule="auto"/>
              <w:ind w:right="-23"/>
              <w:rPr>
                <w:rFonts w:ascii="Arial" w:hAnsi="Arial" w:cs="Arial"/>
              </w:rPr>
            </w:pPr>
          </w:p>
        </w:tc>
        <w:tc>
          <w:tcPr>
            <w:tcW w:w="2399" w:type="dxa"/>
            <w:shd w:val="clear" w:color="auto" w:fill="auto"/>
          </w:tcPr>
          <w:p w14:paraId="2D4D57C6" w14:textId="77777777" w:rsidR="00241078" w:rsidRPr="00FC58F2" w:rsidRDefault="00241078" w:rsidP="00BA0650">
            <w:pPr>
              <w:widowControl w:val="0"/>
              <w:autoSpaceDE w:val="0"/>
              <w:autoSpaceDN w:val="0"/>
              <w:adjustRightInd w:val="0"/>
              <w:spacing w:after="0" w:line="240" w:lineRule="auto"/>
              <w:ind w:right="-23"/>
              <w:rPr>
                <w:rFonts w:ascii="Arial" w:hAnsi="Arial" w:cs="Arial"/>
              </w:rPr>
            </w:pPr>
          </w:p>
        </w:tc>
        <w:tc>
          <w:tcPr>
            <w:tcW w:w="1701" w:type="dxa"/>
            <w:vMerge/>
            <w:shd w:val="clear" w:color="auto" w:fill="auto"/>
          </w:tcPr>
          <w:p w14:paraId="0B2D1E99" w14:textId="77777777" w:rsidR="00241078" w:rsidRPr="00FC58F2" w:rsidRDefault="00241078" w:rsidP="00BA0650">
            <w:pPr>
              <w:widowControl w:val="0"/>
              <w:autoSpaceDE w:val="0"/>
              <w:autoSpaceDN w:val="0"/>
              <w:adjustRightInd w:val="0"/>
              <w:spacing w:after="0" w:line="240" w:lineRule="auto"/>
              <w:ind w:right="-22"/>
              <w:rPr>
                <w:rFonts w:ascii="Arial" w:hAnsi="Arial" w:cs="Arial"/>
              </w:rPr>
            </w:pPr>
          </w:p>
        </w:tc>
      </w:tr>
      <w:tr w:rsidR="00F63F79" w:rsidRPr="00FC58F2" w14:paraId="7EDA8700" w14:textId="77777777" w:rsidTr="00F63F79">
        <w:trPr>
          <w:trHeight w:val="354"/>
        </w:trPr>
        <w:tc>
          <w:tcPr>
            <w:tcW w:w="7941" w:type="dxa"/>
            <w:shd w:val="clear" w:color="auto" w:fill="auto"/>
          </w:tcPr>
          <w:p w14:paraId="3B75B9B9" w14:textId="4C2E7B73" w:rsidR="00241078" w:rsidRPr="00FC58F2" w:rsidRDefault="00241078" w:rsidP="00BA0650">
            <w:pPr>
              <w:widowControl w:val="0"/>
              <w:autoSpaceDE w:val="0"/>
              <w:autoSpaceDN w:val="0"/>
              <w:adjustRightInd w:val="0"/>
              <w:spacing w:after="0" w:line="240" w:lineRule="auto"/>
              <w:ind w:right="-23"/>
              <w:rPr>
                <w:rFonts w:ascii="Arial" w:hAnsi="Arial" w:cs="Arial"/>
              </w:rPr>
            </w:pPr>
            <w:r w:rsidRPr="00FC58F2">
              <w:rPr>
                <w:rFonts w:ascii="Arial" w:hAnsi="Arial" w:cs="Arial"/>
              </w:rPr>
              <w:t>Less: Deduction of applicable STDS</w:t>
            </w:r>
            <w:r w:rsidR="002271E5" w:rsidRPr="00FC58F2">
              <w:rPr>
                <w:rFonts w:ascii="Arial" w:hAnsi="Arial" w:cs="Arial"/>
              </w:rPr>
              <w:t>(If applicable)</w:t>
            </w:r>
          </w:p>
        </w:tc>
        <w:tc>
          <w:tcPr>
            <w:tcW w:w="1194" w:type="dxa"/>
            <w:shd w:val="clear" w:color="auto" w:fill="auto"/>
          </w:tcPr>
          <w:p w14:paraId="2E62B192" w14:textId="77777777" w:rsidR="00241078" w:rsidRPr="00FC58F2" w:rsidRDefault="00241078" w:rsidP="00BA0650">
            <w:pPr>
              <w:widowControl w:val="0"/>
              <w:autoSpaceDE w:val="0"/>
              <w:autoSpaceDN w:val="0"/>
              <w:adjustRightInd w:val="0"/>
              <w:spacing w:after="0" w:line="240" w:lineRule="auto"/>
              <w:ind w:right="-23"/>
              <w:rPr>
                <w:rFonts w:ascii="Arial" w:hAnsi="Arial" w:cs="Arial"/>
              </w:rPr>
            </w:pPr>
          </w:p>
        </w:tc>
        <w:tc>
          <w:tcPr>
            <w:tcW w:w="2399" w:type="dxa"/>
            <w:shd w:val="clear" w:color="auto" w:fill="auto"/>
          </w:tcPr>
          <w:p w14:paraId="1B42ECD5" w14:textId="77777777" w:rsidR="00241078" w:rsidRPr="00FC58F2" w:rsidRDefault="00241078" w:rsidP="00BA0650">
            <w:pPr>
              <w:widowControl w:val="0"/>
              <w:autoSpaceDE w:val="0"/>
              <w:autoSpaceDN w:val="0"/>
              <w:adjustRightInd w:val="0"/>
              <w:spacing w:after="0" w:line="240" w:lineRule="auto"/>
              <w:ind w:right="-23"/>
              <w:rPr>
                <w:rFonts w:ascii="Arial" w:hAnsi="Arial" w:cs="Arial"/>
              </w:rPr>
            </w:pPr>
          </w:p>
        </w:tc>
        <w:tc>
          <w:tcPr>
            <w:tcW w:w="1701" w:type="dxa"/>
            <w:vMerge/>
            <w:shd w:val="clear" w:color="auto" w:fill="auto"/>
          </w:tcPr>
          <w:p w14:paraId="71846318" w14:textId="77777777" w:rsidR="00241078" w:rsidRPr="00FC58F2" w:rsidRDefault="00241078" w:rsidP="00BA0650">
            <w:pPr>
              <w:widowControl w:val="0"/>
              <w:autoSpaceDE w:val="0"/>
              <w:autoSpaceDN w:val="0"/>
              <w:adjustRightInd w:val="0"/>
              <w:spacing w:after="0" w:line="240" w:lineRule="auto"/>
              <w:ind w:right="-22"/>
              <w:rPr>
                <w:rFonts w:ascii="Arial" w:hAnsi="Arial" w:cs="Arial"/>
              </w:rPr>
            </w:pPr>
          </w:p>
        </w:tc>
      </w:tr>
      <w:tr w:rsidR="00F63F79" w:rsidRPr="00FC58F2" w14:paraId="698FB8D3" w14:textId="77777777" w:rsidTr="00F63F79">
        <w:trPr>
          <w:trHeight w:val="366"/>
        </w:trPr>
        <w:tc>
          <w:tcPr>
            <w:tcW w:w="7941" w:type="dxa"/>
            <w:shd w:val="clear" w:color="auto" w:fill="auto"/>
          </w:tcPr>
          <w:p w14:paraId="207A11CC" w14:textId="55D08CCA" w:rsidR="00241078" w:rsidRPr="00FC58F2" w:rsidRDefault="00241078" w:rsidP="00BA0650">
            <w:pPr>
              <w:widowControl w:val="0"/>
              <w:autoSpaceDE w:val="0"/>
              <w:autoSpaceDN w:val="0"/>
              <w:adjustRightInd w:val="0"/>
              <w:spacing w:after="0" w:line="240" w:lineRule="auto"/>
              <w:ind w:right="-23"/>
              <w:rPr>
                <w:rFonts w:ascii="Arial" w:hAnsi="Arial" w:cs="Arial"/>
              </w:rPr>
            </w:pPr>
            <w:r w:rsidRPr="00FC58F2">
              <w:rPr>
                <w:rFonts w:ascii="Arial" w:hAnsi="Arial" w:cs="Arial"/>
              </w:rPr>
              <w:t>Less: Security Deposit</w:t>
            </w:r>
            <w:r w:rsidR="002271E5" w:rsidRPr="00FC58F2">
              <w:rPr>
                <w:rFonts w:ascii="Arial" w:hAnsi="Arial" w:cs="Arial"/>
              </w:rPr>
              <w:t>(If applicable)</w:t>
            </w:r>
          </w:p>
        </w:tc>
        <w:tc>
          <w:tcPr>
            <w:tcW w:w="1194" w:type="dxa"/>
            <w:shd w:val="clear" w:color="auto" w:fill="auto"/>
          </w:tcPr>
          <w:p w14:paraId="06099043" w14:textId="77777777" w:rsidR="00241078" w:rsidRPr="00FC58F2" w:rsidRDefault="00241078" w:rsidP="00BA0650">
            <w:pPr>
              <w:widowControl w:val="0"/>
              <w:autoSpaceDE w:val="0"/>
              <w:autoSpaceDN w:val="0"/>
              <w:adjustRightInd w:val="0"/>
              <w:spacing w:after="0" w:line="240" w:lineRule="auto"/>
              <w:ind w:right="-23"/>
              <w:rPr>
                <w:rFonts w:ascii="Arial" w:hAnsi="Arial" w:cs="Arial"/>
              </w:rPr>
            </w:pPr>
          </w:p>
        </w:tc>
        <w:tc>
          <w:tcPr>
            <w:tcW w:w="2399" w:type="dxa"/>
            <w:shd w:val="clear" w:color="auto" w:fill="auto"/>
          </w:tcPr>
          <w:p w14:paraId="37F002F4" w14:textId="77777777" w:rsidR="00241078" w:rsidRPr="00FC58F2" w:rsidRDefault="00241078" w:rsidP="00BA0650">
            <w:pPr>
              <w:widowControl w:val="0"/>
              <w:autoSpaceDE w:val="0"/>
              <w:autoSpaceDN w:val="0"/>
              <w:adjustRightInd w:val="0"/>
              <w:spacing w:after="0" w:line="240" w:lineRule="auto"/>
              <w:ind w:right="-23"/>
              <w:rPr>
                <w:rFonts w:ascii="Arial" w:hAnsi="Arial" w:cs="Arial"/>
              </w:rPr>
            </w:pPr>
          </w:p>
        </w:tc>
        <w:tc>
          <w:tcPr>
            <w:tcW w:w="1701" w:type="dxa"/>
            <w:vMerge/>
            <w:shd w:val="clear" w:color="auto" w:fill="auto"/>
          </w:tcPr>
          <w:p w14:paraId="0DAE0F5A" w14:textId="77777777" w:rsidR="00241078" w:rsidRPr="00FC58F2" w:rsidRDefault="00241078" w:rsidP="00BA0650">
            <w:pPr>
              <w:widowControl w:val="0"/>
              <w:autoSpaceDE w:val="0"/>
              <w:autoSpaceDN w:val="0"/>
              <w:adjustRightInd w:val="0"/>
              <w:spacing w:after="0" w:line="240" w:lineRule="auto"/>
              <w:ind w:right="-22"/>
              <w:rPr>
                <w:rFonts w:ascii="Arial" w:hAnsi="Arial" w:cs="Arial"/>
              </w:rPr>
            </w:pPr>
          </w:p>
        </w:tc>
      </w:tr>
    </w:tbl>
    <w:p w14:paraId="49B25B48" w14:textId="77777777" w:rsidR="00241078" w:rsidRPr="00FC58F2" w:rsidRDefault="00241078" w:rsidP="00BA0650">
      <w:pPr>
        <w:spacing w:after="0" w:line="240" w:lineRule="auto"/>
      </w:pPr>
    </w:p>
    <w:tbl>
      <w:tblPr>
        <w:tblW w:w="13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40"/>
        <w:gridCol w:w="1196"/>
        <w:gridCol w:w="2399"/>
        <w:gridCol w:w="1703"/>
      </w:tblGrid>
      <w:tr w:rsidR="00F63F79" w:rsidRPr="00FC58F2" w14:paraId="77B6A42D" w14:textId="77777777" w:rsidTr="00F63F79">
        <w:trPr>
          <w:trHeight w:val="348"/>
        </w:trPr>
        <w:tc>
          <w:tcPr>
            <w:tcW w:w="7940" w:type="dxa"/>
            <w:shd w:val="clear" w:color="auto" w:fill="auto"/>
          </w:tcPr>
          <w:p w14:paraId="5A64B0D2" w14:textId="2D8D3EB5" w:rsidR="00241078" w:rsidRPr="00FC58F2" w:rsidRDefault="00241078" w:rsidP="00BA0650">
            <w:pPr>
              <w:widowControl w:val="0"/>
              <w:autoSpaceDE w:val="0"/>
              <w:autoSpaceDN w:val="0"/>
              <w:adjustRightInd w:val="0"/>
              <w:spacing w:after="0" w:line="240" w:lineRule="auto"/>
              <w:ind w:right="-22"/>
              <w:rPr>
                <w:rFonts w:ascii="Arial" w:hAnsi="Arial" w:cs="Arial"/>
              </w:rPr>
            </w:pPr>
            <w:r w:rsidRPr="00FC58F2">
              <w:rPr>
                <w:rFonts w:ascii="Arial" w:hAnsi="Arial" w:cs="Arial"/>
              </w:rPr>
              <w:t>Less: Deduction of ap</w:t>
            </w:r>
            <w:r w:rsidR="002271E5" w:rsidRPr="00FC58F2">
              <w:rPr>
                <w:rFonts w:ascii="Arial" w:hAnsi="Arial" w:cs="Arial"/>
              </w:rPr>
              <w:t>plicable Cess/ surcharge (if applicable</w:t>
            </w:r>
            <w:r w:rsidRPr="00FC58F2">
              <w:rPr>
                <w:rFonts w:ascii="Arial" w:hAnsi="Arial" w:cs="Arial"/>
              </w:rPr>
              <w:t>)</w:t>
            </w:r>
          </w:p>
        </w:tc>
        <w:tc>
          <w:tcPr>
            <w:tcW w:w="1196" w:type="dxa"/>
            <w:shd w:val="clear" w:color="auto" w:fill="auto"/>
          </w:tcPr>
          <w:p w14:paraId="63E0560F" w14:textId="77777777" w:rsidR="00241078" w:rsidRPr="00FC58F2" w:rsidRDefault="00241078" w:rsidP="00BA0650">
            <w:pPr>
              <w:widowControl w:val="0"/>
              <w:autoSpaceDE w:val="0"/>
              <w:autoSpaceDN w:val="0"/>
              <w:adjustRightInd w:val="0"/>
              <w:spacing w:after="0" w:line="240" w:lineRule="auto"/>
              <w:ind w:right="-22"/>
              <w:rPr>
                <w:rFonts w:ascii="Arial" w:hAnsi="Arial" w:cs="Arial"/>
              </w:rPr>
            </w:pPr>
          </w:p>
        </w:tc>
        <w:tc>
          <w:tcPr>
            <w:tcW w:w="2399" w:type="dxa"/>
            <w:shd w:val="clear" w:color="auto" w:fill="auto"/>
          </w:tcPr>
          <w:p w14:paraId="30525B43" w14:textId="77777777" w:rsidR="00241078" w:rsidRPr="00FC58F2" w:rsidRDefault="00241078" w:rsidP="00BA0650">
            <w:pPr>
              <w:widowControl w:val="0"/>
              <w:autoSpaceDE w:val="0"/>
              <w:autoSpaceDN w:val="0"/>
              <w:adjustRightInd w:val="0"/>
              <w:spacing w:after="0" w:line="240" w:lineRule="auto"/>
              <w:ind w:right="-22"/>
              <w:rPr>
                <w:rFonts w:ascii="Arial" w:hAnsi="Arial" w:cs="Arial"/>
              </w:rPr>
            </w:pPr>
          </w:p>
        </w:tc>
        <w:tc>
          <w:tcPr>
            <w:tcW w:w="1703" w:type="dxa"/>
            <w:vMerge w:val="restart"/>
            <w:shd w:val="clear" w:color="auto" w:fill="auto"/>
          </w:tcPr>
          <w:p w14:paraId="6283DCB3" w14:textId="77777777" w:rsidR="00241078" w:rsidRPr="00FC58F2" w:rsidRDefault="00241078" w:rsidP="00BA0650">
            <w:pPr>
              <w:widowControl w:val="0"/>
              <w:autoSpaceDE w:val="0"/>
              <w:autoSpaceDN w:val="0"/>
              <w:adjustRightInd w:val="0"/>
              <w:spacing w:after="0" w:line="240" w:lineRule="auto"/>
              <w:ind w:right="-22"/>
              <w:rPr>
                <w:rFonts w:ascii="Arial" w:hAnsi="Arial" w:cs="Arial"/>
              </w:rPr>
            </w:pPr>
          </w:p>
        </w:tc>
      </w:tr>
      <w:tr w:rsidR="00241078" w:rsidRPr="00FC58F2" w14:paraId="05CDE08E" w14:textId="77777777" w:rsidTr="00F63F79">
        <w:trPr>
          <w:trHeight w:val="183"/>
        </w:trPr>
        <w:tc>
          <w:tcPr>
            <w:tcW w:w="9136" w:type="dxa"/>
            <w:gridSpan w:val="2"/>
            <w:shd w:val="clear" w:color="auto" w:fill="auto"/>
          </w:tcPr>
          <w:p w14:paraId="34C55ACB" w14:textId="77777777" w:rsidR="00241078" w:rsidRPr="00FC58F2" w:rsidRDefault="00241078" w:rsidP="00BA0650">
            <w:pPr>
              <w:widowControl w:val="0"/>
              <w:autoSpaceDE w:val="0"/>
              <w:autoSpaceDN w:val="0"/>
              <w:adjustRightInd w:val="0"/>
              <w:spacing w:after="0" w:line="240" w:lineRule="auto"/>
              <w:ind w:right="-22"/>
              <w:rPr>
                <w:rFonts w:ascii="Arial" w:hAnsi="Arial" w:cs="Arial"/>
              </w:rPr>
            </w:pPr>
            <w:r w:rsidRPr="00FC58F2">
              <w:rPr>
                <w:rFonts w:ascii="Arial" w:hAnsi="Arial" w:cs="Arial"/>
              </w:rPr>
              <w:t>Actual Amount Payable (Rs.)</w:t>
            </w:r>
          </w:p>
        </w:tc>
        <w:tc>
          <w:tcPr>
            <w:tcW w:w="2399" w:type="dxa"/>
            <w:shd w:val="clear" w:color="auto" w:fill="auto"/>
          </w:tcPr>
          <w:p w14:paraId="1238EEBF" w14:textId="77777777" w:rsidR="00241078" w:rsidRPr="00FC58F2" w:rsidRDefault="00241078" w:rsidP="00BA0650">
            <w:pPr>
              <w:widowControl w:val="0"/>
              <w:autoSpaceDE w:val="0"/>
              <w:autoSpaceDN w:val="0"/>
              <w:adjustRightInd w:val="0"/>
              <w:spacing w:after="0" w:line="240" w:lineRule="auto"/>
              <w:ind w:right="-22"/>
              <w:rPr>
                <w:rFonts w:ascii="Arial" w:hAnsi="Arial" w:cs="Arial"/>
              </w:rPr>
            </w:pPr>
          </w:p>
        </w:tc>
        <w:tc>
          <w:tcPr>
            <w:tcW w:w="1703" w:type="dxa"/>
            <w:vMerge/>
            <w:shd w:val="clear" w:color="auto" w:fill="auto"/>
          </w:tcPr>
          <w:p w14:paraId="2D2BD66D" w14:textId="77777777" w:rsidR="00241078" w:rsidRPr="00FC58F2" w:rsidRDefault="00241078" w:rsidP="00BA0650">
            <w:pPr>
              <w:widowControl w:val="0"/>
              <w:autoSpaceDE w:val="0"/>
              <w:autoSpaceDN w:val="0"/>
              <w:adjustRightInd w:val="0"/>
              <w:spacing w:after="0" w:line="240" w:lineRule="auto"/>
              <w:ind w:right="-22"/>
              <w:rPr>
                <w:rFonts w:ascii="Arial" w:hAnsi="Arial" w:cs="Arial"/>
              </w:rPr>
            </w:pPr>
          </w:p>
        </w:tc>
      </w:tr>
      <w:tr w:rsidR="00241078" w:rsidRPr="00FC58F2" w14:paraId="29EA83AB" w14:textId="77777777" w:rsidTr="00F63F79">
        <w:trPr>
          <w:trHeight w:val="336"/>
        </w:trPr>
        <w:tc>
          <w:tcPr>
            <w:tcW w:w="11535" w:type="dxa"/>
            <w:gridSpan w:val="3"/>
            <w:shd w:val="clear" w:color="auto" w:fill="auto"/>
          </w:tcPr>
          <w:p w14:paraId="2C10849E" w14:textId="77777777" w:rsidR="00241078" w:rsidRPr="00FC58F2" w:rsidRDefault="00241078" w:rsidP="00BA0650">
            <w:pPr>
              <w:widowControl w:val="0"/>
              <w:autoSpaceDE w:val="0"/>
              <w:autoSpaceDN w:val="0"/>
              <w:adjustRightInd w:val="0"/>
              <w:spacing w:after="0" w:line="240" w:lineRule="auto"/>
              <w:ind w:right="-22"/>
              <w:rPr>
                <w:rFonts w:ascii="Arial" w:hAnsi="Arial" w:cs="Arial"/>
              </w:rPr>
            </w:pPr>
            <w:r w:rsidRPr="00FC58F2">
              <w:rPr>
                <w:rFonts w:ascii="Arial" w:hAnsi="Arial" w:cs="Arial"/>
              </w:rPr>
              <w:t>Rs (in Words)……………………………………………………………………..</w:t>
            </w:r>
          </w:p>
        </w:tc>
        <w:tc>
          <w:tcPr>
            <w:tcW w:w="1703" w:type="dxa"/>
            <w:vMerge/>
            <w:shd w:val="clear" w:color="auto" w:fill="auto"/>
          </w:tcPr>
          <w:p w14:paraId="10BC7BEA" w14:textId="77777777" w:rsidR="00241078" w:rsidRPr="00FC58F2" w:rsidRDefault="00241078" w:rsidP="00BA0650">
            <w:pPr>
              <w:widowControl w:val="0"/>
              <w:autoSpaceDE w:val="0"/>
              <w:autoSpaceDN w:val="0"/>
              <w:adjustRightInd w:val="0"/>
              <w:spacing w:after="0" w:line="240" w:lineRule="auto"/>
              <w:ind w:right="-22"/>
              <w:rPr>
                <w:rFonts w:ascii="Arial" w:hAnsi="Arial" w:cs="Arial"/>
              </w:rPr>
            </w:pPr>
          </w:p>
        </w:tc>
      </w:tr>
    </w:tbl>
    <w:p w14:paraId="3B524871" w14:textId="77777777" w:rsidR="002271E5" w:rsidRDefault="002271E5" w:rsidP="00BA0650">
      <w:pPr>
        <w:widowControl w:val="0"/>
        <w:autoSpaceDE w:val="0"/>
        <w:autoSpaceDN w:val="0"/>
        <w:adjustRightInd w:val="0"/>
        <w:spacing w:after="0" w:line="240" w:lineRule="auto"/>
        <w:ind w:right="-45"/>
        <w:rPr>
          <w:rFonts w:ascii="Arial" w:hAnsi="Arial" w:cs="Arial"/>
          <w:iCs/>
          <w:sz w:val="24"/>
          <w:szCs w:val="24"/>
        </w:rPr>
      </w:pPr>
    </w:p>
    <w:p w14:paraId="6B4162B0" w14:textId="77777777" w:rsidR="002271E5" w:rsidRPr="00A53400" w:rsidRDefault="002271E5" w:rsidP="002271E5">
      <w:pPr>
        <w:widowControl w:val="0"/>
        <w:autoSpaceDE w:val="0"/>
        <w:autoSpaceDN w:val="0"/>
        <w:adjustRightInd w:val="0"/>
        <w:spacing w:after="0" w:line="270" w:lineRule="exact"/>
        <w:ind w:left="-142" w:right="-45"/>
        <w:rPr>
          <w:rFonts w:ascii="Arial" w:hAnsi="Arial" w:cs="Arial"/>
          <w:sz w:val="24"/>
          <w:szCs w:val="24"/>
        </w:rPr>
      </w:pPr>
      <w:r w:rsidRPr="00A53400">
        <w:rPr>
          <w:rFonts w:ascii="Arial" w:hAnsi="Arial" w:cs="Arial"/>
          <w:sz w:val="24"/>
          <w:szCs w:val="24"/>
        </w:rPr>
        <w:t>---------------------------------------------------------------------------------------------------------</w:t>
      </w:r>
    </w:p>
    <w:p w14:paraId="4673D893" w14:textId="77777777" w:rsidR="002271E5" w:rsidRPr="00A53400" w:rsidRDefault="002271E5" w:rsidP="002271E5">
      <w:pPr>
        <w:widowControl w:val="0"/>
        <w:autoSpaceDE w:val="0"/>
        <w:autoSpaceDN w:val="0"/>
        <w:adjustRightInd w:val="0"/>
        <w:spacing w:after="0" w:line="270" w:lineRule="exact"/>
        <w:ind w:left="-142" w:right="-45"/>
        <w:rPr>
          <w:rFonts w:ascii="Arial" w:hAnsi="Arial" w:cs="Arial"/>
          <w:sz w:val="24"/>
          <w:szCs w:val="24"/>
        </w:rPr>
      </w:pPr>
      <w:r w:rsidRPr="00A53400">
        <w:rPr>
          <w:rFonts w:ascii="Arial" w:hAnsi="Arial" w:cs="Arial"/>
          <w:sz w:val="24"/>
          <w:szCs w:val="24"/>
        </w:rPr>
        <w:t>Dated signature of Executive Assistant/Authorized Employee authorizing the bill</w:t>
      </w:r>
    </w:p>
    <w:p w14:paraId="65484E4D" w14:textId="77777777" w:rsidR="002271E5" w:rsidRPr="00A53400" w:rsidRDefault="002271E5" w:rsidP="002271E5">
      <w:pPr>
        <w:widowControl w:val="0"/>
        <w:autoSpaceDE w:val="0"/>
        <w:autoSpaceDN w:val="0"/>
        <w:adjustRightInd w:val="0"/>
        <w:spacing w:after="0" w:line="270" w:lineRule="exact"/>
        <w:ind w:right="-45"/>
        <w:rPr>
          <w:rFonts w:ascii="Arial" w:hAnsi="Arial" w:cs="Arial"/>
          <w:sz w:val="24"/>
          <w:szCs w:val="24"/>
        </w:rPr>
      </w:pPr>
    </w:p>
    <w:p w14:paraId="2C9F0085" w14:textId="77777777" w:rsidR="002271E5" w:rsidRPr="00A53400" w:rsidRDefault="002271E5" w:rsidP="00BA0650">
      <w:pPr>
        <w:widowControl w:val="0"/>
        <w:autoSpaceDE w:val="0"/>
        <w:autoSpaceDN w:val="0"/>
        <w:adjustRightInd w:val="0"/>
        <w:spacing w:after="0" w:line="270" w:lineRule="exact"/>
        <w:ind w:left="-142" w:right="-45"/>
        <w:jc w:val="right"/>
        <w:rPr>
          <w:rFonts w:ascii="Arial" w:hAnsi="Arial" w:cs="Arial"/>
          <w:sz w:val="24"/>
          <w:szCs w:val="24"/>
        </w:rPr>
      </w:pPr>
      <w:r w:rsidRPr="00A53400">
        <w:rPr>
          <w:rFonts w:ascii="Arial" w:hAnsi="Arial" w:cs="Arial"/>
          <w:sz w:val="24"/>
          <w:szCs w:val="24"/>
        </w:rPr>
        <w:t>------------------------------------------------------------------</w:t>
      </w:r>
    </w:p>
    <w:p w14:paraId="6AE3AC34" w14:textId="77777777" w:rsidR="002271E5" w:rsidRPr="00A53400" w:rsidRDefault="002271E5" w:rsidP="00BA0650">
      <w:pPr>
        <w:widowControl w:val="0"/>
        <w:autoSpaceDE w:val="0"/>
        <w:autoSpaceDN w:val="0"/>
        <w:adjustRightInd w:val="0"/>
        <w:spacing w:after="0" w:line="270" w:lineRule="exact"/>
        <w:ind w:left="-142" w:right="-45"/>
        <w:jc w:val="right"/>
        <w:rPr>
          <w:rFonts w:ascii="Arial" w:hAnsi="Arial" w:cs="Arial"/>
          <w:sz w:val="24"/>
          <w:szCs w:val="24"/>
        </w:rPr>
      </w:pPr>
      <w:r w:rsidRPr="00A53400">
        <w:rPr>
          <w:rFonts w:ascii="Arial" w:hAnsi="Arial" w:cs="Arial"/>
          <w:sz w:val="24"/>
          <w:szCs w:val="24"/>
        </w:rPr>
        <w:t>Dated signature of Pradhan authenticating the bill</w:t>
      </w:r>
    </w:p>
    <w:p w14:paraId="017B1E2D" w14:textId="77777777" w:rsidR="002271E5" w:rsidRPr="002271E5" w:rsidRDefault="002271E5" w:rsidP="00BA0650">
      <w:pPr>
        <w:jc w:val="right"/>
        <w:rPr>
          <w:rFonts w:ascii="Arial" w:hAnsi="Arial" w:cs="Arial"/>
          <w:b/>
          <w:iCs/>
          <w:sz w:val="24"/>
          <w:szCs w:val="24"/>
        </w:rPr>
        <w:sectPr w:rsidR="002271E5" w:rsidRPr="002271E5" w:rsidSect="009F5F71">
          <w:pgSz w:w="15840" w:h="12240" w:orient="landscape" w:code="1"/>
          <w:pgMar w:top="1440" w:right="1440" w:bottom="1440" w:left="1440" w:header="706" w:footer="706" w:gutter="0"/>
          <w:pgNumType w:start="73"/>
          <w:cols w:space="708"/>
          <w:titlePg/>
          <w:docGrid w:linePitch="360"/>
        </w:sectPr>
      </w:pPr>
    </w:p>
    <w:p w14:paraId="09D337A6" w14:textId="77777777" w:rsidR="00241078" w:rsidRPr="00F44694" w:rsidRDefault="00241078" w:rsidP="00F44694">
      <w:pPr>
        <w:tabs>
          <w:tab w:val="left" w:pos="1063"/>
          <w:tab w:val="center" w:pos="7119"/>
        </w:tabs>
        <w:spacing w:after="0"/>
        <w:jc w:val="center"/>
        <w:rPr>
          <w:rFonts w:ascii="Arial" w:hAnsi="Arial" w:cs="Arial"/>
          <w:b/>
          <w:color w:val="1F3864" w:themeColor="accent5" w:themeShade="80"/>
          <w:sz w:val="24"/>
          <w:szCs w:val="24"/>
        </w:rPr>
      </w:pPr>
      <w:r w:rsidRPr="00F44694">
        <w:rPr>
          <w:rFonts w:ascii="Arial" w:hAnsi="Arial" w:cs="Arial"/>
          <w:b/>
          <w:color w:val="1F3864" w:themeColor="accent5" w:themeShade="80"/>
          <w:sz w:val="24"/>
          <w:szCs w:val="24"/>
        </w:rPr>
        <w:lastRenderedPageBreak/>
        <w:t>Annexure -17</w:t>
      </w:r>
    </w:p>
    <w:p w14:paraId="3D1CA8EC" w14:textId="28BF6C9C" w:rsidR="00241078" w:rsidRDefault="002271E5" w:rsidP="00241078">
      <w:pPr>
        <w:tabs>
          <w:tab w:val="left" w:pos="1063"/>
          <w:tab w:val="center" w:pos="7119"/>
        </w:tabs>
        <w:spacing w:after="0"/>
        <w:jc w:val="center"/>
        <w:rPr>
          <w:rFonts w:ascii="Arial" w:hAnsi="Arial" w:cs="Arial"/>
          <w:b/>
          <w:bCs/>
          <w:color w:val="1F3864" w:themeColor="accent5" w:themeShade="80"/>
          <w:sz w:val="24"/>
          <w:szCs w:val="24"/>
          <w:lang w:val="en-US"/>
        </w:rPr>
      </w:pPr>
      <w:r>
        <w:rPr>
          <w:rFonts w:ascii="Arial" w:hAnsi="Arial" w:cs="Arial"/>
          <w:b/>
          <w:bCs/>
          <w:color w:val="1F3864" w:themeColor="accent5" w:themeShade="80"/>
          <w:sz w:val="24"/>
          <w:szCs w:val="24"/>
          <w:lang w:val="en-US"/>
        </w:rPr>
        <w:t xml:space="preserve">LETTER OF APPROVAL TO THE CONTRACTOR </w:t>
      </w:r>
      <w:r w:rsidR="00241078" w:rsidRPr="006518A7">
        <w:rPr>
          <w:rFonts w:ascii="Arial" w:hAnsi="Arial" w:cs="Arial"/>
          <w:b/>
          <w:bCs/>
          <w:color w:val="1F3864" w:themeColor="accent5" w:themeShade="80"/>
          <w:sz w:val="24"/>
          <w:szCs w:val="24"/>
          <w:lang w:val="en-US"/>
        </w:rPr>
        <w:t>FOR EXTENSION OF TIME</w:t>
      </w:r>
    </w:p>
    <w:p w14:paraId="1ABEC4C1" w14:textId="5B4F53F6" w:rsidR="00F44694" w:rsidRPr="00F44694" w:rsidRDefault="00F44694" w:rsidP="00F44694">
      <w:pPr>
        <w:tabs>
          <w:tab w:val="left" w:pos="1063"/>
          <w:tab w:val="center" w:pos="7119"/>
        </w:tabs>
        <w:spacing w:after="0"/>
        <w:jc w:val="center"/>
        <w:rPr>
          <w:rFonts w:ascii="Arial" w:hAnsi="Arial" w:cs="Arial"/>
          <w:b/>
          <w:bCs/>
          <w:color w:val="1F3864" w:themeColor="accent5" w:themeShade="80"/>
          <w:sz w:val="20"/>
          <w:szCs w:val="20"/>
          <w:lang w:val="en-US"/>
        </w:rPr>
      </w:pPr>
      <w:r w:rsidRPr="00F44694">
        <w:rPr>
          <w:rFonts w:ascii="Arial" w:hAnsi="Arial" w:cs="Arial"/>
          <w:b/>
          <w:color w:val="1F3864" w:themeColor="accent5" w:themeShade="80"/>
          <w:sz w:val="24"/>
          <w:szCs w:val="24"/>
        </w:rPr>
        <w:t>Section-7.7.4, 10.6.</w:t>
      </w:r>
      <w:r w:rsidR="00A90CEF">
        <w:rPr>
          <w:rFonts w:ascii="Arial" w:hAnsi="Arial" w:cs="Arial"/>
          <w:b/>
          <w:color w:val="1F3864" w:themeColor="accent5" w:themeShade="80"/>
          <w:sz w:val="24"/>
          <w:szCs w:val="24"/>
        </w:rPr>
        <w:t>3</w:t>
      </w:r>
    </w:p>
    <w:p w14:paraId="73017A53" w14:textId="77777777" w:rsidR="00F44694" w:rsidRPr="006518A7" w:rsidRDefault="00F44694" w:rsidP="00241078">
      <w:pPr>
        <w:tabs>
          <w:tab w:val="left" w:pos="1063"/>
          <w:tab w:val="center" w:pos="7119"/>
        </w:tabs>
        <w:spacing w:after="0"/>
        <w:jc w:val="center"/>
        <w:rPr>
          <w:rFonts w:ascii="Arial" w:hAnsi="Arial" w:cs="Arial"/>
          <w:b/>
          <w:bCs/>
          <w:color w:val="1F3864" w:themeColor="accent5" w:themeShade="80"/>
          <w:sz w:val="24"/>
          <w:szCs w:val="24"/>
          <w:u w:val="single"/>
          <w:lang w:val="en-US"/>
        </w:rPr>
      </w:pPr>
    </w:p>
    <w:p w14:paraId="0F892E1E" w14:textId="77777777" w:rsidR="00241078" w:rsidRPr="00291DDD" w:rsidRDefault="00241078" w:rsidP="00241078">
      <w:pPr>
        <w:pStyle w:val="Header"/>
        <w:pBdr>
          <w:bottom w:val="single" w:sz="12" w:space="1" w:color="auto"/>
        </w:pBdr>
        <w:spacing w:line="216" w:lineRule="auto"/>
        <w:jc w:val="center"/>
        <w:rPr>
          <w:rFonts w:ascii="Arial" w:hAnsi="Arial" w:cs="Arial"/>
          <w:b/>
          <w:bCs/>
          <w:sz w:val="24"/>
          <w:szCs w:val="24"/>
        </w:rPr>
      </w:pPr>
      <w:r w:rsidRPr="00291DDD">
        <w:rPr>
          <w:rFonts w:ascii="Arial" w:hAnsi="Arial" w:cs="Arial"/>
          <w:b/>
          <w:bCs/>
          <w:sz w:val="24"/>
          <w:szCs w:val="24"/>
        </w:rPr>
        <w:t>Office of the __________________________ Gram Panchayat</w:t>
      </w:r>
    </w:p>
    <w:p w14:paraId="1CBAFA36" w14:textId="61F2F28B" w:rsidR="00241078" w:rsidRPr="00291DDD" w:rsidRDefault="002271E5" w:rsidP="002271E5">
      <w:pPr>
        <w:spacing w:line="100" w:lineRule="atLeast"/>
        <w:rPr>
          <w:rFonts w:ascii="Arial" w:hAnsi="Arial" w:cs="Arial"/>
        </w:rPr>
      </w:pPr>
      <w:r>
        <w:rPr>
          <w:rFonts w:ascii="Arial" w:hAnsi="Arial" w:cs="Arial"/>
        </w:rPr>
        <w:t>Memo No</w:t>
      </w:r>
      <w:r w:rsidR="00241078" w:rsidRPr="00291DDD">
        <w:rPr>
          <w:rFonts w:ascii="Arial" w:hAnsi="Arial" w:cs="Arial"/>
        </w:rPr>
        <w:t>………………………….</w:t>
      </w:r>
      <w:r w:rsidR="00241078" w:rsidRPr="00291DDD">
        <w:rPr>
          <w:rFonts w:ascii="Arial" w:hAnsi="Arial" w:cs="Arial"/>
        </w:rPr>
        <w:tab/>
        <w:t xml:space="preserve">                                    </w:t>
      </w:r>
      <w:r>
        <w:rPr>
          <w:rFonts w:ascii="Arial" w:hAnsi="Arial" w:cs="Arial"/>
        </w:rPr>
        <w:t xml:space="preserve">                       Date.</w:t>
      </w:r>
      <w:r w:rsidR="00241078" w:rsidRPr="00291DDD">
        <w:rPr>
          <w:rFonts w:ascii="Arial" w:hAnsi="Arial" w:cs="Arial"/>
        </w:rPr>
        <w:t>…………………</w:t>
      </w:r>
      <w:r w:rsidR="001960DC" w:rsidRPr="001960DC">
        <w:rPr>
          <w:rFonts w:asciiTheme="majorHAnsi" w:hAnsiTheme="majorHAnsi"/>
          <w:noProof/>
          <w:color w:val="5B9BD5" w:themeColor="accent1"/>
          <w:sz w:val="16"/>
          <w:szCs w:val="16"/>
          <w:lang w:eastAsia="en-IN" w:bidi="bn-IN"/>
        </w:rPr>
        <w:t xml:space="preserve"> </w:t>
      </w:r>
    </w:p>
    <w:p w14:paraId="4C1D9DC4" w14:textId="1FC50B4A" w:rsidR="00241078" w:rsidRPr="00291DDD" w:rsidRDefault="00241078" w:rsidP="00241078">
      <w:pPr>
        <w:spacing w:after="0"/>
        <w:rPr>
          <w:rFonts w:ascii="Arial" w:hAnsi="Arial" w:cs="Arial"/>
          <w:sz w:val="24"/>
          <w:szCs w:val="24"/>
          <w:lang w:val="en-US"/>
        </w:rPr>
      </w:pPr>
    </w:p>
    <w:p w14:paraId="273A523A" w14:textId="293E3B13" w:rsidR="00241078" w:rsidRPr="00291DDD" w:rsidRDefault="00241078" w:rsidP="00241078">
      <w:pPr>
        <w:spacing w:after="0"/>
        <w:rPr>
          <w:rFonts w:ascii="Arial" w:hAnsi="Arial" w:cs="Arial"/>
          <w:sz w:val="24"/>
          <w:szCs w:val="24"/>
          <w:lang w:val="en-US"/>
        </w:rPr>
      </w:pPr>
      <w:r w:rsidRPr="00291DDD">
        <w:rPr>
          <w:rFonts w:ascii="Arial" w:hAnsi="Arial" w:cs="Arial"/>
          <w:sz w:val="24"/>
          <w:szCs w:val="24"/>
          <w:lang w:val="en-US"/>
        </w:rPr>
        <w:t xml:space="preserve">To   </w:t>
      </w:r>
    </w:p>
    <w:p w14:paraId="037155BD" w14:textId="69DDE078" w:rsidR="00241078" w:rsidRPr="00291DDD" w:rsidRDefault="00241078" w:rsidP="00241078">
      <w:pPr>
        <w:spacing w:after="0"/>
        <w:rPr>
          <w:rFonts w:ascii="Arial" w:hAnsi="Arial" w:cs="Arial"/>
          <w:sz w:val="24"/>
          <w:szCs w:val="24"/>
          <w:lang w:val="en-US"/>
        </w:rPr>
      </w:pPr>
      <w:r w:rsidRPr="00291DDD">
        <w:rPr>
          <w:rFonts w:ascii="Arial" w:hAnsi="Arial" w:cs="Arial"/>
          <w:sz w:val="24"/>
          <w:szCs w:val="24"/>
          <w:lang w:val="en-US"/>
        </w:rPr>
        <w:t xml:space="preserve">Name……………………..   </w:t>
      </w:r>
    </w:p>
    <w:p w14:paraId="2DF2DEE5" w14:textId="52416130" w:rsidR="00241078" w:rsidRPr="00291DDD" w:rsidRDefault="00241078" w:rsidP="00241078">
      <w:pPr>
        <w:spacing w:after="0"/>
        <w:rPr>
          <w:rFonts w:ascii="Arial" w:hAnsi="Arial" w:cs="Arial"/>
          <w:sz w:val="24"/>
          <w:szCs w:val="24"/>
          <w:lang w:val="en-US"/>
        </w:rPr>
      </w:pPr>
      <w:r w:rsidRPr="00291DDD">
        <w:rPr>
          <w:rFonts w:ascii="Arial" w:hAnsi="Arial" w:cs="Arial"/>
          <w:sz w:val="24"/>
          <w:szCs w:val="24"/>
          <w:lang w:val="en-US"/>
        </w:rPr>
        <w:t>Address of the contractor…………</w:t>
      </w:r>
    </w:p>
    <w:p w14:paraId="595DC99C" w14:textId="766943F2" w:rsidR="00241078" w:rsidRPr="00291DDD" w:rsidRDefault="00241078" w:rsidP="00241078">
      <w:pPr>
        <w:spacing w:after="0"/>
        <w:jc w:val="both"/>
        <w:rPr>
          <w:rFonts w:ascii="Arial" w:hAnsi="Arial" w:cs="Arial"/>
          <w:sz w:val="24"/>
          <w:szCs w:val="24"/>
          <w:lang w:val="en-US"/>
        </w:rPr>
      </w:pPr>
      <w:r w:rsidRPr="00291DDD">
        <w:rPr>
          <w:rFonts w:ascii="Arial" w:hAnsi="Arial" w:cs="Arial"/>
          <w:sz w:val="24"/>
          <w:szCs w:val="24"/>
          <w:lang w:val="en-US"/>
        </w:rPr>
        <w:t xml:space="preserve">…………………………………….   </w:t>
      </w:r>
    </w:p>
    <w:p w14:paraId="7E0C5E61" w14:textId="4ACD46CF" w:rsidR="00241078" w:rsidRPr="00291DDD" w:rsidRDefault="00241078" w:rsidP="00241078">
      <w:pPr>
        <w:spacing w:before="240"/>
        <w:jc w:val="both"/>
        <w:rPr>
          <w:rFonts w:ascii="Arial" w:hAnsi="Arial" w:cs="Arial"/>
          <w:sz w:val="24"/>
          <w:szCs w:val="24"/>
          <w:lang w:val="en-US"/>
        </w:rPr>
      </w:pPr>
      <w:r w:rsidRPr="00291DDD">
        <w:rPr>
          <w:rFonts w:ascii="Arial" w:hAnsi="Arial" w:cs="Arial"/>
          <w:sz w:val="24"/>
          <w:szCs w:val="24"/>
          <w:lang w:val="en-US"/>
        </w:rPr>
        <w:t xml:space="preserve">Subject: Extension of time.     </w:t>
      </w:r>
    </w:p>
    <w:p w14:paraId="3B8DA0FB" w14:textId="2FC1DEDD" w:rsidR="00241078" w:rsidRPr="00291DDD" w:rsidRDefault="00241078" w:rsidP="00241078">
      <w:pPr>
        <w:jc w:val="both"/>
        <w:rPr>
          <w:rFonts w:ascii="Arial" w:hAnsi="Arial" w:cs="Arial"/>
          <w:sz w:val="24"/>
          <w:szCs w:val="24"/>
          <w:lang w:val="en-US"/>
        </w:rPr>
      </w:pPr>
      <w:r w:rsidRPr="00291DDD">
        <w:rPr>
          <w:rFonts w:ascii="Arial" w:hAnsi="Arial" w:cs="Arial"/>
          <w:sz w:val="24"/>
          <w:szCs w:val="24"/>
          <w:lang w:val="en-US"/>
        </w:rPr>
        <w:t xml:space="preserve">Dear Sir(s),    </w:t>
      </w:r>
    </w:p>
    <w:p w14:paraId="43658CD5" w14:textId="54138592" w:rsidR="00241078" w:rsidRPr="00291DDD" w:rsidRDefault="00241078" w:rsidP="00241078">
      <w:pPr>
        <w:spacing w:line="240" w:lineRule="auto"/>
        <w:jc w:val="both"/>
        <w:rPr>
          <w:rFonts w:ascii="Arial" w:hAnsi="Arial" w:cs="Arial"/>
          <w:sz w:val="24"/>
          <w:szCs w:val="24"/>
          <w:lang w:val="en-US"/>
        </w:rPr>
      </w:pPr>
      <w:r w:rsidRPr="00291DDD">
        <w:rPr>
          <w:rFonts w:ascii="Arial" w:hAnsi="Arial" w:cs="Arial"/>
          <w:sz w:val="24"/>
          <w:szCs w:val="24"/>
          <w:lang w:val="en-US"/>
        </w:rPr>
        <w:t xml:space="preserve">                   With reference to your letter No………………Dated…………….. </w:t>
      </w:r>
      <w:proofErr w:type="gramStart"/>
      <w:r w:rsidRPr="00291DDD">
        <w:rPr>
          <w:rFonts w:ascii="Arial" w:hAnsi="Arial" w:cs="Arial"/>
          <w:sz w:val="24"/>
          <w:szCs w:val="24"/>
          <w:lang w:val="en-US"/>
        </w:rPr>
        <w:t>in</w:t>
      </w:r>
      <w:proofErr w:type="gramEnd"/>
      <w:r w:rsidRPr="00291DDD">
        <w:rPr>
          <w:rFonts w:ascii="Arial" w:hAnsi="Arial" w:cs="Arial"/>
          <w:sz w:val="24"/>
          <w:szCs w:val="24"/>
          <w:lang w:val="en-US"/>
        </w:rPr>
        <w:t xml:space="preserve"> connection with the grant of extension of time for completion of the work/ supply………………………………………….  The date of completion for the above mentioned work/supply is ……………..as stipulated in the Contract No……………… dated …………….extension of time for completion of the above mentioned work/ supply…………..is granted up to…………without prejudice to the right of the Gram Panchayat to recover liquidated damages in accordance with the provision of clause………….of the said Contract No……..dated……….  Provided that notwithstanding the extension hereby granted, time is and shall still continue to be the essence of the said contract. </w:t>
      </w:r>
    </w:p>
    <w:p w14:paraId="29D8A471" w14:textId="70ADE480" w:rsidR="00241078" w:rsidRPr="00291DDD" w:rsidRDefault="00241078" w:rsidP="00241078">
      <w:pPr>
        <w:spacing w:line="240" w:lineRule="auto"/>
        <w:jc w:val="both"/>
        <w:rPr>
          <w:rFonts w:ascii="Arial" w:hAnsi="Arial" w:cs="Arial"/>
          <w:sz w:val="24"/>
          <w:szCs w:val="24"/>
          <w:lang w:val="en-US"/>
        </w:rPr>
      </w:pPr>
      <w:r w:rsidRPr="00291DDD">
        <w:rPr>
          <w:rFonts w:ascii="Arial" w:hAnsi="Arial" w:cs="Arial"/>
          <w:sz w:val="24"/>
          <w:szCs w:val="24"/>
          <w:lang w:val="en-US"/>
        </w:rPr>
        <w:t xml:space="preserve">                                                                                                                 </w:t>
      </w:r>
      <w:r w:rsidRPr="00291DDD">
        <w:rPr>
          <w:rFonts w:ascii="Arial" w:hAnsi="Arial" w:cs="Arial"/>
          <w:sz w:val="24"/>
          <w:szCs w:val="24"/>
          <w:lang w:val="en-US"/>
        </w:rPr>
        <w:tab/>
      </w:r>
      <w:r w:rsidRPr="00291DDD">
        <w:rPr>
          <w:rFonts w:ascii="Arial" w:hAnsi="Arial" w:cs="Arial"/>
          <w:sz w:val="24"/>
          <w:szCs w:val="24"/>
          <w:lang w:val="en-US"/>
        </w:rPr>
        <w:tab/>
      </w:r>
      <w:r w:rsidRPr="00291DDD">
        <w:rPr>
          <w:rFonts w:ascii="Arial" w:hAnsi="Arial" w:cs="Arial"/>
          <w:sz w:val="24"/>
          <w:szCs w:val="24"/>
          <w:lang w:val="en-US"/>
        </w:rPr>
        <w:tab/>
      </w:r>
      <w:r w:rsidRPr="00291DDD">
        <w:rPr>
          <w:rFonts w:ascii="Arial" w:hAnsi="Arial" w:cs="Arial"/>
          <w:sz w:val="24"/>
          <w:szCs w:val="24"/>
          <w:lang w:val="en-US"/>
        </w:rPr>
        <w:tab/>
      </w:r>
      <w:r w:rsidRPr="00291DDD">
        <w:rPr>
          <w:rFonts w:ascii="Arial" w:hAnsi="Arial" w:cs="Arial"/>
          <w:sz w:val="24"/>
          <w:szCs w:val="24"/>
          <w:lang w:val="en-US"/>
        </w:rPr>
        <w:tab/>
      </w:r>
      <w:r w:rsidR="00A92A5A">
        <w:rPr>
          <w:rFonts w:ascii="Arial" w:hAnsi="Arial" w:cs="Arial"/>
          <w:sz w:val="24"/>
          <w:szCs w:val="24"/>
          <w:lang w:val="en-US"/>
        </w:rPr>
        <w:t xml:space="preserve">                                                                                </w:t>
      </w:r>
      <w:r w:rsidRPr="00291DDD">
        <w:rPr>
          <w:rFonts w:ascii="Arial" w:hAnsi="Arial" w:cs="Arial"/>
          <w:sz w:val="24"/>
          <w:szCs w:val="24"/>
          <w:lang w:val="en-US"/>
        </w:rPr>
        <w:t xml:space="preserve">Yours faithfully,  </w:t>
      </w:r>
    </w:p>
    <w:p w14:paraId="77294D74" w14:textId="79902893" w:rsidR="00241078" w:rsidRPr="00291DDD" w:rsidRDefault="00241078" w:rsidP="00241078">
      <w:pPr>
        <w:spacing w:line="240" w:lineRule="auto"/>
        <w:jc w:val="both"/>
        <w:rPr>
          <w:rFonts w:ascii="Arial" w:hAnsi="Arial" w:cs="Arial"/>
          <w:sz w:val="24"/>
          <w:szCs w:val="24"/>
          <w:lang w:val="en-US"/>
        </w:rPr>
      </w:pPr>
    </w:p>
    <w:p w14:paraId="068D4325" w14:textId="683C5700" w:rsidR="00241078" w:rsidRPr="00291DDD" w:rsidRDefault="00241078" w:rsidP="00241078">
      <w:pPr>
        <w:spacing w:line="240" w:lineRule="auto"/>
        <w:jc w:val="both"/>
        <w:rPr>
          <w:rFonts w:ascii="Arial" w:hAnsi="Arial" w:cs="Arial"/>
          <w:sz w:val="24"/>
          <w:szCs w:val="24"/>
          <w:lang w:val="en-US"/>
        </w:rPr>
      </w:pPr>
      <w:r w:rsidRPr="00291DDD">
        <w:rPr>
          <w:rFonts w:ascii="Arial" w:hAnsi="Arial" w:cs="Arial"/>
          <w:sz w:val="24"/>
          <w:szCs w:val="24"/>
          <w:lang w:val="en-US"/>
        </w:rPr>
        <w:t xml:space="preserve">                                                                                                                     </w:t>
      </w:r>
      <w:r w:rsidRPr="00291DDD">
        <w:rPr>
          <w:rFonts w:ascii="Arial" w:hAnsi="Arial" w:cs="Arial"/>
          <w:sz w:val="24"/>
          <w:szCs w:val="24"/>
          <w:lang w:val="en-US"/>
        </w:rPr>
        <w:tab/>
      </w:r>
      <w:r w:rsidRPr="00291DDD">
        <w:rPr>
          <w:rFonts w:ascii="Arial" w:hAnsi="Arial" w:cs="Arial"/>
          <w:sz w:val="24"/>
          <w:szCs w:val="24"/>
          <w:lang w:val="en-US"/>
        </w:rPr>
        <w:tab/>
        <w:t xml:space="preserve"> </w:t>
      </w:r>
      <w:r w:rsidRPr="00291DDD">
        <w:rPr>
          <w:rFonts w:ascii="Arial" w:hAnsi="Arial" w:cs="Arial"/>
          <w:sz w:val="24"/>
          <w:szCs w:val="24"/>
          <w:lang w:val="en-US"/>
        </w:rPr>
        <w:tab/>
      </w:r>
      <w:r w:rsidRPr="00291DDD">
        <w:rPr>
          <w:rFonts w:ascii="Arial" w:hAnsi="Arial" w:cs="Arial"/>
          <w:sz w:val="24"/>
          <w:szCs w:val="24"/>
          <w:lang w:val="en-US"/>
        </w:rPr>
        <w:tab/>
      </w:r>
      <w:r w:rsidRPr="00291DDD">
        <w:rPr>
          <w:rFonts w:ascii="Arial" w:hAnsi="Arial" w:cs="Arial"/>
          <w:sz w:val="24"/>
          <w:szCs w:val="24"/>
          <w:lang w:val="en-US"/>
        </w:rPr>
        <w:tab/>
        <w:t xml:space="preserve">   </w:t>
      </w:r>
      <w:r w:rsidR="002271E5">
        <w:rPr>
          <w:rFonts w:ascii="Arial" w:hAnsi="Arial" w:cs="Arial"/>
          <w:sz w:val="24"/>
          <w:szCs w:val="24"/>
          <w:lang w:val="en-US"/>
        </w:rPr>
        <w:t xml:space="preserve">                                      </w:t>
      </w:r>
      <w:r w:rsidR="001C0C55">
        <w:rPr>
          <w:rFonts w:ascii="Arial" w:hAnsi="Arial" w:cs="Arial"/>
          <w:sz w:val="24"/>
          <w:szCs w:val="24"/>
          <w:lang w:val="en-US"/>
        </w:rPr>
        <w:t xml:space="preserve">                              </w:t>
      </w:r>
      <w:r w:rsidR="00A92A5A">
        <w:rPr>
          <w:rFonts w:ascii="Arial" w:hAnsi="Arial" w:cs="Arial"/>
          <w:sz w:val="24"/>
          <w:szCs w:val="24"/>
          <w:lang w:val="en-US"/>
        </w:rPr>
        <w:t xml:space="preserve">     </w:t>
      </w:r>
      <w:r w:rsidR="001C0C55">
        <w:rPr>
          <w:rFonts w:ascii="Arial" w:hAnsi="Arial" w:cs="Arial"/>
          <w:sz w:val="24"/>
          <w:szCs w:val="24"/>
          <w:lang w:val="en-US"/>
        </w:rPr>
        <w:t xml:space="preserve">Signature of </w:t>
      </w:r>
      <w:r w:rsidRPr="00291DDD">
        <w:rPr>
          <w:rFonts w:ascii="Arial" w:hAnsi="Arial" w:cs="Arial"/>
          <w:sz w:val="24"/>
          <w:szCs w:val="24"/>
          <w:lang w:val="en-US"/>
        </w:rPr>
        <w:t>Pradhan</w:t>
      </w:r>
    </w:p>
    <w:p w14:paraId="74559A69" w14:textId="0A05A0C5" w:rsidR="00241078" w:rsidRPr="00291DDD" w:rsidRDefault="00241078" w:rsidP="00241078">
      <w:pPr>
        <w:spacing w:line="240" w:lineRule="auto"/>
        <w:jc w:val="both"/>
        <w:rPr>
          <w:rFonts w:ascii="Arial" w:hAnsi="Arial" w:cs="Arial"/>
          <w:sz w:val="24"/>
          <w:szCs w:val="24"/>
          <w:lang w:val="en-US"/>
        </w:rPr>
      </w:pPr>
      <w:r w:rsidRPr="00291DDD">
        <w:rPr>
          <w:rFonts w:ascii="Arial" w:hAnsi="Arial" w:cs="Arial"/>
          <w:sz w:val="24"/>
          <w:szCs w:val="24"/>
          <w:lang w:val="en-US"/>
        </w:rPr>
        <w:t xml:space="preserve">                                                                                                     </w:t>
      </w:r>
      <w:r w:rsidRPr="00291DDD">
        <w:rPr>
          <w:rFonts w:ascii="Arial" w:hAnsi="Arial" w:cs="Arial"/>
          <w:sz w:val="24"/>
          <w:szCs w:val="24"/>
          <w:lang w:val="en-US"/>
        </w:rPr>
        <w:tab/>
      </w:r>
      <w:r w:rsidRPr="00291DDD">
        <w:rPr>
          <w:rFonts w:ascii="Arial" w:hAnsi="Arial" w:cs="Arial"/>
          <w:sz w:val="24"/>
          <w:szCs w:val="24"/>
          <w:lang w:val="en-US"/>
        </w:rPr>
        <w:tab/>
      </w:r>
      <w:r w:rsidRPr="00291DDD">
        <w:rPr>
          <w:rFonts w:ascii="Arial" w:hAnsi="Arial" w:cs="Arial"/>
          <w:sz w:val="24"/>
          <w:szCs w:val="24"/>
          <w:lang w:val="en-US"/>
        </w:rPr>
        <w:tab/>
      </w:r>
      <w:r w:rsidRPr="00291DDD">
        <w:rPr>
          <w:rFonts w:ascii="Arial" w:hAnsi="Arial" w:cs="Arial"/>
          <w:sz w:val="24"/>
          <w:szCs w:val="24"/>
          <w:lang w:val="en-US"/>
        </w:rPr>
        <w:tab/>
      </w:r>
      <w:r w:rsidRPr="00291DDD">
        <w:rPr>
          <w:rFonts w:ascii="Arial" w:hAnsi="Arial" w:cs="Arial"/>
          <w:sz w:val="24"/>
          <w:szCs w:val="24"/>
          <w:lang w:val="en-US"/>
        </w:rPr>
        <w:tab/>
      </w:r>
      <w:r w:rsidR="002271E5">
        <w:rPr>
          <w:rFonts w:ascii="Arial" w:hAnsi="Arial" w:cs="Arial"/>
          <w:sz w:val="24"/>
          <w:szCs w:val="24"/>
          <w:lang w:val="en-US"/>
        </w:rPr>
        <w:t xml:space="preserve">                                                                                 </w:t>
      </w:r>
      <w:r w:rsidRPr="00291DDD">
        <w:rPr>
          <w:rFonts w:ascii="Arial" w:hAnsi="Arial" w:cs="Arial"/>
          <w:sz w:val="24"/>
          <w:szCs w:val="24"/>
          <w:lang w:val="en-US"/>
        </w:rPr>
        <w:t xml:space="preserve"> ……………..Gram Panchayat</w:t>
      </w:r>
    </w:p>
    <w:p w14:paraId="6DE56814" w14:textId="0BAA2365" w:rsidR="001A25AA" w:rsidRDefault="001A25AA" w:rsidP="00241078">
      <w:pPr>
        <w:spacing w:line="240" w:lineRule="auto"/>
        <w:jc w:val="both"/>
        <w:rPr>
          <w:rFonts w:ascii="Times New Roman" w:hAnsi="Times New Roman" w:cs="Times New Roman"/>
          <w:sz w:val="24"/>
          <w:szCs w:val="24"/>
          <w:lang w:val="en-US"/>
        </w:rPr>
      </w:pPr>
    </w:p>
    <w:p w14:paraId="14D6B3FD" w14:textId="0BA37CC7" w:rsidR="001A25AA" w:rsidRDefault="001A25AA" w:rsidP="00241078">
      <w:pPr>
        <w:spacing w:line="240" w:lineRule="auto"/>
        <w:jc w:val="both"/>
        <w:rPr>
          <w:rFonts w:ascii="Times New Roman" w:hAnsi="Times New Roman" w:cs="Times New Roman"/>
          <w:sz w:val="24"/>
          <w:szCs w:val="24"/>
          <w:lang w:val="en-US"/>
        </w:rPr>
      </w:pPr>
    </w:p>
    <w:p w14:paraId="0BC3B9F8" w14:textId="5918BA0A" w:rsidR="001A25AA" w:rsidRDefault="001A25AA" w:rsidP="00241078">
      <w:pPr>
        <w:spacing w:line="240" w:lineRule="auto"/>
        <w:jc w:val="both"/>
        <w:rPr>
          <w:rFonts w:ascii="Times New Roman" w:hAnsi="Times New Roman" w:cs="Times New Roman"/>
          <w:sz w:val="24"/>
          <w:szCs w:val="24"/>
          <w:lang w:val="en-US"/>
        </w:rPr>
      </w:pPr>
    </w:p>
    <w:p w14:paraId="6EC21663" w14:textId="6D7B0214" w:rsidR="001A25AA" w:rsidRDefault="001A25AA" w:rsidP="00241078">
      <w:pPr>
        <w:spacing w:line="240" w:lineRule="auto"/>
        <w:jc w:val="both"/>
        <w:rPr>
          <w:rFonts w:ascii="Times New Roman" w:hAnsi="Times New Roman" w:cs="Times New Roman"/>
          <w:sz w:val="24"/>
          <w:szCs w:val="24"/>
          <w:lang w:val="en-US"/>
        </w:rPr>
      </w:pPr>
    </w:p>
    <w:p w14:paraId="26E1D61E" w14:textId="230BAD2F" w:rsidR="001A25AA" w:rsidRDefault="008C707F" w:rsidP="00241078">
      <w:pPr>
        <w:spacing w:line="240" w:lineRule="auto"/>
        <w:jc w:val="both"/>
        <w:rPr>
          <w:rFonts w:ascii="Times New Roman" w:hAnsi="Times New Roman" w:cs="Times New Roman"/>
          <w:sz w:val="24"/>
          <w:szCs w:val="24"/>
          <w:lang w:val="en-US"/>
        </w:rPr>
      </w:pPr>
      <w:r w:rsidRPr="00CF33CE">
        <w:rPr>
          <w:rFonts w:asciiTheme="majorHAnsi" w:hAnsiTheme="majorHAnsi"/>
          <w:noProof/>
          <w:color w:val="2E74B5" w:themeColor="accent1" w:themeShade="BF"/>
          <w:sz w:val="16"/>
          <w:szCs w:val="16"/>
          <w:lang w:eastAsia="en-IN" w:bidi="bn-IN"/>
        </w:rPr>
        <mc:AlternateContent>
          <mc:Choice Requires="wps">
            <w:drawing>
              <wp:anchor distT="0" distB="0" distL="114300" distR="114300" simplePos="0" relativeHeight="251683840" behindDoc="0" locked="0" layoutInCell="1" allowOverlap="1" wp14:anchorId="6E9F02E9" wp14:editId="26220182">
                <wp:simplePos x="0" y="0"/>
                <wp:positionH relativeFrom="margin">
                  <wp:posOffset>5029200</wp:posOffset>
                </wp:positionH>
                <wp:positionV relativeFrom="paragraph">
                  <wp:posOffset>424815</wp:posOffset>
                </wp:positionV>
                <wp:extent cx="908222" cy="284206"/>
                <wp:effectExtent l="0" t="0" r="6350" b="1905"/>
                <wp:wrapNone/>
                <wp:docPr id="71" name="Text Box 71"/>
                <wp:cNvGraphicFramePr/>
                <a:graphic xmlns:a="http://schemas.openxmlformats.org/drawingml/2006/main">
                  <a:graphicData uri="http://schemas.microsoft.com/office/word/2010/wordprocessingShape">
                    <wps:wsp>
                      <wps:cNvSpPr txBox="1"/>
                      <wps:spPr>
                        <a:xfrm>
                          <a:off x="0" y="0"/>
                          <a:ext cx="908222" cy="284206"/>
                        </a:xfrm>
                        <a:prstGeom prst="rect">
                          <a:avLst/>
                        </a:prstGeom>
                        <a:solidFill>
                          <a:schemeClr val="accent5">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23F072" w14:textId="0BBDFBB9" w:rsidR="00C74B83" w:rsidRPr="001814D6" w:rsidRDefault="00C74B83" w:rsidP="008C707F">
                            <w:pPr>
                              <w:rPr>
                                <w:color w:val="FFFFFF" w:themeColor="background1"/>
                              </w:rPr>
                            </w:pPr>
                            <w:r w:rsidRPr="001814D6">
                              <w:rPr>
                                <w:color w:val="FFFFFF" w:themeColor="background1"/>
                                <w:spacing w:val="60"/>
                              </w:rPr>
                              <w:t>Page</w:t>
                            </w:r>
                            <w:r w:rsidRPr="001814D6">
                              <w:rPr>
                                <w:color w:val="FFFFFF" w:themeColor="background1"/>
                              </w:rPr>
                              <w:t xml:space="preserve"> | </w:t>
                            </w:r>
                            <w:r>
                              <w:rPr>
                                <w:color w:val="FFFFFF" w:themeColor="background1"/>
                              </w:rPr>
                              <w:t>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E9F02E9" id="Text Box 71" o:spid="_x0000_s1046" type="#_x0000_t202" style="position:absolute;left:0;text-align:left;margin-left:396pt;margin-top:33.45pt;width:71.5pt;height:22.4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" fillcolor="#2f5496 [2408]" stroked="f" strokeweight=".5pt">
                <v:textbox>
                  <w:txbxContent>
                    <w:p w14:paraId="1823F072" w14:textId="0BBDFBB9" w:rsidR="008C707F" w:rsidRPr="001814D6" w:rsidRDefault="008C707F" w:rsidP="008C707F">
                      <w:pPr>
                        <w:rPr>
                          <w:color w:val="FFFFFF" w:themeColor="background1"/>
                        </w:rPr>
                      </w:pPr>
                      <w:r w:rsidRPr="001814D6">
                        <w:rPr>
                          <w:color w:val="FFFFFF" w:themeColor="background1"/>
                          <w:spacing w:val="60"/>
                        </w:rPr>
                        <w:t>Page</w:t>
                      </w:r>
                      <w:r w:rsidRPr="001814D6">
                        <w:rPr>
                          <w:color w:val="FFFFFF" w:themeColor="background1"/>
                        </w:rPr>
                        <w:t xml:space="preserve"> | </w:t>
                      </w:r>
                      <w:r>
                        <w:rPr>
                          <w:color w:val="FFFFFF" w:themeColor="background1"/>
                        </w:rPr>
                        <w:t>79</w:t>
                      </w:r>
                    </w:p>
                  </w:txbxContent>
                </v:textbox>
                <w10:wrap anchorx="margin"/>
              </v:shape>
            </w:pict>
          </mc:Fallback>
        </mc:AlternateContent>
      </w:r>
    </w:p>
    <w:p w14:paraId="1320E9BA" w14:textId="26CD45D7" w:rsidR="001A25AA" w:rsidRPr="00F44694" w:rsidRDefault="001A25AA" w:rsidP="00112C6C">
      <w:pPr>
        <w:spacing w:after="0" w:line="240" w:lineRule="auto"/>
        <w:jc w:val="center"/>
        <w:rPr>
          <w:rFonts w:ascii="Arial" w:hAnsi="Arial" w:cs="Arial"/>
          <w:b/>
          <w:color w:val="1F3864" w:themeColor="accent5" w:themeShade="80"/>
          <w:sz w:val="24"/>
          <w:szCs w:val="24"/>
        </w:rPr>
      </w:pPr>
      <w:r w:rsidRPr="00F44694">
        <w:rPr>
          <w:rFonts w:ascii="Arial" w:hAnsi="Arial" w:cs="Arial"/>
          <w:b/>
          <w:color w:val="1F3864" w:themeColor="accent5" w:themeShade="80"/>
          <w:sz w:val="24"/>
          <w:szCs w:val="24"/>
        </w:rPr>
        <w:lastRenderedPageBreak/>
        <w:t xml:space="preserve">Annexure -18   </w:t>
      </w:r>
    </w:p>
    <w:p w14:paraId="78CA7C59" w14:textId="47491AB5" w:rsidR="00F44694" w:rsidRDefault="002271E5" w:rsidP="00F44694">
      <w:pPr>
        <w:spacing w:after="0" w:line="240" w:lineRule="auto"/>
        <w:jc w:val="center"/>
        <w:rPr>
          <w:rFonts w:ascii="Arial" w:hAnsi="Arial" w:cs="Arial"/>
          <w:b/>
          <w:bCs/>
          <w:color w:val="1F3864" w:themeColor="accent5" w:themeShade="80"/>
          <w:sz w:val="24"/>
          <w:szCs w:val="24"/>
          <w:lang w:val="en-US"/>
        </w:rPr>
      </w:pPr>
      <w:r>
        <w:rPr>
          <w:rFonts w:ascii="Arial" w:hAnsi="Arial" w:cs="Arial"/>
          <w:b/>
          <w:bCs/>
          <w:color w:val="1F3864" w:themeColor="accent5" w:themeShade="80"/>
          <w:sz w:val="24"/>
          <w:szCs w:val="24"/>
          <w:lang w:val="en-US"/>
        </w:rPr>
        <w:t xml:space="preserve">NOTICE </w:t>
      </w:r>
      <w:r w:rsidR="00112C6C">
        <w:rPr>
          <w:rFonts w:ascii="Arial" w:hAnsi="Arial" w:cs="Arial"/>
          <w:b/>
          <w:bCs/>
          <w:color w:val="1F3864" w:themeColor="accent5" w:themeShade="80"/>
          <w:sz w:val="24"/>
          <w:szCs w:val="24"/>
          <w:lang w:val="en-US"/>
        </w:rPr>
        <w:t>FOR</w:t>
      </w:r>
      <w:r>
        <w:rPr>
          <w:rFonts w:ascii="Arial" w:hAnsi="Arial" w:cs="Arial"/>
          <w:b/>
          <w:bCs/>
          <w:color w:val="1F3864" w:themeColor="accent5" w:themeShade="80"/>
          <w:sz w:val="24"/>
          <w:szCs w:val="24"/>
          <w:lang w:val="en-US"/>
        </w:rPr>
        <w:t xml:space="preserve"> INTIMATION TO</w:t>
      </w:r>
      <w:r w:rsidR="001A25AA" w:rsidRPr="007237F3">
        <w:rPr>
          <w:rFonts w:ascii="Arial" w:hAnsi="Arial" w:cs="Arial"/>
          <w:b/>
          <w:bCs/>
          <w:color w:val="1F3864" w:themeColor="accent5" w:themeShade="80"/>
          <w:sz w:val="24"/>
          <w:szCs w:val="24"/>
          <w:lang w:val="en-US"/>
        </w:rPr>
        <w:t xml:space="preserve"> THE CONTRACTOR REGARDING LEVY OF COMPENSATION </w:t>
      </w:r>
      <w:r w:rsidR="00A024EE" w:rsidRPr="007237F3">
        <w:rPr>
          <w:rFonts w:ascii="Arial" w:hAnsi="Arial" w:cs="Arial"/>
          <w:b/>
          <w:bCs/>
          <w:color w:val="1F3864" w:themeColor="accent5" w:themeShade="80"/>
          <w:sz w:val="24"/>
          <w:szCs w:val="24"/>
          <w:lang w:val="en-US"/>
        </w:rPr>
        <w:t>FOR DELAYED SUPPLY</w:t>
      </w:r>
    </w:p>
    <w:p w14:paraId="3448DB97" w14:textId="2BCC9442" w:rsidR="00F44694" w:rsidRPr="00F44694" w:rsidRDefault="00F44694" w:rsidP="00F44694">
      <w:pPr>
        <w:spacing w:after="0" w:line="240" w:lineRule="auto"/>
        <w:ind w:left="720"/>
        <w:jc w:val="center"/>
        <w:rPr>
          <w:rFonts w:ascii="Arial" w:hAnsi="Arial" w:cs="Arial"/>
          <w:b/>
          <w:color w:val="1F3864" w:themeColor="accent5" w:themeShade="80"/>
          <w:sz w:val="24"/>
          <w:szCs w:val="24"/>
        </w:rPr>
      </w:pPr>
      <w:r w:rsidRPr="00F44694">
        <w:rPr>
          <w:rFonts w:ascii="Arial" w:hAnsi="Arial" w:cs="Arial"/>
          <w:b/>
          <w:color w:val="1F3864" w:themeColor="accent5" w:themeShade="80"/>
          <w:sz w:val="24"/>
          <w:szCs w:val="24"/>
        </w:rPr>
        <w:t>Section-</w:t>
      </w:r>
      <w:r w:rsidR="00A90CEF">
        <w:rPr>
          <w:rFonts w:ascii="Arial" w:hAnsi="Arial" w:cs="Arial"/>
          <w:b/>
          <w:color w:val="1F3864" w:themeColor="accent5" w:themeShade="80"/>
          <w:sz w:val="24"/>
          <w:szCs w:val="24"/>
        </w:rPr>
        <w:t xml:space="preserve">7.7.4, </w:t>
      </w:r>
      <w:r w:rsidRPr="00F44694">
        <w:rPr>
          <w:rFonts w:ascii="Arial" w:hAnsi="Arial" w:cs="Arial"/>
          <w:b/>
          <w:color w:val="1F3864" w:themeColor="accent5" w:themeShade="80"/>
          <w:sz w:val="24"/>
          <w:szCs w:val="24"/>
        </w:rPr>
        <w:t>10.6.</w:t>
      </w:r>
      <w:r w:rsidR="00354FA5">
        <w:rPr>
          <w:rFonts w:ascii="Arial" w:hAnsi="Arial" w:cs="Arial"/>
          <w:b/>
          <w:color w:val="1F3864" w:themeColor="accent5" w:themeShade="80"/>
          <w:sz w:val="24"/>
          <w:szCs w:val="24"/>
        </w:rPr>
        <w:t>3</w:t>
      </w:r>
    </w:p>
    <w:p w14:paraId="28AA7CD0" w14:textId="79223198" w:rsidR="001A25AA" w:rsidRPr="007237F3" w:rsidRDefault="001A25AA" w:rsidP="001A25AA">
      <w:pPr>
        <w:spacing w:line="240" w:lineRule="auto"/>
        <w:jc w:val="center"/>
        <w:rPr>
          <w:rFonts w:ascii="Arial" w:hAnsi="Arial" w:cs="Arial"/>
          <w:b/>
          <w:bCs/>
          <w:color w:val="1F3864" w:themeColor="accent5" w:themeShade="80"/>
          <w:sz w:val="24"/>
          <w:szCs w:val="24"/>
          <w:lang w:val="en-US"/>
        </w:rPr>
      </w:pPr>
      <w:r w:rsidRPr="007237F3">
        <w:rPr>
          <w:rFonts w:ascii="Arial" w:hAnsi="Arial" w:cs="Arial"/>
          <w:b/>
          <w:bCs/>
          <w:color w:val="1F3864" w:themeColor="accent5" w:themeShade="80"/>
          <w:sz w:val="24"/>
          <w:szCs w:val="24"/>
          <w:lang w:val="en-US"/>
        </w:rPr>
        <w:t xml:space="preserve">   </w:t>
      </w:r>
    </w:p>
    <w:p w14:paraId="2F83130D" w14:textId="75F2E28D" w:rsidR="001A25AA" w:rsidRPr="001A25AA" w:rsidRDefault="00112C6C" w:rsidP="001A25AA">
      <w:pPr>
        <w:pStyle w:val="Header"/>
        <w:pBdr>
          <w:bottom w:val="single" w:sz="12" w:space="1" w:color="auto"/>
        </w:pBdr>
        <w:spacing w:line="216" w:lineRule="auto"/>
        <w:jc w:val="center"/>
        <w:rPr>
          <w:rFonts w:ascii="Arial" w:hAnsi="Arial" w:cs="Arial"/>
          <w:b/>
          <w:bCs/>
          <w:sz w:val="24"/>
          <w:szCs w:val="24"/>
        </w:rPr>
      </w:pPr>
      <w:r w:rsidRPr="001A25AA">
        <w:rPr>
          <w:rFonts w:ascii="Arial" w:hAnsi="Arial" w:cs="Arial"/>
          <w:b/>
          <w:bCs/>
          <w:sz w:val="24"/>
          <w:szCs w:val="24"/>
        </w:rPr>
        <w:t>Office</w:t>
      </w:r>
      <w:r w:rsidR="001A25AA" w:rsidRPr="001A25AA">
        <w:rPr>
          <w:rFonts w:ascii="Arial" w:hAnsi="Arial" w:cs="Arial"/>
          <w:b/>
          <w:bCs/>
          <w:sz w:val="24"/>
          <w:szCs w:val="24"/>
        </w:rPr>
        <w:t xml:space="preserve"> of the __________________________ Gram Panchayat</w:t>
      </w:r>
    </w:p>
    <w:p w14:paraId="527EAB3E" w14:textId="61FD1AFB" w:rsidR="001A25AA" w:rsidRPr="001A25AA" w:rsidRDefault="002271E5" w:rsidP="002271E5">
      <w:pPr>
        <w:spacing w:line="100" w:lineRule="atLeast"/>
        <w:rPr>
          <w:rFonts w:ascii="Arial" w:hAnsi="Arial" w:cs="Arial"/>
        </w:rPr>
      </w:pPr>
      <w:r>
        <w:rPr>
          <w:rFonts w:ascii="Arial" w:hAnsi="Arial" w:cs="Arial"/>
        </w:rPr>
        <w:t>Memo No</w:t>
      </w:r>
      <w:r w:rsidR="001A25AA" w:rsidRPr="001A25AA">
        <w:rPr>
          <w:rFonts w:ascii="Arial" w:hAnsi="Arial" w:cs="Arial"/>
        </w:rPr>
        <w:t>………………………….</w:t>
      </w:r>
      <w:r w:rsidR="001A25AA" w:rsidRPr="001A25AA">
        <w:rPr>
          <w:rFonts w:ascii="Arial" w:hAnsi="Arial" w:cs="Arial"/>
        </w:rPr>
        <w:tab/>
        <w:t xml:space="preserve">                                 </w:t>
      </w:r>
      <w:r>
        <w:rPr>
          <w:rFonts w:ascii="Arial" w:hAnsi="Arial" w:cs="Arial"/>
        </w:rPr>
        <w:t xml:space="preserve">                         </w:t>
      </w:r>
      <w:r>
        <w:rPr>
          <w:rFonts w:ascii="Arial" w:hAnsi="Arial" w:cs="Arial"/>
        </w:rPr>
        <w:tab/>
        <w:t xml:space="preserve">   Date……...…………</w:t>
      </w:r>
    </w:p>
    <w:p w14:paraId="607C5B56" w14:textId="3E23699B" w:rsidR="001A25AA" w:rsidRPr="001A25AA" w:rsidRDefault="001A25AA" w:rsidP="001A25AA">
      <w:pPr>
        <w:spacing w:after="0" w:line="240" w:lineRule="auto"/>
        <w:rPr>
          <w:rFonts w:ascii="Arial" w:hAnsi="Arial" w:cs="Arial"/>
          <w:b/>
          <w:bCs/>
          <w:sz w:val="24"/>
          <w:szCs w:val="24"/>
          <w:u w:val="single"/>
          <w:lang w:val="en-US"/>
        </w:rPr>
      </w:pPr>
      <w:r w:rsidRPr="001A25AA">
        <w:rPr>
          <w:rFonts w:ascii="Arial" w:hAnsi="Arial" w:cs="Arial"/>
          <w:sz w:val="24"/>
          <w:szCs w:val="24"/>
          <w:lang w:val="en-US"/>
        </w:rPr>
        <w:t xml:space="preserve">To  </w:t>
      </w:r>
    </w:p>
    <w:p w14:paraId="1DC8EF13" w14:textId="2C125009" w:rsidR="001A25AA" w:rsidRPr="001A25AA" w:rsidRDefault="001A25AA" w:rsidP="001960DC">
      <w:pPr>
        <w:tabs>
          <w:tab w:val="right" w:pos="9360"/>
        </w:tabs>
        <w:spacing w:after="0"/>
        <w:rPr>
          <w:rFonts w:ascii="Arial" w:hAnsi="Arial" w:cs="Arial"/>
          <w:sz w:val="24"/>
          <w:szCs w:val="24"/>
          <w:lang w:val="en-US"/>
        </w:rPr>
      </w:pPr>
      <w:r w:rsidRPr="001A25AA">
        <w:rPr>
          <w:rFonts w:ascii="Arial" w:hAnsi="Arial" w:cs="Arial"/>
          <w:sz w:val="24"/>
          <w:szCs w:val="24"/>
          <w:lang w:val="en-US"/>
        </w:rPr>
        <w:t xml:space="preserve">Name………………………………  </w:t>
      </w:r>
      <w:r w:rsidR="001960DC">
        <w:rPr>
          <w:rFonts w:ascii="Arial" w:hAnsi="Arial" w:cs="Arial"/>
          <w:sz w:val="24"/>
          <w:szCs w:val="24"/>
          <w:lang w:val="en-US"/>
        </w:rPr>
        <w:tab/>
      </w:r>
    </w:p>
    <w:p w14:paraId="408876E8" w14:textId="4DD56930" w:rsidR="001A25AA" w:rsidRPr="001A25AA" w:rsidRDefault="001A25AA" w:rsidP="001A25AA">
      <w:pPr>
        <w:spacing w:after="0"/>
        <w:rPr>
          <w:rFonts w:ascii="Arial" w:hAnsi="Arial" w:cs="Arial"/>
          <w:sz w:val="24"/>
          <w:szCs w:val="24"/>
          <w:lang w:val="en-US"/>
        </w:rPr>
      </w:pPr>
      <w:r w:rsidRPr="001A25AA">
        <w:rPr>
          <w:rFonts w:ascii="Arial" w:hAnsi="Arial" w:cs="Arial"/>
          <w:sz w:val="24"/>
          <w:szCs w:val="24"/>
          <w:lang w:val="en-US"/>
        </w:rPr>
        <w:t>Address of the Contractor…………</w:t>
      </w:r>
    </w:p>
    <w:p w14:paraId="4E46754D" w14:textId="1AED60D2" w:rsidR="001A25AA" w:rsidRPr="001A25AA" w:rsidRDefault="001A25AA" w:rsidP="001A25AA">
      <w:pPr>
        <w:spacing w:line="240" w:lineRule="auto"/>
        <w:rPr>
          <w:rFonts w:ascii="Arial" w:hAnsi="Arial" w:cs="Arial"/>
          <w:sz w:val="24"/>
          <w:szCs w:val="24"/>
          <w:lang w:val="en-US"/>
        </w:rPr>
      </w:pPr>
      <w:r w:rsidRPr="001A25AA">
        <w:rPr>
          <w:rFonts w:ascii="Arial" w:hAnsi="Arial" w:cs="Arial"/>
          <w:sz w:val="24"/>
          <w:szCs w:val="24"/>
          <w:lang w:val="en-US"/>
        </w:rPr>
        <w:t xml:space="preserve">……………………………………..       </w:t>
      </w:r>
    </w:p>
    <w:p w14:paraId="000EEEB5" w14:textId="6A8A593F" w:rsidR="001A25AA" w:rsidRPr="001A25AA" w:rsidRDefault="001A25AA" w:rsidP="001A25AA">
      <w:pPr>
        <w:spacing w:line="240" w:lineRule="auto"/>
        <w:jc w:val="center"/>
        <w:rPr>
          <w:rFonts w:ascii="Arial" w:hAnsi="Arial" w:cs="Arial"/>
          <w:sz w:val="24"/>
          <w:szCs w:val="24"/>
          <w:lang w:val="en-US"/>
        </w:rPr>
      </w:pPr>
      <w:r w:rsidRPr="001A25AA">
        <w:rPr>
          <w:rFonts w:ascii="Arial" w:hAnsi="Arial" w:cs="Arial"/>
          <w:sz w:val="24"/>
          <w:szCs w:val="24"/>
          <w:lang w:val="en-US"/>
        </w:rPr>
        <w:t>Subject:  Levy of Compensation on ………………….</w:t>
      </w:r>
    </w:p>
    <w:p w14:paraId="57E8402A" w14:textId="4242536F" w:rsidR="001A25AA" w:rsidRPr="001A25AA" w:rsidRDefault="001A25AA" w:rsidP="001A25AA">
      <w:pPr>
        <w:spacing w:line="240" w:lineRule="auto"/>
        <w:rPr>
          <w:rFonts w:ascii="Arial" w:hAnsi="Arial" w:cs="Arial"/>
          <w:sz w:val="24"/>
          <w:szCs w:val="24"/>
          <w:lang w:val="en-US"/>
        </w:rPr>
      </w:pPr>
      <w:r w:rsidRPr="001A25AA">
        <w:rPr>
          <w:rFonts w:ascii="Arial" w:hAnsi="Arial" w:cs="Arial"/>
          <w:sz w:val="24"/>
          <w:szCs w:val="24"/>
          <w:lang w:val="en-US"/>
        </w:rPr>
        <w:t xml:space="preserve">Dear Sir(s),  </w:t>
      </w:r>
    </w:p>
    <w:p w14:paraId="03F25DC2" w14:textId="1EB2FB97" w:rsidR="001A25AA" w:rsidRPr="001A25AA" w:rsidRDefault="001A25AA" w:rsidP="001A25AA">
      <w:pPr>
        <w:spacing w:line="240" w:lineRule="auto"/>
        <w:jc w:val="both"/>
        <w:rPr>
          <w:rFonts w:ascii="Arial" w:hAnsi="Arial" w:cs="Arial"/>
          <w:sz w:val="24"/>
          <w:szCs w:val="24"/>
          <w:lang w:val="en-US"/>
        </w:rPr>
      </w:pPr>
      <w:r w:rsidRPr="001A25AA">
        <w:rPr>
          <w:rFonts w:ascii="Arial" w:hAnsi="Arial" w:cs="Arial"/>
          <w:sz w:val="24"/>
          <w:szCs w:val="24"/>
          <w:lang w:val="en-US"/>
        </w:rPr>
        <w:t xml:space="preserve">                 In continuation of this office Memo No……..Dated …………., the date of completion for the above mentioned </w:t>
      </w:r>
      <w:r w:rsidR="005A7011">
        <w:rPr>
          <w:rFonts w:ascii="Arial" w:hAnsi="Arial" w:cs="Arial"/>
          <w:sz w:val="24"/>
          <w:szCs w:val="24"/>
          <w:lang w:val="en-US"/>
        </w:rPr>
        <w:t>supply/work</w:t>
      </w:r>
      <w:r w:rsidRPr="001A25AA">
        <w:rPr>
          <w:rFonts w:ascii="Arial" w:hAnsi="Arial" w:cs="Arial"/>
          <w:sz w:val="24"/>
          <w:szCs w:val="24"/>
          <w:lang w:val="en-US"/>
        </w:rPr>
        <w:t xml:space="preserve"> was………… as stipulated in the Contract……… (</w:t>
      </w:r>
      <w:proofErr w:type="gramStart"/>
      <w:r w:rsidRPr="001A25AA">
        <w:rPr>
          <w:rFonts w:ascii="Arial" w:hAnsi="Arial" w:cs="Arial"/>
          <w:sz w:val="24"/>
          <w:szCs w:val="24"/>
          <w:lang w:val="en-US"/>
        </w:rPr>
        <w:t>here</w:t>
      </w:r>
      <w:proofErr w:type="gramEnd"/>
      <w:r w:rsidRPr="001A25AA">
        <w:rPr>
          <w:rFonts w:ascii="Arial" w:hAnsi="Arial" w:cs="Arial"/>
          <w:sz w:val="24"/>
          <w:szCs w:val="24"/>
          <w:lang w:val="en-US"/>
        </w:rPr>
        <w:t xml:space="preserve"> give the number and date etc. of the contract).  </w:t>
      </w:r>
    </w:p>
    <w:p w14:paraId="04039C12" w14:textId="41E9D955" w:rsidR="001A25AA" w:rsidRPr="001A25AA" w:rsidRDefault="001A25AA" w:rsidP="001A25AA">
      <w:pPr>
        <w:spacing w:line="240" w:lineRule="auto"/>
        <w:jc w:val="both"/>
        <w:rPr>
          <w:rFonts w:ascii="Arial" w:hAnsi="Arial" w:cs="Arial"/>
          <w:sz w:val="24"/>
          <w:szCs w:val="24"/>
          <w:lang w:val="en-US"/>
        </w:rPr>
      </w:pPr>
      <w:r w:rsidRPr="001A25AA">
        <w:rPr>
          <w:rFonts w:ascii="Arial" w:hAnsi="Arial" w:cs="Arial"/>
          <w:sz w:val="24"/>
          <w:szCs w:val="24"/>
          <w:lang w:val="en-US"/>
        </w:rPr>
        <w:t xml:space="preserve">Extension of time for completion of the above mentioned </w:t>
      </w:r>
      <w:r w:rsidR="005A7011">
        <w:rPr>
          <w:rFonts w:ascii="Arial" w:hAnsi="Arial" w:cs="Arial"/>
          <w:sz w:val="24"/>
          <w:szCs w:val="24"/>
          <w:lang w:val="en-US"/>
        </w:rPr>
        <w:t>supply/work</w:t>
      </w:r>
      <w:r w:rsidRPr="001A25AA">
        <w:rPr>
          <w:rFonts w:ascii="Arial" w:hAnsi="Arial" w:cs="Arial"/>
          <w:sz w:val="24"/>
          <w:szCs w:val="24"/>
          <w:lang w:val="en-US"/>
        </w:rPr>
        <w:t xml:space="preserve"> was granted by ………….Gram Panchayat upto………without prejudice to the right of the ……   Gram Panchayat to recover damages in accordance with the provisions of clause……….of the said Contract </w:t>
      </w:r>
    </w:p>
    <w:p w14:paraId="198701AF" w14:textId="0CCC30AA" w:rsidR="001A25AA" w:rsidRPr="001A25AA" w:rsidRDefault="001A25AA" w:rsidP="001A25AA">
      <w:pPr>
        <w:spacing w:line="240" w:lineRule="auto"/>
        <w:jc w:val="both"/>
        <w:rPr>
          <w:rFonts w:ascii="Arial" w:hAnsi="Arial" w:cs="Arial"/>
          <w:sz w:val="24"/>
          <w:szCs w:val="24"/>
          <w:lang w:val="en-US"/>
        </w:rPr>
      </w:pPr>
      <w:r w:rsidRPr="001A25AA">
        <w:rPr>
          <w:rFonts w:ascii="Arial" w:hAnsi="Arial" w:cs="Arial"/>
          <w:sz w:val="24"/>
          <w:szCs w:val="24"/>
          <w:lang w:val="en-US"/>
        </w:rPr>
        <w:t>In exercise of the power conferred on me under clause ………….of t</w:t>
      </w:r>
      <w:r w:rsidR="00360F4A">
        <w:rPr>
          <w:rFonts w:ascii="Arial" w:hAnsi="Arial" w:cs="Arial"/>
          <w:sz w:val="24"/>
          <w:szCs w:val="24"/>
          <w:lang w:val="en-US"/>
        </w:rPr>
        <w:t>he Contract, I…….Pradhan of ………Gram P</w:t>
      </w:r>
      <w:r w:rsidRPr="001A25AA">
        <w:rPr>
          <w:rFonts w:ascii="Arial" w:hAnsi="Arial" w:cs="Arial"/>
          <w:sz w:val="24"/>
          <w:szCs w:val="24"/>
          <w:lang w:val="en-US"/>
        </w:rPr>
        <w:t xml:space="preserve">anchayat on behalf </w:t>
      </w:r>
      <w:r w:rsidR="00360F4A">
        <w:rPr>
          <w:rFonts w:ascii="Arial" w:hAnsi="Arial" w:cs="Arial"/>
          <w:sz w:val="24"/>
          <w:szCs w:val="24"/>
          <w:lang w:val="en-US"/>
        </w:rPr>
        <w:t>of the Artho O Parikalpana Upa S</w:t>
      </w:r>
      <w:r w:rsidRPr="001A25AA">
        <w:rPr>
          <w:rFonts w:ascii="Arial" w:hAnsi="Arial" w:cs="Arial"/>
          <w:sz w:val="24"/>
          <w:szCs w:val="24"/>
          <w:lang w:val="en-US"/>
        </w:rPr>
        <w:t xml:space="preserve">amiti decide and determine that you are liable to pay </w:t>
      </w:r>
      <w:proofErr w:type="spellStart"/>
      <w:r w:rsidRPr="001A25AA">
        <w:rPr>
          <w:rFonts w:ascii="Arial" w:hAnsi="Arial" w:cs="Arial"/>
          <w:sz w:val="24"/>
          <w:szCs w:val="24"/>
          <w:lang w:val="en-US"/>
        </w:rPr>
        <w:t>Rs</w:t>
      </w:r>
      <w:proofErr w:type="spellEnd"/>
      <w:r w:rsidRPr="001A25AA">
        <w:rPr>
          <w:rFonts w:ascii="Arial" w:hAnsi="Arial" w:cs="Arial"/>
          <w:sz w:val="24"/>
          <w:szCs w:val="24"/>
          <w:lang w:val="en-US"/>
        </w:rPr>
        <w:t xml:space="preserve">……………..as and by way of compensation is hereby levied on you for the period of……… and at the rate of ………as determined by the Artha O Parikalpana Upa Samiti of the ………..Gram Panchayat of the estimated cost of </w:t>
      </w:r>
      <w:r w:rsidR="005A7011">
        <w:rPr>
          <w:rFonts w:ascii="Arial" w:hAnsi="Arial" w:cs="Arial"/>
          <w:sz w:val="24"/>
          <w:szCs w:val="24"/>
          <w:lang w:val="en-US"/>
        </w:rPr>
        <w:t>supply/work</w:t>
      </w:r>
      <w:r w:rsidRPr="001A25AA">
        <w:rPr>
          <w:rFonts w:ascii="Arial" w:hAnsi="Arial" w:cs="Arial"/>
          <w:sz w:val="24"/>
          <w:szCs w:val="24"/>
          <w:lang w:val="en-US"/>
        </w:rPr>
        <w:t xml:space="preserve"> shown in the Contract and you are hereby called upon to pay the same to the……. Gram Panchayat within……</w:t>
      </w:r>
      <w:proofErr w:type="gramStart"/>
      <w:r w:rsidRPr="001A25AA">
        <w:rPr>
          <w:rFonts w:ascii="Arial" w:hAnsi="Arial" w:cs="Arial"/>
          <w:sz w:val="24"/>
          <w:szCs w:val="24"/>
          <w:lang w:val="en-US"/>
        </w:rPr>
        <w:t>.(</w:t>
      </w:r>
      <w:proofErr w:type="gramEnd"/>
      <w:r w:rsidRPr="001A25AA">
        <w:rPr>
          <w:rFonts w:ascii="Arial" w:hAnsi="Arial" w:cs="Arial"/>
          <w:sz w:val="24"/>
          <w:szCs w:val="24"/>
          <w:lang w:val="en-US"/>
        </w:rPr>
        <w:t>here mention the period) failing which the said amount shall be recovered by the ……..Gram Panchayat from your Security Deposit  lying with the …….Gram Panchayat.</w:t>
      </w:r>
    </w:p>
    <w:p w14:paraId="6B585151" w14:textId="3CD9EC4D" w:rsidR="001A25AA" w:rsidRPr="001A25AA" w:rsidRDefault="001A25AA" w:rsidP="001A25AA">
      <w:pPr>
        <w:spacing w:line="240" w:lineRule="auto"/>
        <w:jc w:val="center"/>
        <w:rPr>
          <w:rFonts w:ascii="Arial" w:hAnsi="Arial" w:cs="Arial"/>
          <w:sz w:val="24"/>
          <w:szCs w:val="24"/>
          <w:lang w:val="en-US"/>
        </w:rPr>
      </w:pPr>
      <w:r w:rsidRPr="001A25AA">
        <w:rPr>
          <w:rFonts w:ascii="Arial" w:hAnsi="Arial" w:cs="Arial"/>
          <w:sz w:val="24"/>
          <w:szCs w:val="24"/>
          <w:lang w:val="en-US"/>
        </w:rPr>
        <w:t xml:space="preserve">                                                                             </w:t>
      </w:r>
      <w:r w:rsidR="00A92A5A">
        <w:rPr>
          <w:rFonts w:ascii="Arial" w:hAnsi="Arial" w:cs="Arial"/>
          <w:sz w:val="24"/>
          <w:szCs w:val="24"/>
          <w:lang w:val="en-US"/>
        </w:rPr>
        <w:t xml:space="preserve">         </w:t>
      </w:r>
      <w:r w:rsidRPr="001A25AA">
        <w:rPr>
          <w:rFonts w:ascii="Arial" w:hAnsi="Arial" w:cs="Arial"/>
          <w:sz w:val="24"/>
          <w:szCs w:val="24"/>
          <w:lang w:val="en-US"/>
        </w:rPr>
        <w:t>Yours Faithfully,</w:t>
      </w:r>
    </w:p>
    <w:p w14:paraId="363479DA" w14:textId="56EC3EE3" w:rsidR="001A25AA" w:rsidRPr="001A25AA" w:rsidRDefault="001A25AA" w:rsidP="001A25AA">
      <w:pPr>
        <w:spacing w:line="240" w:lineRule="auto"/>
        <w:jc w:val="center"/>
        <w:rPr>
          <w:rFonts w:ascii="Arial" w:hAnsi="Arial" w:cs="Arial"/>
          <w:sz w:val="24"/>
          <w:szCs w:val="24"/>
          <w:lang w:val="en-US"/>
        </w:rPr>
      </w:pPr>
    </w:p>
    <w:p w14:paraId="1633698E" w14:textId="0F4B0CEF" w:rsidR="001A25AA" w:rsidRPr="001A25AA" w:rsidRDefault="001A25AA" w:rsidP="00112C6C">
      <w:pPr>
        <w:spacing w:line="240" w:lineRule="auto"/>
        <w:ind w:left="6480"/>
        <w:rPr>
          <w:rFonts w:ascii="Arial" w:hAnsi="Arial" w:cs="Arial"/>
          <w:sz w:val="24"/>
          <w:szCs w:val="24"/>
          <w:lang w:val="en-US"/>
        </w:rPr>
      </w:pPr>
      <w:r w:rsidRPr="001A25AA">
        <w:rPr>
          <w:rFonts w:ascii="Arial" w:hAnsi="Arial" w:cs="Arial"/>
          <w:sz w:val="24"/>
          <w:szCs w:val="24"/>
          <w:lang w:val="en-US"/>
        </w:rPr>
        <w:t xml:space="preserve">                                                                                                                                                                                                           </w:t>
      </w:r>
      <w:r w:rsidR="00112C6C">
        <w:rPr>
          <w:rFonts w:ascii="Arial" w:hAnsi="Arial" w:cs="Arial"/>
          <w:sz w:val="24"/>
          <w:szCs w:val="24"/>
          <w:lang w:val="en-US"/>
        </w:rPr>
        <w:t xml:space="preserve">                                                                                                         </w:t>
      </w:r>
      <w:r w:rsidR="00A92A5A">
        <w:rPr>
          <w:rFonts w:ascii="Arial" w:hAnsi="Arial" w:cs="Arial"/>
          <w:sz w:val="24"/>
          <w:szCs w:val="24"/>
          <w:lang w:val="en-US"/>
        </w:rPr>
        <w:t xml:space="preserve">         </w:t>
      </w:r>
      <w:r w:rsidR="00112C6C">
        <w:rPr>
          <w:rFonts w:ascii="Arial" w:hAnsi="Arial" w:cs="Arial"/>
          <w:sz w:val="24"/>
          <w:szCs w:val="24"/>
          <w:lang w:val="en-US"/>
        </w:rPr>
        <w:t xml:space="preserve">Signature of </w:t>
      </w:r>
      <w:r w:rsidRPr="001A25AA">
        <w:rPr>
          <w:rFonts w:ascii="Arial" w:hAnsi="Arial" w:cs="Arial"/>
          <w:sz w:val="24"/>
          <w:szCs w:val="24"/>
          <w:lang w:val="en-US"/>
        </w:rPr>
        <w:t xml:space="preserve">Pradhan </w:t>
      </w:r>
    </w:p>
    <w:p w14:paraId="4D651964" w14:textId="56006555" w:rsidR="001A25AA" w:rsidRPr="001A25AA" w:rsidRDefault="002271E5" w:rsidP="001A25AA">
      <w:pPr>
        <w:spacing w:line="240" w:lineRule="auto"/>
        <w:rPr>
          <w:rFonts w:ascii="Arial" w:hAnsi="Arial" w:cs="Arial"/>
          <w:sz w:val="24"/>
          <w:szCs w:val="24"/>
          <w:lang w:val="en-US"/>
        </w:rPr>
      </w:pPr>
      <w:r>
        <w:rPr>
          <w:rFonts w:ascii="Arial" w:hAnsi="Arial" w:cs="Arial"/>
          <w:sz w:val="24"/>
          <w:szCs w:val="24"/>
          <w:lang w:val="en-US"/>
        </w:rPr>
        <w:t xml:space="preserve">                                                                 </w:t>
      </w:r>
      <w:r w:rsidR="00A92A5A">
        <w:rPr>
          <w:rFonts w:ascii="Arial" w:hAnsi="Arial" w:cs="Arial"/>
          <w:sz w:val="24"/>
          <w:szCs w:val="24"/>
          <w:lang w:val="en-US"/>
        </w:rPr>
        <w:t xml:space="preserve">                       …….</w:t>
      </w:r>
      <w:r w:rsidR="001A25AA" w:rsidRPr="001A25AA">
        <w:rPr>
          <w:rFonts w:ascii="Arial" w:hAnsi="Arial" w:cs="Arial"/>
          <w:sz w:val="24"/>
          <w:szCs w:val="24"/>
          <w:lang w:val="en-US"/>
        </w:rPr>
        <w:t xml:space="preserve">………… Gram Panchayat                         </w:t>
      </w:r>
    </w:p>
    <w:p w14:paraId="6D0682A9" w14:textId="4BE2CBF2" w:rsidR="001A25AA" w:rsidRPr="00BE113E" w:rsidRDefault="001A25AA" w:rsidP="00241078">
      <w:pPr>
        <w:spacing w:line="240" w:lineRule="auto"/>
        <w:jc w:val="both"/>
        <w:rPr>
          <w:rFonts w:ascii="Times New Roman" w:hAnsi="Times New Roman" w:cs="Times New Roman"/>
          <w:sz w:val="24"/>
          <w:szCs w:val="24"/>
          <w:lang w:val="en-US"/>
        </w:rPr>
      </w:pPr>
    </w:p>
    <w:p w14:paraId="57DDD521" w14:textId="56B6D329" w:rsidR="002271E5" w:rsidRDefault="00112C6C" w:rsidP="007237F3">
      <w:pPr>
        <w:spacing w:line="240" w:lineRule="auto"/>
        <w:jc w:val="center"/>
        <w:rPr>
          <w:rFonts w:ascii="Arial" w:hAnsi="Arial" w:cs="Arial"/>
          <w:b/>
          <w:color w:val="1F3864" w:themeColor="accent5" w:themeShade="80"/>
          <w:sz w:val="24"/>
          <w:szCs w:val="24"/>
          <w:lang w:val="en-US"/>
        </w:rPr>
      </w:pPr>
      <w:r>
        <w:rPr>
          <w:rFonts w:asciiTheme="majorHAnsi" w:hAnsiTheme="majorHAnsi"/>
          <w:noProof/>
          <w:color w:val="5B9BD5" w:themeColor="accent1"/>
          <w:sz w:val="16"/>
          <w:szCs w:val="16"/>
          <w:lang w:eastAsia="en-IN" w:bidi="bn-IN"/>
        </w:rPr>
        <mc:AlternateContent>
          <mc:Choice Requires="wps">
            <w:drawing>
              <wp:anchor distT="0" distB="0" distL="114300" distR="114300" simplePos="0" relativeHeight="251654144" behindDoc="0" locked="0" layoutInCell="1" allowOverlap="1" wp14:anchorId="643D6159" wp14:editId="01A08CE8">
                <wp:simplePos x="0" y="0"/>
                <wp:positionH relativeFrom="column">
                  <wp:posOffset>4869815</wp:posOffset>
                </wp:positionH>
                <wp:positionV relativeFrom="paragraph">
                  <wp:posOffset>554990</wp:posOffset>
                </wp:positionV>
                <wp:extent cx="1005840" cy="301625"/>
                <wp:effectExtent l="0" t="0" r="22860" b="22225"/>
                <wp:wrapNone/>
                <wp:docPr id="51" name="Rectangle 51"/>
                <wp:cNvGraphicFramePr/>
                <a:graphic xmlns:a="http://schemas.openxmlformats.org/drawingml/2006/main">
                  <a:graphicData uri="http://schemas.microsoft.com/office/word/2010/wordprocessingShape">
                    <wps:wsp>
                      <wps:cNvSpPr/>
                      <wps:spPr>
                        <a:xfrm>
                          <a:off x="0" y="0"/>
                          <a:ext cx="1005840" cy="30162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A9F5B2" w14:textId="536C7AFB" w:rsidR="00C74B83" w:rsidRPr="00D67F9A" w:rsidRDefault="00C74B83" w:rsidP="001960DC">
                            <w:pPr>
                              <w:jc w:val="center"/>
                              <w:rPr>
                                <w:color w:val="FFFFFF" w:themeColor="background1"/>
                              </w:rPr>
                            </w:pPr>
                            <w:r w:rsidRPr="00D67F9A">
                              <w:rPr>
                                <w:color w:val="FFFFFF" w:themeColor="background1"/>
                                <w:spacing w:val="60"/>
                              </w:rPr>
                              <w:t>Page</w:t>
                            </w:r>
                            <w:r w:rsidRPr="00D67F9A">
                              <w:rPr>
                                <w:color w:val="FFFFFF" w:themeColor="background1"/>
                              </w:rPr>
                              <w:t xml:space="preserve"> | </w:t>
                            </w:r>
                            <w:r>
                              <w:rPr>
                                <w:color w:val="FFFFFF" w:themeColor="background1"/>
                              </w:rPr>
                              <w:t>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rect w14:anchorId="643D6159" id="Rectangle 51" o:spid="_x0000_s1047" style="position:absolute;left:0;text-align:left;margin-left:383.45pt;margin-top:43.7pt;width:79.2pt;height:23.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" fillcolor="#1f3763 [1608]" strokecolor="#1f4d78 [1604]" strokeweight="1pt">
                <v:textbox>
                  <w:txbxContent>
                    <w:p w14:paraId="4DA9F5B2" w14:textId="536C7AFB" w:rsidR="009A3381" w:rsidRPr="00D67F9A" w:rsidRDefault="009A3381" w:rsidP="001960DC">
                      <w:pPr>
                        <w:jc w:val="center"/>
                        <w:rPr>
                          <w:color w:val="FFFFFF" w:themeColor="background1"/>
                        </w:rPr>
                      </w:pPr>
                      <w:r w:rsidRPr="00D67F9A">
                        <w:rPr>
                          <w:color w:val="FFFFFF" w:themeColor="background1"/>
                          <w:spacing w:val="60"/>
                        </w:rPr>
                        <w:t>Page</w:t>
                      </w:r>
                      <w:r w:rsidRPr="00D67F9A">
                        <w:rPr>
                          <w:color w:val="FFFFFF" w:themeColor="background1"/>
                        </w:rPr>
                        <w:t xml:space="preserve"> | </w:t>
                      </w:r>
                      <w:r w:rsidR="008C707F">
                        <w:rPr>
                          <w:color w:val="FFFFFF" w:themeColor="background1"/>
                        </w:rPr>
                        <w:t>80</w:t>
                      </w:r>
                    </w:p>
                  </w:txbxContent>
                </v:textbox>
              </v:rect>
            </w:pict>
          </mc:Fallback>
        </mc:AlternateContent>
      </w:r>
    </w:p>
    <w:p w14:paraId="33A9906C" w14:textId="600BFE34" w:rsidR="007237F3" w:rsidRPr="00F44694" w:rsidRDefault="007237F3" w:rsidP="00A90CEF">
      <w:pPr>
        <w:spacing w:after="0" w:line="240" w:lineRule="auto"/>
        <w:jc w:val="center"/>
        <w:rPr>
          <w:rFonts w:ascii="Arial" w:hAnsi="Arial" w:cs="Arial"/>
          <w:b/>
          <w:color w:val="1F3864" w:themeColor="accent5" w:themeShade="80"/>
          <w:sz w:val="24"/>
          <w:szCs w:val="24"/>
          <w:lang w:val="en-US"/>
        </w:rPr>
      </w:pPr>
      <w:r w:rsidRPr="00F44694">
        <w:rPr>
          <w:rFonts w:ascii="Arial" w:hAnsi="Arial" w:cs="Arial"/>
          <w:b/>
          <w:color w:val="1F3864" w:themeColor="accent5" w:themeShade="80"/>
          <w:sz w:val="24"/>
          <w:szCs w:val="24"/>
          <w:lang w:val="en-US"/>
        </w:rPr>
        <w:lastRenderedPageBreak/>
        <w:t>Annexure-19</w:t>
      </w:r>
    </w:p>
    <w:p w14:paraId="78D28E26" w14:textId="6F358CB8" w:rsidR="00A90CEF" w:rsidRDefault="002271E5" w:rsidP="00A90CEF">
      <w:pPr>
        <w:spacing w:after="0" w:line="240" w:lineRule="auto"/>
        <w:jc w:val="center"/>
        <w:rPr>
          <w:rFonts w:ascii="Arial" w:hAnsi="Arial" w:cs="Arial"/>
          <w:b/>
          <w:bCs/>
          <w:color w:val="1F3864" w:themeColor="accent5" w:themeShade="80"/>
          <w:sz w:val="24"/>
          <w:szCs w:val="24"/>
          <w:lang w:val="en-US"/>
        </w:rPr>
      </w:pPr>
      <w:r>
        <w:rPr>
          <w:rFonts w:ascii="Arial" w:hAnsi="Arial" w:cs="Arial"/>
          <w:b/>
          <w:bCs/>
          <w:color w:val="1F3864" w:themeColor="accent5" w:themeShade="80"/>
          <w:sz w:val="24"/>
          <w:szCs w:val="24"/>
          <w:lang w:val="en-US"/>
        </w:rPr>
        <w:t xml:space="preserve">NOTICE </w:t>
      </w:r>
      <w:r w:rsidR="00112C6C">
        <w:rPr>
          <w:rFonts w:ascii="Arial" w:hAnsi="Arial" w:cs="Arial"/>
          <w:b/>
          <w:bCs/>
          <w:color w:val="1F3864" w:themeColor="accent5" w:themeShade="80"/>
          <w:sz w:val="24"/>
          <w:szCs w:val="24"/>
          <w:lang w:val="en-US"/>
        </w:rPr>
        <w:t>FOR</w:t>
      </w:r>
      <w:r w:rsidR="00EE658E">
        <w:rPr>
          <w:rFonts w:ascii="Arial" w:hAnsi="Arial" w:cs="Arial"/>
          <w:b/>
          <w:bCs/>
          <w:color w:val="1F3864" w:themeColor="accent5" w:themeShade="80"/>
          <w:sz w:val="24"/>
          <w:szCs w:val="24"/>
          <w:lang w:val="en-US"/>
        </w:rPr>
        <w:t xml:space="preserve"> INTIMATION TO</w:t>
      </w:r>
      <w:r w:rsidR="007237F3" w:rsidRPr="00A024EE">
        <w:rPr>
          <w:rFonts w:ascii="Arial" w:hAnsi="Arial" w:cs="Arial"/>
          <w:b/>
          <w:bCs/>
          <w:color w:val="1F3864" w:themeColor="accent5" w:themeShade="80"/>
          <w:sz w:val="24"/>
          <w:szCs w:val="24"/>
          <w:lang w:val="en-US"/>
        </w:rPr>
        <w:t xml:space="preserve"> THE CONTRACTOR REGARDING LEVY OF COMPENSATION FOR D</w:t>
      </w:r>
      <w:r w:rsidR="00F44694">
        <w:rPr>
          <w:rFonts w:ascii="Arial" w:hAnsi="Arial" w:cs="Arial"/>
          <w:b/>
          <w:bCs/>
          <w:color w:val="1F3864" w:themeColor="accent5" w:themeShade="80"/>
          <w:sz w:val="24"/>
          <w:szCs w:val="24"/>
          <w:lang w:val="en-US"/>
        </w:rPr>
        <w:t>EVIATION IN</w:t>
      </w:r>
      <w:r w:rsidR="007237F3" w:rsidRPr="00A024EE">
        <w:rPr>
          <w:rFonts w:ascii="Arial" w:hAnsi="Arial" w:cs="Arial"/>
          <w:b/>
          <w:bCs/>
          <w:color w:val="1F3864" w:themeColor="accent5" w:themeShade="80"/>
          <w:sz w:val="24"/>
          <w:szCs w:val="24"/>
          <w:lang w:val="en-US"/>
        </w:rPr>
        <w:t xml:space="preserve"> QUALITY/QUANTITY OF MATERIAL FOR WORKS/SUPPLY CONTRACT</w:t>
      </w:r>
    </w:p>
    <w:p w14:paraId="7424A4EF" w14:textId="40A44D54" w:rsidR="00F44694" w:rsidRPr="00A90CEF" w:rsidRDefault="00F44694" w:rsidP="00A90CEF">
      <w:pPr>
        <w:spacing w:after="0" w:line="240" w:lineRule="auto"/>
        <w:jc w:val="center"/>
        <w:rPr>
          <w:rFonts w:ascii="Arial" w:hAnsi="Arial" w:cs="Arial"/>
          <w:b/>
          <w:bCs/>
          <w:color w:val="1F3864" w:themeColor="accent5" w:themeShade="80"/>
          <w:sz w:val="24"/>
          <w:szCs w:val="24"/>
          <w:lang w:val="en-US"/>
        </w:rPr>
      </w:pPr>
      <w:r w:rsidRPr="00F44694">
        <w:rPr>
          <w:rFonts w:ascii="Arial" w:hAnsi="Arial" w:cs="Arial"/>
          <w:b/>
          <w:color w:val="1F3864" w:themeColor="accent5" w:themeShade="80"/>
          <w:sz w:val="24"/>
          <w:szCs w:val="24"/>
          <w:lang w:val="en-US"/>
        </w:rPr>
        <w:t>Section – 7.7.3 &amp; 10.6.2</w:t>
      </w:r>
    </w:p>
    <w:p w14:paraId="221E014D" w14:textId="77777777" w:rsidR="00F44694" w:rsidRPr="00A024EE" w:rsidRDefault="00F44694" w:rsidP="007237F3">
      <w:pPr>
        <w:spacing w:line="240" w:lineRule="auto"/>
        <w:jc w:val="center"/>
        <w:rPr>
          <w:rFonts w:ascii="Arial" w:hAnsi="Arial" w:cs="Arial"/>
          <w:b/>
          <w:color w:val="1F3864" w:themeColor="accent5" w:themeShade="80"/>
          <w:sz w:val="28"/>
          <w:szCs w:val="28"/>
          <w:lang w:val="en-US"/>
        </w:rPr>
      </w:pPr>
    </w:p>
    <w:p w14:paraId="1824DA00" w14:textId="77777777" w:rsidR="007237F3" w:rsidRPr="001D53AC" w:rsidRDefault="007237F3" w:rsidP="007237F3">
      <w:pPr>
        <w:pStyle w:val="Header"/>
        <w:pBdr>
          <w:bottom w:val="single" w:sz="12" w:space="1" w:color="auto"/>
        </w:pBdr>
        <w:spacing w:line="216" w:lineRule="auto"/>
        <w:jc w:val="center"/>
        <w:rPr>
          <w:rFonts w:ascii="Arial" w:hAnsi="Arial" w:cs="Arial"/>
          <w:b/>
          <w:bCs/>
          <w:sz w:val="24"/>
          <w:szCs w:val="24"/>
        </w:rPr>
      </w:pPr>
      <w:r w:rsidRPr="001D53AC">
        <w:rPr>
          <w:rFonts w:ascii="Arial" w:hAnsi="Arial" w:cs="Arial"/>
          <w:b/>
          <w:bCs/>
          <w:sz w:val="24"/>
          <w:szCs w:val="24"/>
        </w:rPr>
        <w:t>Office of the __________________________ Gram Panchayat</w:t>
      </w:r>
    </w:p>
    <w:p w14:paraId="58CBE2C7" w14:textId="71A13C91" w:rsidR="007237F3" w:rsidRPr="001D53AC" w:rsidRDefault="00EE658E" w:rsidP="00EE658E">
      <w:pPr>
        <w:spacing w:after="0" w:line="240" w:lineRule="auto"/>
        <w:rPr>
          <w:rFonts w:ascii="Arial" w:hAnsi="Arial" w:cs="Arial"/>
        </w:rPr>
      </w:pPr>
      <w:r>
        <w:rPr>
          <w:rFonts w:ascii="Arial" w:hAnsi="Arial" w:cs="Arial"/>
        </w:rPr>
        <w:t>Memo No</w:t>
      </w:r>
      <w:r w:rsidR="007237F3" w:rsidRPr="001D53AC">
        <w:rPr>
          <w:rFonts w:ascii="Arial" w:hAnsi="Arial" w:cs="Arial"/>
        </w:rPr>
        <w:t>………………………….</w:t>
      </w:r>
      <w:r w:rsidR="007237F3" w:rsidRPr="001D53AC">
        <w:rPr>
          <w:rFonts w:ascii="Arial" w:hAnsi="Arial" w:cs="Arial"/>
        </w:rPr>
        <w:tab/>
        <w:t xml:space="preserve">                             </w:t>
      </w:r>
      <w:r>
        <w:rPr>
          <w:rFonts w:ascii="Arial" w:hAnsi="Arial" w:cs="Arial"/>
        </w:rPr>
        <w:t xml:space="preserve">                         Date</w:t>
      </w:r>
      <w:r w:rsidR="007237F3" w:rsidRPr="001D53AC">
        <w:rPr>
          <w:rFonts w:ascii="Arial" w:hAnsi="Arial" w:cs="Arial"/>
        </w:rPr>
        <w:t>……………………</w:t>
      </w:r>
      <w:r>
        <w:rPr>
          <w:rFonts w:ascii="Arial" w:hAnsi="Arial" w:cs="Arial"/>
        </w:rPr>
        <w:t>…</w:t>
      </w:r>
    </w:p>
    <w:p w14:paraId="20C7CFA6" w14:textId="77777777" w:rsidR="007237F3" w:rsidRDefault="007237F3" w:rsidP="007237F3">
      <w:pPr>
        <w:spacing w:after="0" w:line="240" w:lineRule="auto"/>
        <w:jc w:val="center"/>
        <w:rPr>
          <w:rFonts w:ascii="Times New Roman" w:hAnsi="Times New Roman" w:cs="Times New Roman"/>
        </w:rPr>
      </w:pPr>
    </w:p>
    <w:p w14:paraId="2C75E79A" w14:textId="77777777" w:rsidR="007237F3" w:rsidRDefault="007237F3" w:rsidP="007237F3">
      <w:pPr>
        <w:spacing w:line="240" w:lineRule="auto"/>
        <w:jc w:val="center"/>
        <w:rPr>
          <w:rFonts w:ascii="Arial" w:hAnsi="Arial" w:cs="Arial"/>
          <w:b/>
          <w:color w:val="1F3864" w:themeColor="accent5" w:themeShade="80"/>
          <w:sz w:val="28"/>
          <w:szCs w:val="28"/>
          <w:lang w:val="en-US"/>
        </w:rPr>
      </w:pPr>
    </w:p>
    <w:p w14:paraId="4242BFAF" w14:textId="77777777" w:rsidR="007237F3" w:rsidRDefault="007237F3" w:rsidP="007237F3">
      <w:pPr>
        <w:spacing w:line="240" w:lineRule="auto"/>
        <w:jc w:val="both"/>
        <w:rPr>
          <w:rFonts w:ascii="Arial" w:hAnsi="Arial" w:cs="Arial"/>
          <w:iCs/>
          <w:sz w:val="24"/>
          <w:szCs w:val="24"/>
        </w:rPr>
      </w:pPr>
      <w:r>
        <w:rPr>
          <w:rFonts w:ascii="Arial" w:hAnsi="Arial" w:cs="Arial"/>
          <w:iCs/>
          <w:sz w:val="24"/>
          <w:szCs w:val="24"/>
        </w:rPr>
        <w:t xml:space="preserve">With reference to the inspection of the </w:t>
      </w:r>
      <w:r w:rsidRPr="003B5D5F">
        <w:rPr>
          <w:rFonts w:ascii="Arial" w:hAnsi="Arial" w:cs="Arial"/>
          <w:iCs/>
          <w:sz w:val="24"/>
          <w:szCs w:val="24"/>
        </w:rPr>
        <w:t>work (name of the work) ……………………., value of Rs…………… vide contract no………………….. dated…………..</w:t>
      </w:r>
      <w:r>
        <w:rPr>
          <w:rFonts w:ascii="Arial" w:hAnsi="Arial" w:cs="Arial"/>
          <w:iCs/>
          <w:sz w:val="24"/>
          <w:szCs w:val="24"/>
        </w:rPr>
        <w:t xml:space="preserve"> on…………..(date of inspection) I would like to inform you that the following deviations has been observed in implementation of the work / supply work. </w:t>
      </w:r>
    </w:p>
    <w:p w14:paraId="15C07405" w14:textId="77777777" w:rsidR="007237F3" w:rsidRDefault="007237F3" w:rsidP="007237F3">
      <w:pPr>
        <w:spacing w:line="240" w:lineRule="auto"/>
        <w:jc w:val="both"/>
        <w:rPr>
          <w:rFonts w:ascii="Arial" w:hAnsi="Arial" w:cs="Arial"/>
          <w:iCs/>
          <w:sz w:val="24"/>
          <w:szCs w:val="24"/>
        </w:rPr>
      </w:pPr>
      <w:r>
        <w:rPr>
          <w:rFonts w:ascii="Arial" w:hAnsi="Arial" w:cs="Arial"/>
          <w:iCs/>
          <w:sz w:val="24"/>
          <w:szCs w:val="24"/>
        </w:rPr>
        <w:t>1.</w:t>
      </w:r>
    </w:p>
    <w:p w14:paraId="132F9652" w14:textId="77777777" w:rsidR="007237F3" w:rsidRDefault="007237F3" w:rsidP="007237F3">
      <w:pPr>
        <w:spacing w:line="240" w:lineRule="auto"/>
        <w:jc w:val="both"/>
        <w:rPr>
          <w:rFonts w:ascii="Arial" w:hAnsi="Arial" w:cs="Arial"/>
          <w:iCs/>
          <w:sz w:val="24"/>
          <w:szCs w:val="24"/>
        </w:rPr>
      </w:pPr>
      <w:r>
        <w:rPr>
          <w:rFonts w:ascii="Arial" w:hAnsi="Arial" w:cs="Arial"/>
          <w:iCs/>
          <w:sz w:val="24"/>
          <w:szCs w:val="24"/>
        </w:rPr>
        <w:t>2.</w:t>
      </w:r>
    </w:p>
    <w:p w14:paraId="23A68B9A" w14:textId="77777777" w:rsidR="007237F3" w:rsidRDefault="007237F3" w:rsidP="007237F3">
      <w:pPr>
        <w:spacing w:line="240" w:lineRule="auto"/>
        <w:jc w:val="both"/>
        <w:rPr>
          <w:rFonts w:ascii="Arial" w:hAnsi="Arial" w:cs="Arial"/>
          <w:iCs/>
          <w:sz w:val="24"/>
          <w:szCs w:val="24"/>
        </w:rPr>
      </w:pPr>
      <w:r>
        <w:rPr>
          <w:rFonts w:ascii="Arial" w:hAnsi="Arial" w:cs="Arial"/>
          <w:iCs/>
          <w:sz w:val="24"/>
          <w:szCs w:val="24"/>
        </w:rPr>
        <w:t>3.</w:t>
      </w:r>
    </w:p>
    <w:p w14:paraId="4746552F" w14:textId="77777777" w:rsidR="007237F3" w:rsidRDefault="007237F3" w:rsidP="007237F3">
      <w:pPr>
        <w:spacing w:line="240" w:lineRule="auto"/>
        <w:jc w:val="both"/>
        <w:rPr>
          <w:rFonts w:ascii="Arial" w:hAnsi="Arial" w:cs="Arial"/>
          <w:iCs/>
          <w:sz w:val="24"/>
          <w:szCs w:val="24"/>
        </w:rPr>
      </w:pPr>
      <w:r>
        <w:rPr>
          <w:rFonts w:ascii="Arial" w:hAnsi="Arial" w:cs="Arial"/>
          <w:iCs/>
          <w:sz w:val="24"/>
          <w:szCs w:val="24"/>
        </w:rPr>
        <w:t>4.</w:t>
      </w:r>
    </w:p>
    <w:p w14:paraId="703EB56D" w14:textId="77777777" w:rsidR="007237F3" w:rsidRDefault="007237F3" w:rsidP="007237F3">
      <w:pPr>
        <w:spacing w:line="240" w:lineRule="auto"/>
        <w:jc w:val="both"/>
        <w:rPr>
          <w:rFonts w:ascii="Arial" w:hAnsi="Arial" w:cs="Arial"/>
          <w:iCs/>
          <w:sz w:val="24"/>
          <w:szCs w:val="24"/>
        </w:rPr>
      </w:pPr>
      <w:r>
        <w:rPr>
          <w:rFonts w:ascii="Arial" w:hAnsi="Arial" w:cs="Arial"/>
          <w:iCs/>
          <w:sz w:val="24"/>
          <w:szCs w:val="24"/>
        </w:rPr>
        <w:t>5.</w:t>
      </w:r>
    </w:p>
    <w:p w14:paraId="30C31022" w14:textId="77777777" w:rsidR="007237F3" w:rsidRPr="003B5D5F" w:rsidRDefault="007237F3" w:rsidP="007237F3">
      <w:pPr>
        <w:spacing w:line="240" w:lineRule="auto"/>
        <w:jc w:val="both"/>
        <w:rPr>
          <w:rFonts w:ascii="Arial" w:hAnsi="Arial" w:cs="Arial"/>
          <w:iCs/>
          <w:sz w:val="24"/>
          <w:szCs w:val="24"/>
        </w:rPr>
      </w:pPr>
      <w:r>
        <w:rPr>
          <w:rFonts w:ascii="Arial" w:hAnsi="Arial" w:cs="Arial"/>
          <w:iCs/>
          <w:sz w:val="24"/>
          <w:szCs w:val="24"/>
        </w:rPr>
        <w:t>In view of the above, It has been established that there has been evidences of quality compromise in the process of implementation / materials supplied by you. This has been viewed as a breach of terms of the contract signed with you reference to Clause…………………... Hence, the undersigned would like to inform you that an amount of Rs…………………. Has been levied on you as penalty for the deviations reported against you. You are hereby directed to deposit the amount of penalty to the office of the Gram Panchayat within ……………….(date) failing to which, your contract shall be liable to be cancelled without any further notification issued to you. You are further cautioned to abide by the provisions of the contract and make sure that works / supply of materials is carried out with desired level of quality agreed with you. Please note that if similar report is received against you in future in connection with the contract under reference, the same will be terminated without issuing any further notification to you.</w:t>
      </w:r>
    </w:p>
    <w:p w14:paraId="464EB3CE" w14:textId="24E5AEC9" w:rsidR="007237F3" w:rsidRPr="003B5D5F" w:rsidRDefault="007237F3" w:rsidP="007237F3">
      <w:pPr>
        <w:spacing w:line="240" w:lineRule="auto"/>
        <w:jc w:val="both"/>
        <w:rPr>
          <w:rFonts w:ascii="Arial" w:hAnsi="Arial" w:cs="Arial"/>
          <w:iCs/>
          <w:sz w:val="24"/>
          <w:szCs w:val="24"/>
        </w:rPr>
      </w:pPr>
      <w:r w:rsidRPr="003B5D5F">
        <w:rPr>
          <w:rFonts w:ascii="Arial" w:hAnsi="Arial" w:cs="Arial"/>
          <w:iCs/>
          <w:sz w:val="24"/>
          <w:szCs w:val="24"/>
        </w:rPr>
        <w:tab/>
      </w:r>
      <w:r w:rsidRPr="003B5D5F">
        <w:rPr>
          <w:rFonts w:ascii="Arial" w:hAnsi="Arial" w:cs="Arial"/>
          <w:iCs/>
          <w:sz w:val="24"/>
          <w:szCs w:val="24"/>
        </w:rPr>
        <w:tab/>
      </w:r>
      <w:r w:rsidRPr="003B5D5F">
        <w:rPr>
          <w:rFonts w:ascii="Arial" w:hAnsi="Arial" w:cs="Arial"/>
          <w:iCs/>
          <w:sz w:val="24"/>
          <w:szCs w:val="24"/>
        </w:rPr>
        <w:tab/>
      </w:r>
      <w:r w:rsidRPr="003B5D5F">
        <w:rPr>
          <w:rFonts w:ascii="Arial" w:hAnsi="Arial" w:cs="Arial"/>
          <w:iCs/>
          <w:sz w:val="24"/>
          <w:szCs w:val="24"/>
        </w:rPr>
        <w:tab/>
      </w:r>
      <w:r w:rsidRPr="003B5D5F">
        <w:rPr>
          <w:rFonts w:ascii="Arial" w:hAnsi="Arial" w:cs="Arial"/>
          <w:iCs/>
          <w:sz w:val="24"/>
          <w:szCs w:val="24"/>
        </w:rPr>
        <w:tab/>
      </w:r>
      <w:r w:rsidRPr="003B5D5F">
        <w:rPr>
          <w:rFonts w:ascii="Arial" w:hAnsi="Arial" w:cs="Arial"/>
          <w:iCs/>
          <w:sz w:val="24"/>
          <w:szCs w:val="24"/>
        </w:rPr>
        <w:tab/>
      </w:r>
      <w:r w:rsidRPr="003B5D5F">
        <w:rPr>
          <w:rFonts w:ascii="Arial" w:hAnsi="Arial" w:cs="Arial"/>
          <w:iCs/>
          <w:sz w:val="24"/>
          <w:szCs w:val="24"/>
        </w:rPr>
        <w:tab/>
      </w:r>
      <w:r w:rsidR="00266A05">
        <w:rPr>
          <w:rFonts w:ascii="Arial" w:hAnsi="Arial" w:cs="Arial"/>
          <w:iCs/>
          <w:sz w:val="24"/>
          <w:szCs w:val="24"/>
        </w:rPr>
        <w:t xml:space="preserve">          Signature of </w:t>
      </w:r>
      <w:r>
        <w:rPr>
          <w:rFonts w:ascii="Arial" w:hAnsi="Arial" w:cs="Arial"/>
          <w:iCs/>
          <w:sz w:val="24"/>
          <w:szCs w:val="24"/>
        </w:rPr>
        <w:t>Pradhan</w:t>
      </w:r>
    </w:p>
    <w:p w14:paraId="5454BC4D" w14:textId="77777777" w:rsidR="007237F3" w:rsidRPr="003B5D5F" w:rsidRDefault="007237F3" w:rsidP="007237F3">
      <w:pPr>
        <w:spacing w:line="240" w:lineRule="auto"/>
        <w:jc w:val="both"/>
        <w:rPr>
          <w:rFonts w:ascii="Arial" w:hAnsi="Arial" w:cs="Arial"/>
          <w:iCs/>
          <w:sz w:val="24"/>
          <w:szCs w:val="24"/>
        </w:rPr>
      </w:pPr>
      <w:r w:rsidRPr="003B5D5F">
        <w:rPr>
          <w:rFonts w:ascii="Arial" w:hAnsi="Arial" w:cs="Arial"/>
          <w:iCs/>
          <w:sz w:val="24"/>
          <w:szCs w:val="24"/>
        </w:rPr>
        <w:tab/>
      </w:r>
      <w:r w:rsidRPr="003B5D5F">
        <w:rPr>
          <w:rFonts w:ascii="Arial" w:hAnsi="Arial" w:cs="Arial"/>
          <w:iCs/>
          <w:sz w:val="24"/>
          <w:szCs w:val="24"/>
        </w:rPr>
        <w:tab/>
      </w:r>
      <w:r w:rsidRPr="003B5D5F">
        <w:rPr>
          <w:rFonts w:ascii="Arial" w:hAnsi="Arial" w:cs="Arial"/>
          <w:iCs/>
          <w:sz w:val="24"/>
          <w:szCs w:val="24"/>
        </w:rPr>
        <w:tab/>
      </w:r>
      <w:r w:rsidRPr="003B5D5F">
        <w:rPr>
          <w:rFonts w:ascii="Arial" w:hAnsi="Arial" w:cs="Arial"/>
          <w:iCs/>
          <w:sz w:val="24"/>
          <w:szCs w:val="24"/>
        </w:rPr>
        <w:tab/>
      </w:r>
      <w:r w:rsidRPr="003B5D5F">
        <w:rPr>
          <w:rFonts w:ascii="Arial" w:hAnsi="Arial" w:cs="Arial"/>
          <w:iCs/>
          <w:sz w:val="24"/>
          <w:szCs w:val="24"/>
        </w:rPr>
        <w:tab/>
      </w:r>
      <w:r w:rsidRPr="003B5D5F">
        <w:rPr>
          <w:rFonts w:ascii="Arial" w:hAnsi="Arial" w:cs="Arial"/>
          <w:iCs/>
          <w:sz w:val="24"/>
          <w:szCs w:val="24"/>
        </w:rPr>
        <w:tab/>
      </w:r>
      <w:r w:rsidRPr="003B5D5F">
        <w:rPr>
          <w:rFonts w:ascii="Arial" w:hAnsi="Arial" w:cs="Arial"/>
          <w:iCs/>
          <w:sz w:val="24"/>
          <w:szCs w:val="24"/>
        </w:rPr>
        <w:tab/>
      </w:r>
      <w:r>
        <w:rPr>
          <w:rFonts w:ascii="Arial" w:hAnsi="Arial" w:cs="Arial"/>
          <w:iCs/>
          <w:sz w:val="24"/>
          <w:szCs w:val="24"/>
        </w:rPr>
        <w:t>…………………….. Gram Panchayat</w:t>
      </w:r>
    </w:p>
    <w:p w14:paraId="3EB5C0DB" w14:textId="120FCDA5" w:rsidR="007237F3" w:rsidRDefault="007237F3" w:rsidP="001A25AA">
      <w:pPr>
        <w:tabs>
          <w:tab w:val="left" w:pos="480"/>
          <w:tab w:val="center" w:pos="7119"/>
        </w:tabs>
        <w:spacing w:line="240" w:lineRule="auto"/>
        <w:jc w:val="center"/>
        <w:rPr>
          <w:rFonts w:ascii="Arial" w:hAnsi="Arial" w:cs="Arial"/>
          <w:b/>
          <w:color w:val="1F3864" w:themeColor="accent5" w:themeShade="80"/>
          <w:sz w:val="28"/>
          <w:szCs w:val="28"/>
        </w:rPr>
      </w:pPr>
    </w:p>
    <w:p w14:paraId="6D85AF4F" w14:textId="77777777" w:rsidR="00A90CEF" w:rsidRDefault="00A90CEF" w:rsidP="001A25AA">
      <w:pPr>
        <w:tabs>
          <w:tab w:val="left" w:pos="480"/>
          <w:tab w:val="center" w:pos="7119"/>
        </w:tabs>
        <w:spacing w:line="240" w:lineRule="auto"/>
        <w:jc w:val="center"/>
        <w:rPr>
          <w:rFonts w:ascii="Arial" w:hAnsi="Arial" w:cs="Arial"/>
          <w:b/>
          <w:color w:val="1F3864" w:themeColor="accent5" w:themeShade="80"/>
          <w:sz w:val="24"/>
          <w:szCs w:val="24"/>
        </w:rPr>
      </w:pPr>
    </w:p>
    <w:p w14:paraId="3CA3675B" w14:textId="0350E1C7" w:rsidR="00A90CEF" w:rsidRDefault="008C707F" w:rsidP="001A25AA">
      <w:pPr>
        <w:tabs>
          <w:tab w:val="left" w:pos="480"/>
          <w:tab w:val="center" w:pos="7119"/>
        </w:tabs>
        <w:spacing w:line="240" w:lineRule="auto"/>
        <w:jc w:val="center"/>
        <w:rPr>
          <w:rFonts w:ascii="Arial" w:hAnsi="Arial" w:cs="Arial"/>
          <w:b/>
          <w:color w:val="1F3864" w:themeColor="accent5" w:themeShade="80"/>
          <w:sz w:val="24"/>
          <w:szCs w:val="24"/>
        </w:rPr>
      </w:pPr>
      <w:r>
        <w:rPr>
          <w:rFonts w:asciiTheme="majorHAnsi" w:hAnsiTheme="majorHAnsi"/>
          <w:noProof/>
          <w:color w:val="5B9BD5" w:themeColor="accent1"/>
          <w:sz w:val="16"/>
          <w:szCs w:val="16"/>
          <w:lang w:eastAsia="en-IN" w:bidi="bn-IN"/>
        </w:rPr>
        <mc:AlternateContent>
          <mc:Choice Requires="wps">
            <w:drawing>
              <wp:anchor distT="0" distB="0" distL="114300" distR="114300" simplePos="0" relativeHeight="251630592" behindDoc="0" locked="0" layoutInCell="1" allowOverlap="1" wp14:anchorId="13C9B288" wp14:editId="074A47FF">
                <wp:simplePos x="0" y="0"/>
                <wp:positionH relativeFrom="margin">
                  <wp:posOffset>4914900</wp:posOffset>
                </wp:positionH>
                <wp:positionV relativeFrom="paragraph">
                  <wp:posOffset>340995</wp:posOffset>
                </wp:positionV>
                <wp:extent cx="1005840" cy="301625"/>
                <wp:effectExtent l="0" t="0" r="22860" b="22225"/>
                <wp:wrapNone/>
                <wp:docPr id="53" name="Rectangle 53"/>
                <wp:cNvGraphicFramePr/>
                <a:graphic xmlns:a="http://schemas.openxmlformats.org/drawingml/2006/main">
                  <a:graphicData uri="http://schemas.microsoft.com/office/word/2010/wordprocessingShape">
                    <wps:wsp>
                      <wps:cNvSpPr/>
                      <wps:spPr>
                        <a:xfrm>
                          <a:off x="0" y="0"/>
                          <a:ext cx="1005840" cy="30162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FF73C8" w14:textId="175BD092" w:rsidR="00C74B83" w:rsidRPr="00D67F9A" w:rsidRDefault="00C74B83" w:rsidP="001960DC">
                            <w:pPr>
                              <w:jc w:val="center"/>
                              <w:rPr>
                                <w:color w:val="FFFFFF" w:themeColor="background1"/>
                              </w:rPr>
                            </w:pPr>
                            <w:r w:rsidRPr="00D67F9A">
                              <w:rPr>
                                <w:color w:val="FFFFFF" w:themeColor="background1"/>
                                <w:spacing w:val="60"/>
                              </w:rPr>
                              <w:t>Page</w:t>
                            </w:r>
                            <w:r w:rsidRPr="00D67F9A">
                              <w:rPr>
                                <w:color w:val="FFFFFF" w:themeColor="background1"/>
                              </w:rPr>
                              <w:t xml:space="preserve"> | </w:t>
                            </w:r>
                            <w:r>
                              <w:rPr>
                                <w:color w:val="FFFFFF" w:themeColor="background1"/>
                              </w:rPr>
                              <w:t>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rect w14:anchorId="13C9B288" id="Rectangle 53" o:spid="_x0000_s1048" style="position:absolute;left:0;text-align:left;margin-left:387pt;margin-top:26.85pt;width:79.2pt;height:23.75pt;z-index:251581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" fillcolor="#1f3763 [1608]" strokecolor="#1f4d78 [1604]" strokeweight="1pt">
                <v:textbox>
                  <w:txbxContent>
                    <w:p w14:paraId="70FF73C8" w14:textId="175BD092" w:rsidR="009A3381" w:rsidRPr="00D67F9A" w:rsidRDefault="009A3381" w:rsidP="001960DC">
                      <w:pPr>
                        <w:jc w:val="center"/>
                        <w:rPr>
                          <w:color w:val="FFFFFF" w:themeColor="background1"/>
                        </w:rPr>
                      </w:pPr>
                      <w:r w:rsidRPr="00D67F9A">
                        <w:rPr>
                          <w:color w:val="FFFFFF" w:themeColor="background1"/>
                          <w:spacing w:val="60"/>
                        </w:rPr>
                        <w:t>Page</w:t>
                      </w:r>
                      <w:r w:rsidRPr="00D67F9A">
                        <w:rPr>
                          <w:color w:val="FFFFFF" w:themeColor="background1"/>
                        </w:rPr>
                        <w:t xml:space="preserve"> | </w:t>
                      </w:r>
                      <w:r w:rsidR="008C707F">
                        <w:rPr>
                          <w:color w:val="FFFFFF" w:themeColor="background1"/>
                        </w:rPr>
                        <w:t>81</w:t>
                      </w:r>
                    </w:p>
                  </w:txbxContent>
                </v:textbox>
                <w10:wrap anchorx="margin"/>
              </v:rect>
            </w:pict>
          </mc:Fallback>
        </mc:AlternateContent>
      </w:r>
    </w:p>
    <w:p w14:paraId="3F88C6F6" w14:textId="260031D0" w:rsidR="001A25AA" w:rsidRPr="00F44694" w:rsidRDefault="007237F3" w:rsidP="00A90CEF">
      <w:pPr>
        <w:tabs>
          <w:tab w:val="left" w:pos="480"/>
          <w:tab w:val="center" w:pos="7119"/>
        </w:tabs>
        <w:spacing w:after="0" w:line="240" w:lineRule="auto"/>
        <w:jc w:val="center"/>
        <w:rPr>
          <w:rFonts w:ascii="Arial" w:hAnsi="Arial" w:cs="Arial"/>
          <w:b/>
          <w:color w:val="1F3864" w:themeColor="accent5" w:themeShade="80"/>
          <w:sz w:val="24"/>
          <w:szCs w:val="24"/>
        </w:rPr>
      </w:pPr>
      <w:r w:rsidRPr="00F44694">
        <w:rPr>
          <w:rFonts w:ascii="Arial" w:hAnsi="Arial" w:cs="Arial"/>
          <w:b/>
          <w:color w:val="1F3864" w:themeColor="accent5" w:themeShade="80"/>
          <w:sz w:val="24"/>
          <w:szCs w:val="24"/>
        </w:rPr>
        <w:lastRenderedPageBreak/>
        <w:t>Annexure -20</w:t>
      </w:r>
    </w:p>
    <w:p w14:paraId="7D45947E" w14:textId="629BEA6E" w:rsidR="001A25AA" w:rsidRDefault="00A2614F" w:rsidP="00A90CEF">
      <w:pPr>
        <w:tabs>
          <w:tab w:val="left" w:pos="480"/>
          <w:tab w:val="center" w:pos="7119"/>
        </w:tabs>
        <w:spacing w:after="0" w:line="240" w:lineRule="auto"/>
        <w:jc w:val="center"/>
        <w:rPr>
          <w:rFonts w:ascii="Arial" w:hAnsi="Arial" w:cs="Arial"/>
          <w:b/>
          <w:bCs/>
          <w:color w:val="1F3864" w:themeColor="accent5" w:themeShade="80"/>
          <w:sz w:val="24"/>
          <w:szCs w:val="24"/>
          <w:lang w:val="en-US"/>
        </w:rPr>
      </w:pPr>
      <w:r>
        <w:rPr>
          <w:rFonts w:ascii="Arial" w:hAnsi="Arial" w:cs="Arial"/>
          <w:b/>
          <w:bCs/>
          <w:color w:val="1F3864" w:themeColor="accent5" w:themeShade="80"/>
          <w:sz w:val="24"/>
          <w:szCs w:val="24"/>
          <w:lang w:val="en-US"/>
        </w:rPr>
        <w:t>NOTICE OF SHOW</w:t>
      </w:r>
      <w:r w:rsidR="001A25AA" w:rsidRPr="007237F3">
        <w:rPr>
          <w:rFonts w:ascii="Arial" w:hAnsi="Arial" w:cs="Arial"/>
          <w:b/>
          <w:bCs/>
          <w:color w:val="1F3864" w:themeColor="accent5" w:themeShade="80"/>
          <w:sz w:val="24"/>
          <w:szCs w:val="24"/>
          <w:lang w:val="en-US"/>
        </w:rPr>
        <w:t xml:space="preserve"> </w:t>
      </w:r>
      <w:r w:rsidR="00EE658E">
        <w:rPr>
          <w:rFonts w:ascii="Arial" w:hAnsi="Arial" w:cs="Arial"/>
          <w:b/>
          <w:bCs/>
          <w:color w:val="1F3864" w:themeColor="accent5" w:themeShade="80"/>
          <w:sz w:val="24"/>
          <w:szCs w:val="24"/>
          <w:lang w:val="en-US"/>
        </w:rPr>
        <w:t xml:space="preserve">UNDER CLAUSE </w:t>
      </w:r>
      <w:r w:rsidR="001A25AA" w:rsidRPr="007237F3">
        <w:rPr>
          <w:rFonts w:ascii="Arial" w:hAnsi="Arial" w:cs="Arial"/>
          <w:b/>
          <w:bCs/>
          <w:color w:val="1F3864" w:themeColor="accent5" w:themeShade="80"/>
          <w:sz w:val="24"/>
          <w:szCs w:val="24"/>
          <w:lang w:val="en-US"/>
        </w:rPr>
        <w:t>OF THE CONTRACT</w:t>
      </w:r>
    </w:p>
    <w:p w14:paraId="40D4C4FB" w14:textId="39D23F54" w:rsidR="00F44694" w:rsidRPr="00926236" w:rsidRDefault="00F44694" w:rsidP="00F44694">
      <w:pPr>
        <w:tabs>
          <w:tab w:val="left" w:pos="480"/>
          <w:tab w:val="center" w:pos="7119"/>
        </w:tabs>
        <w:spacing w:line="240" w:lineRule="auto"/>
        <w:jc w:val="center"/>
        <w:rPr>
          <w:rFonts w:ascii="Arial" w:hAnsi="Arial" w:cs="Arial"/>
          <w:b/>
          <w:color w:val="1F3864" w:themeColor="accent5" w:themeShade="80"/>
          <w:sz w:val="24"/>
          <w:szCs w:val="24"/>
        </w:rPr>
      </w:pPr>
      <w:r w:rsidRPr="00926236">
        <w:rPr>
          <w:rFonts w:ascii="Arial" w:hAnsi="Arial" w:cs="Arial"/>
          <w:b/>
          <w:color w:val="1F3864" w:themeColor="accent5" w:themeShade="80"/>
          <w:sz w:val="24"/>
          <w:szCs w:val="24"/>
        </w:rPr>
        <w:t>Section-</w:t>
      </w:r>
      <w:r w:rsidR="00A90CEF">
        <w:rPr>
          <w:rFonts w:ascii="Arial" w:hAnsi="Arial" w:cs="Arial"/>
          <w:b/>
          <w:color w:val="1F3864" w:themeColor="accent5" w:themeShade="80"/>
          <w:sz w:val="24"/>
          <w:szCs w:val="24"/>
        </w:rPr>
        <w:t>7.7.5, 10.6.4</w:t>
      </w:r>
    </w:p>
    <w:p w14:paraId="715EB0C3" w14:textId="77777777" w:rsidR="001A25AA" w:rsidRPr="001A25AA" w:rsidRDefault="001A25AA" w:rsidP="001A25AA">
      <w:pPr>
        <w:pStyle w:val="Header"/>
        <w:pBdr>
          <w:bottom w:val="single" w:sz="12" w:space="1" w:color="auto"/>
        </w:pBdr>
        <w:spacing w:line="216" w:lineRule="auto"/>
        <w:jc w:val="center"/>
        <w:rPr>
          <w:rFonts w:ascii="Arial" w:hAnsi="Arial" w:cs="Arial"/>
          <w:b/>
          <w:bCs/>
          <w:sz w:val="24"/>
          <w:szCs w:val="24"/>
        </w:rPr>
      </w:pPr>
      <w:r w:rsidRPr="001A25AA">
        <w:rPr>
          <w:rFonts w:ascii="Arial" w:hAnsi="Arial" w:cs="Arial"/>
          <w:b/>
          <w:bCs/>
          <w:sz w:val="24"/>
          <w:szCs w:val="24"/>
        </w:rPr>
        <w:t>Office of the __________________________ Gram Panchayat</w:t>
      </w:r>
    </w:p>
    <w:p w14:paraId="58B026F1" w14:textId="56D5A993" w:rsidR="001A25AA" w:rsidRPr="001A25AA" w:rsidRDefault="00EE658E" w:rsidP="00EE658E">
      <w:pPr>
        <w:spacing w:line="100" w:lineRule="atLeast"/>
        <w:rPr>
          <w:rFonts w:ascii="Arial" w:hAnsi="Arial" w:cs="Arial"/>
        </w:rPr>
      </w:pPr>
      <w:r>
        <w:rPr>
          <w:rFonts w:ascii="Arial" w:hAnsi="Arial" w:cs="Arial"/>
        </w:rPr>
        <w:t>Memo No</w:t>
      </w:r>
      <w:r w:rsidR="001A25AA" w:rsidRPr="001A25AA">
        <w:rPr>
          <w:rFonts w:ascii="Arial" w:hAnsi="Arial" w:cs="Arial"/>
        </w:rPr>
        <w:t>………………………….</w:t>
      </w:r>
      <w:r w:rsidR="001A25AA" w:rsidRPr="001A25AA">
        <w:rPr>
          <w:rFonts w:ascii="Arial" w:hAnsi="Arial" w:cs="Arial"/>
        </w:rPr>
        <w:tab/>
        <w:t xml:space="preserve">                             </w:t>
      </w:r>
      <w:r>
        <w:rPr>
          <w:rFonts w:ascii="Arial" w:hAnsi="Arial" w:cs="Arial"/>
        </w:rPr>
        <w:t xml:space="preserve">                         Date.</w:t>
      </w:r>
      <w:r w:rsidR="001A25AA" w:rsidRPr="001A25AA">
        <w:rPr>
          <w:rFonts w:ascii="Arial" w:hAnsi="Arial" w:cs="Arial"/>
        </w:rPr>
        <w:t>……………………</w:t>
      </w:r>
      <w:r>
        <w:rPr>
          <w:rFonts w:ascii="Arial" w:hAnsi="Arial" w:cs="Arial"/>
        </w:rPr>
        <w:t>..</w:t>
      </w:r>
    </w:p>
    <w:p w14:paraId="78D2E05C" w14:textId="79BCF9EB" w:rsidR="001A25AA" w:rsidRPr="001A25AA" w:rsidRDefault="001A25AA" w:rsidP="001A25AA">
      <w:pPr>
        <w:spacing w:after="0"/>
        <w:rPr>
          <w:rFonts w:ascii="Arial" w:hAnsi="Arial" w:cs="Arial"/>
          <w:sz w:val="24"/>
          <w:szCs w:val="24"/>
          <w:lang w:val="en-US"/>
        </w:rPr>
      </w:pPr>
    </w:p>
    <w:p w14:paraId="4CF63071" w14:textId="488218BA" w:rsidR="001A25AA" w:rsidRPr="001A25AA" w:rsidRDefault="001A25AA" w:rsidP="001A25AA">
      <w:pPr>
        <w:spacing w:after="0"/>
        <w:rPr>
          <w:rFonts w:ascii="Arial" w:hAnsi="Arial" w:cs="Arial"/>
          <w:sz w:val="24"/>
          <w:szCs w:val="24"/>
          <w:lang w:val="en-US"/>
        </w:rPr>
      </w:pPr>
      <w:r w:rsidRPr="001A25AA">
        <w:rPr>
          <w:rFonts w:ascii="Arial" w:hAnsi="Arial" w:cs="Arial"/>
          <w:sz w:val="24"/>
          <w:szCs w:val="24"/>
          <w:lang w:val="en-US"/>
        </w:rPr>
        <w:t xml:space="preserve">To   </w:t>
      </w:r>
    </w:p>
    <w:p w14:paraId="1BAD452E" w14:textId="050F4856" w:rsidR="001A25AA" w:rsidRPr="001A25AA" w:rsidRDefault="001A25AA" w:rsidP="001A25AA">
      <w:pPr>
        <w:spacing w:after="0"/>
        <w:rPr>
          <w:rFonts w:ascii="Arial" w:hAnsi="Arial" w:cs="Arial"/>
          <w:sz w:val="24"/>
          <w:szCs w:val="24"/>
          <w:lang w:val="en-US"/>
        </w:rPr>
      </w:pPr>
      <w:r w:rsidRPr="001A25AA">
        <w:rPr>
          <w:rFonts w:ascii="Arial" w:hAnsi="Arial" w:cs="Arial"/>
          <w:sz w:val="24"/>
          <w:szCs w:val="24"/>
          <w:lang w:val="en-US"/>
        </w:rPr>
        <w:t xml:space="preserve">Name………………………………  </w:t>
      </w:r>
    </w:p>
    <w:p w14:paraId="6143BF4A" w14:textId="7C355A58" w:rsidR="001A25AA" w:rsidRPr="001A25AA" w:rsidRDefault="001A25AA" w:rsidP="001A25AA">
      <w:pPr>
        <w:spacing w:after="0"/>
        <w:rPr>
          <w:rFonts w:ascii="Arial" w:hAnsi="Arial" w:cs="Arial"/>
          <w:sz w:val="24"/>
          <w:szCs w:val="24"/>
          <w:lang w:val="en-US"/>
        </w:rPr>
      </w:pPr>
      <w:r w:rsidRPr="001A25AA">
        <w:rPr>
          <w:rFonts w:ascii="Arial" w:hAnsi="Arial" w:cs="Arial"/>
          <w:sz w:val="24"/>
          <w:szCs w:val="24"/>
          <w:lang w:val="en-US"/>
        </w:rPr>
        <w:t>Address of the Contractor…………</w:t>
      </w:r>
    </w:p>
    <w:p w14:paraId="7F0E61F4" w14:textId="60DEF523" w:rsidR="001A25AA" w:rsidRPr="001A25AA" w:rsidRDefault="001A25AA" w:rsidP="001A25AA">
      <w:pPr>
        <w:spacing w:after="0"/>
        <w:rPr>
          <w:rFonts w:ascii="Arial" w:hAnsi="Arial" w:cs="Arial"/>
          <w:sz w:val="24"/>
          <w:szCs w:val="24"/>
          <w:lang w:val="en-US"/>
        </w:rPr>
      </w:pPr>
      <w:r w:rsidRPr="001A25AA">
        <w:rPr>
          <w:rFonts w:ascii="Arial" w:hAnsi="Arial" w:cs="Arial"/>
          <w:sz w:val="24"/>
          <w:szCs w:val="24"/>
          <w:lang w:val="en-US"/>
        </w:rPr>
        <w:t>……………………………………..</w:t>
      </w:r>
    </w:p>
    <w:p w14:paraId="65D0D94E" w14:textId="20332A57" w:rsidR="001A25AA" w:rsidRPr="001A25AA" w:rsidRDefault="001A25AA" w:rsidP="001A25AA">
      <w:pPr>
        <w:spacing w:after="0"/>
        <w:rPr>
          <w:rFonts w:ascii="Arial" w:hAnsi="Arial" w:cs="Arial"/>
          <w:sz w:val="24"/>
          <w:szCs w:val="24"/>
          <w:lang w:val="en-US"/>
        </w:rPr>
      </w:pPr>
    </w:p>
    <w:p w14:paraId="182D755B" w14:textId="58493A0A" w:rsidR="001A25AA" w:rsidRPr="001A25AA" w:rsidRDefault="001A25AA" w:rsidP="001A25AA">
      <w:pPr>
        <w:rPr>
          <w:rFonts w:ascii="Arial" w:hAnsi="Arial" w:cs="Arial"/>
          <w:sz w:val="24"/>
          <w:szCs w:val="24"/>
          <w:lang w:val="en-US"/>
        </w:rPr>
      </w:pPr>
      <w:r w:rsidRPr="001A25AA">
        <w:rPr>
          <w:rFonts w:ascii="Arial" w:hAnsi="Arial" w:cs="Arial"/>
          <w:sz w:val="24"/>
          <w:szCs w:val="24"/>
          <w:lang w:val="en-US"/>
        </w:rPr>
        <w:t xml:space="preserve">Subject: Contract No………………………………..     </w:t>
      </w:r>
    </w:p>
    <w:p w14:paraId="22FBECBE" w14:textId="2B1C97A7" w:rsidR="001A25AA" w:rsidRPr="001A25AA" w:rsidRDefault="001A25AA" w:rsidP="001A25AA">
      <w:pPr>
        <w:jc w:val="both"/>
        <w:rPr>
          <w:rFonts w:ascii="Arial" w:hAnsi="Arial" w:cs="Arial"/>
          <w:sz w:val="24"/>
          <w:szCs w:val="24"/>
          <w:lang w:val="en-US"/>
        </w:rPr>
      </w:pPr>
      <w:r w:rsidRPr="001A25AA">
        <w:rPr>
          <w:rFonts w:ascii="Arial" w:hAnsi="Arial" w:cs="Arial"/>
          <w:sz w:val="24"/>
          <w:szCs w:val="24"/>
          <w:lang w:val="en-US"/>
        </w:rPr>
        <w:t xml:space="preserve">Whereas it appears to the undersigned that by reason of  wrongful delay or suspension of work/ supply or slow progress on your part, the supply/ work entrusted to you under the Contract referred to above will not be completed/has not been completed within the stipulated/ extended date of completion.  </w:t>
      </w:r>
    </w:p>
    <w:p w14:paraId="35B5EFD8" w14:textId="7C2CDA11" w:rsidR="001A25AA" w:rsidRPr="001A25AA" w:rsidRDefault="001A25AA" w:rsidP="001A25AA">
      <w:pPr>
        <w:spacing w:line="240" w:lineRule="auto"/>
        <w:jc w:val="both"/>
        <w:rPr>
          <w:rFonts w:ascii="Arial" w:hAnsi="Arial" w:cs="Arial"/>
          <w:sz w:val="24"/>
          <w:szCs w:val="24"/>
          <w:lang w:val="en-US"/>
        </w:rPr>
      </w:pPr>
      <w:r w:rsidRPr="001A25AA">
        <w:rPr>
          <w:rFonts w:ascii="Arial" w:hAnsi="Arial" w:cs="Arial"/>
          <w:sz w:val="24"/>
          <w:szCs w:val="24"/>
          <w:lang w:val="en-US"/>
        </w:rPr>
        <w:t>In exercise of the power conferred by relevant provision of the aforesaid Contract, I…………. on behalf of the Artho O Parikalpana Upa Samiti, hereby give you notice to show cause within…………..days to my satisfaction why an action under clause………..of the above contract will not be taken against you on account of the breach of contract on your part.</w:t>
      </w:r>
    </w:p>
    <w:p w14:paraId="1FBEFB80" w14:textId="157A66AD" w:rsidR="001A25AA" w:rsidRPr="001A25AA" w:rsidRDefault="001A25AA" w:rsidP="001A25AA">
      <w:pPr>
        <w:spacing w:line="240" w:lineRule="auto"/>
        <w:jc w:val="both"/>
        <w:rPr>
          <w:rFonts w:ascii="Arial" w:hAnsi="Arial" w:cs="Arial"/>
          <w:sz w:val="24"/>
          <w:szCs w:val="24"/>
          <w:lang w:val="en-US"/>
        </w:rPr>
      </w:pPr>
      <w:r w:rsidRPr="001A25AA">
        <w:rPr>
          <w:rFonts w:ascii="Arial" w:hAnsi="Arial" w:cs="Arial"/>
          <w:sz w:val="24"/>
          <w:szCs w:val="24"/>
          <w:lang w:val="en-US"/>
        </w:rPr>
        <w:t xml:space="preserve">Please note that in case no cause is made known by you within the stipulated period or cause shown is not to my satisfaction, I shall take such actions against you as are contemplated under clause………………..and sub clause……….thereunder of the said contract and / or other clauses thereof, without further notice.                   </w:t>
      </w:r>
    </w:p>
    <w:p w14:paraId="7CC322A8" w14:textId="380193F1" w:rsidR="001A25AA" w:rsidRPr="001A25AA" w:rsidRDefault="001A25AA" w:rsidP="001A25AA">
      <w:pPr>
        <w:spacing w:line="240" w:lineRule="auto"/>
        <w:jc w:val="both"/>
        <w:rPr>
          <w:rFonts w:ascii="Arial" w:hAnsi="Arial" w:cs="Arial"/>
          <w:sz w:val="24"/>
          <w:szCs w:val="24"/>
          <w:lang w:val="en-US"/>
        </w:rPr>
      </w:pPr>
      <w:r w:rsidRPr="001A25AA">
        <w:rPr>
          <w:rFonts w:ascii="Arial" w:hAnsi="Arial" w:cs="Arial"/>
          <w:sz w:val="24"/>
          <w:szCs w:val="24"/>
          <w:lang w:val="en-US"/>
        </w:rPr>
        <w:t xml:space="preserve">                                                                                                                  </w:t>
      </w:r>
      <w:r w:rsidRPr="001A25AA">
        <w:rPr>
          <w:rFonts w:ascii="Arial" w:hAnsi="Arial" w:cs="Arial"/>
          <w:sz w:val="24"/>
          <w:szCs w:val="24"/>
          <w:lang w:val="en-US"/>
        </w:rPr>
        <w:tab/>
      </w:r>
      <w:r w:rsidRPr="001A25AA">
        <w:rPr>
          <w:rFonts w:ascii="Arial" w:hAnsi="Arial" w:cs="Arial"/>
          <w:sz w:val="24"/>
          <w:szCs w:val="24"/>
          <w:lang w:val="en-US"/>
        </w:rPr>
        <w:tab/>
      </w:r>
      <w:r w:rsidRPr="001A25AA">
        <w:rPr>
          <w:rFonts w:ascii="Arial" w:hAnsi="Arial" w:cs="Arial"/>
          <w:sz w:val="24"/>
          <w:szCs w:val="24"/>
          <w:lang w:val="en-US"/>
        </w:rPr>
        <w:tab/>
      </w:r>
      <w:r w:rsidRPr="001A25AA">
        <w:rPr>
          <w:rFonts w:ascii="Arial" w:hAnsi="Arial" w:cs="Arial"/>
          <w:sz w:val="24"/>
          <w:szCs w:val="24"/>
          <w:lang w:val="en-US"/>
        </w:rPr>
        <w:tab/>
      </w:r>
      <w:r w:rsidRPr="001A25AA">
        <w:rPr>
          <w:rFonts w:ascii="Arial" w:hAnsi="Arial" w:cs="Arial"/>
          <w:sz w:val="24"/>
          <w:szCs w:val="24"/>
          <w:lang w:val="en-US"/>
        </w:rPr>
        <w:tab/>
        <w:t xml:space="preserve">  </w:t>
      </w:r>
      <w:r w:rsidR="00EE658E">
        <w:rPr>
          <w:rFonts w:ascii="Arial" w:hAnsi="Arial" w:cs="Arial"/>
          <w:sz w:val="24"/>
          <w:szCs w:val="24"/>
          <w:lang w:val="en-US"/>
        </w:rPr>
        <w:t xml:space="preserve">                                                                          </w:t>
      </w:r>
      <w:r w:rsidRPr="001A25AA">
        <w:rPr>
          <w:rFonts w:ascii="Arial" w:hAnsi="Arial" w:cs="Arial"/>
          <w:sz w:val="24"/>
          <w:szCs w:val="24"/>
          <w:lang w:val="en-US"/>
        </w:rPr>
        <w:t xml:space="preserve">Yours Faithfully,   </w:t>
      </w:r>
    </w:p>
    <w:p w14:paraId="651579F8" w14:textId="6F98F260" w:rsidR="001A25AA" w:rsidRPr="001A25AA" w:rsidRDefault="001A25AA" w:rsidP="001A25AA">
      <w:pPr>
        <w:spacing w:line="240" w:lineRule="auto"/>
        <w:jc w:val="both"/>
        <w:rPr>
          <w:rFonts w:ascii="Arial" w:hAnsi="Arial" w:cs="Arial"/>
          <w:sz w:val="24"/>
          <w:szCs w:val="24"/>
          <w:lang w:val="en-US"/>
        </w:rPr>
      </w:pPr>
      <w:r w:rsidRPr="001A25AA">
        <w:rPr>
          <w:rFonts w:ascii="Arial" w:hAnsi="Arial" w:cs="Arial"/>
          <w:sz w:val="24"/>
          <w:szCs w:val="24"/>
          <w:lang w:val="en-US"/>
        </w:rPr>
        <w:t xml:space="preserve">                                                                                                                        </w:t>
      </w:r>
    </w:p>
    <w:p w14:paraId="03F51183" w14:textId="3527F1C6" w:rsidR="001A25AA" w:rsidRPr="001A25AA" w:rsidRDefault="001A25AA" w:rsidP="001A25AA">
      <w:pPr>
        <w:spacing w:line="240" w:lineRule="auto"/>
        <w:ind w:left="9360" w:firstLine="720"/>
        <w:jc w:val="both"/>
        <w:rPr>
          <w:rFonts w:ascii="Arial" w:hAnsi="Arial" w:cs="Arial"/>
          <w:sz w:val="24"/>
          <w:szCs w:val="24"/>
          <w:lang w:val="en-US"/>
        </w:rPr>
      </w:pPr>
      <w:r w:rsidRPr="001A25AA">
        <w:rPr>
          <w:rFonts w:ascii="Arial" w:hAnsi="Arial" w:cs="Arial"/>
          <w:sz w:val="24"/>
          <w:szCs w:val="24"/>
          <w:lang w:val="en-US"/>
        </w:rPr>
        <w:t xml:space="preserve">    </w:t>
      </w:r>
    </w:p>
    <w:p w14:paraId="6BAD9013" w14:textId="1AC54BD5" w:rsidR="001A25AA" w:rsidRPr="001A25AA" w:rsidRDefault="001A25AA" w:rsidP="001A25AA">
      <w:pPr>
        <w:spacing w:line="240" w:lineRule="auto"/>
        <w:jc w:val="both"/>
        <w:rPr>
          <w:rFonts w:ascii="Arial" w:hAnsi="Arial" w:cs="Arial"/>
          <w:sz w:val="24"/>
          <w:szCs w:val="24"/>
          <w:lang w:val="en-US"/>
        </w:rPr>
      </w:pPr>
      <w:r w:rsidRPr="001A25AA">
        <w:rPr>
          <w:rFonts w:ascii="Arial" w:hAnsi="Arial" w:cs="Arial"/>
          <w:sz w:val="24"/>
          <w:szCs w:val="24"/>
          <w:lang w:val="en-US"/>
        </w:rPr>
        <w:t xml:space="preserve">                              </w:t>
      </w:r>
      <w:r w:rsidR="00EE658E">
        <w:rPr>
          <w:rFonts w:ascii="Arial" w:hAnsi="Arial" w:cs="Arial"/>
          <w:sz w:val="24"/>
          <w:szCs w:val="24"/>
          <w:lang w:val="en-US"/>
        </w:rPr>
        <w:t xml:space="preserve"> </w:t>
      </w:r>
      <w:r w:rsidRPr="001A25AA">
        <w:rPr>
          <w:rFonts w:ascii="Arial" w:hAnsi="Arial" w:cs="Arial"/>
          <w:sz w:val="24"/>
          <w:szCs w:val="24"/>
          <w:lang w:val="en-US"/>
        </w:rPr>
        <w:t xml:space="preserve">  </w:t>
      </w:r>
      <w:r w:rsidR="00EE658E">
        <w:rPr>
          <w:rFonts w:ascii="Arial" w:hAnsi="Arial" w:cs="Arial"/>
          <w:sz w:val="24"/>
          <w:szCs w:val="24"/>
          <w:lang w:val="en-US"/>
        </w:rPr>
        <w:t xml:space="preserve">                                                     </w:t>
      </w:r>
      <w:r w:rsidR="00266A05">
        <w:rPr>
          <w:rFonts w:ascii="Arial" w:hAnsi="Arial" w:cs="Arial"/>
          <w:sz w:val="24"/>
          <w:szCs w:val="24"/>
          <w:lang w:val="en-US"/>
        </w:rPr>
        <w:t xml:space="preserve">      Signature of </w:t>
      </w:r>
      <w:proofErr w:type="spellStart"/>
      <w:r w:rsidRPr="001A25AA">
        <w:rPr>
          <w:rFonts w:ascii="Arial" w:hAnsi="Arial" w:cs="Arial"/>
          <w:sz w:val="24"/>
          <w:szCs w:val="24"/>
          <w:lang w:val="en-US"/>
        </w:rPr>
        <w:t>Pradhan</w:t>
      </w:r>
      <w:proofErr w:type="spellEnd"/>
    </w:p>
    <w:p w14:paraId="7C7D1FA9" w14:textId="27E80EC9" w:rsidR="001A25AA" w:rsidRPr="001A25AA" w:rsidRDefault="001A25AA" w:rsidP="001A25AA">
      <w:pPr>
        <w:spacing w:line="240" w:lineRule="auto"/>
        <w:jc w:val="both"/>
        <w:rPr>
          <w:rFonts w:ascii="Arial" w:hAnsi="Arial" w:cs="Arial"/>
          <w:sz w:val="24"/>
          <w:szCs w:val="24"/>
          <w:lang w:val="en-US"/>
        </w:rPr>
      </w:pPr>
      <w:r w:rsidRPr="001A25AA">
        <w:rPr>
          <w:rFonts w:ascii="Arial" w:hAnsi="Arial" w:cs="Arial"/>
          <w:sz w:val="24"/>
          <w:szCs w:val="24"/>
          <w:lang w:val="en-US"/>
        </w:rPr>
        <w:tab/>
        <w:t xml:space="preserve">  </w:t>
      </w:r>
      <w:r w:rsidR="00EE658E">
        <w:rPr>
          <w:rFonts w:ascii="Arial" w:hAnsi="Arial" w:cs="Arial"/>
          <w:sz w:val="24"/>
          <w:szCs w:val="24"/>
          <w:lang w:val="en-US"/>
        </w:rPr>
        <w:t xml:space="preserve">                                                                      ………….</w:t>
      </w:r>
      <w:r w:rsidRPr="001A25AA">
        <w:rPr>
          <w:rFonts w:ascii="Arial" w:hAnsi="Arial" w:cs="Arial"/>
          <w:sz w:val="24"/>
          <w:szCs w:val="24"/>
          <w:lang w:val="en-US"/>
        </w:rPr>
        <w:t xml:space="preserve">…………Gram Panchayat  </w:t>
      </w:r>
    </w:p>
    <w:p w14:paraId="67ADA08F" w14:textId="028194A9" w:rsidR="001A25AA" w:rsidRDefault="001A25AA" w:rsidP="00D2211B">
      <w:pPr>
        <w:rPr>
          <w:rFonts w:ascii="Arial" w:hAnsi="Arial" w:cs="Arial"/>
          <w:iCs/>
          <w:sz w:val="24"/>
          <w:szCs w:val="24"/>
        </w:rPr>
      </w:pPr>
    </w:p>
    <w:p w14:paraId="3FA433A1" w14:textId="77777777" w:rsidR="008C707F" w:rsidRDefault="008C707F" w:rsidP="00D2211B">
      <w:pPr>
        <w:rPr>
          <w:rFonts w:ascii="Arial" w:hAnsi="Arial" w:cs="Arial"/>
          <w:iCs/>
          <w:sz w:val="24"/>
          <w:szCs w:val="24"/>
        </w:rPr>
      </w:pPr>
    </w:p>
    <w:p w14:paraId="63E0D68C" w14:textId="4030C03B" w:rsidR="001A25AA" w:rsidRDefault="008C707F" w:rsidP="00D2211B">
      <w:pPr>
        <w:rPr>
          <w:rFonts w:ascii="Arial" w:hAnsi="Arial" w:cs="Arial"/>
          <w:iCs/>
          <w:sz w:val="24"/>
          <w:szCs w:val="24"/>
        </w:rPr>
      </w:pPr>
      <w:r>
        <w:rPr>
          <w:rFonts w:asciiTheme="majorHAnsi" w:hAnsiTheme="majorHAnsi"/>
          <w:noProof/>
          <w:color w:val="5B9BD5" w:themeColor="accent1"/>
          <w:sz w:val="16"/>
          <w:szCs w:val="16"/>
          <w:lang w:eastAsia="en-IN" w:bidi="bn-IN"/>
        </w:rPr>
        <mc:AlternateContent>
          <mc:Choice Requires="wps">
            <w:drawing>
              <wp:anchor distT="0" distB="0" distL="114300" distR="114300" simplePos="0" relativeHeight="251684864" behindDoc="0" locked="0" layoutInCell="1" allowOverlap="1" wp14:anchorId="26004FA8" wp14:editId="47B8BF74">
                <wp:simplePos x="0" y="0"/>
                <wp:positionH relativeFrom="margin">
                  <wp:posOffset>4867275</wp:posOffset>
                </wp:positionH>
                <wp:positionV relativeFrom="paragraph">
                  <wp:posOffset>661035</wp:posOffset>
                </wp:positionV>
                <wp:extent cx="1005840" cy="301625"/>
                <wp:effectExtent l="0" t="0" r="22860" b="22225"/>
                <wp:wrapNone/>
                <wp:docPr id="72" name="Rectangle 72"/>
                <wp:cNvGraphicFramePr/>
                <a:graphic xmlns:a="http://schemas.openxmlformats.org/drawingml/2006/main">
                  <a:graphicData uri="http://schemas.microsoft.com/office/word/2010/wordprocessingShape">
                    <wps:wsp>
                      <wps:cNvSpPr/>
                      <wps:spPr>
                        <a:xfrm>
                          <a:off x="0" y="0"/>
                          <a:ext cx="1005840" cy="30162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9CB1FC" w14:textId="151DEEBE" w:rsidR="00C74B83" w:rsidRPr="00D67F9A" w:rsidRDefault="00C74B83" w:rsidP="008C707F">
                            <w:pPr>
                              <w:jc w:val="center"/>
                              <w:rPr>
                                <w:color w:val="FFFFFF" w:themeColor="background1"/>
                              </w:rPr>
                            </w:pPr>
                            <w:r w:rsidRPr="00D67F9A">
                              <w:rPr>
                                <w:color w:val="FFFFFF" w:themeColor="background1"/>
                                <w:spacing w:val="60"/>
                              </w:rPr>
                              <w:t>Page</w:t>
                            </w:r>
                            <w:r w:rsidRPr="00D67F9A">
                              <w:rPr>
                                <w:color w:val="FFFFFF" w:themeColor="background1"/>
                              </w:rPr>
                              <w:t xml:space="preserve"> | </w:t>
                            </w:r>
                            <w:r>
                              <w:rPr>
                                <w:color w:val="FFFFFF" w:themeColor="background1"/>
                              </w:rPr>
                              <w:t>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rect w14:anchorId="26004FA8" id="Rectangle 72" o:spid="_x0000_s1049" style="position:absolute;margin-left:383.25pt;margin-top:52.05pt;width:79.2pt;height:23.75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" fillcolor="#1f3763 [1608]" strokecolor="#1f4d78 [1604]" strokeweight="1pt">
                <v:textbox>
                  <w:txbxContent>
                    <w:p w14:paraId="589CB1FC" w14:textId="151DEEBE" w:rsidR="008C707F" w:rsidRPr="00D67F9A" w:rsidRDefault="008C707F" w:rsidP="008C707F">
                      <w:pPr>
                        <w:jc w:val="center"/>
                        <w:rPr>
                          <w:color w:val="FFFFFF" w:themeColor="background1"/>
                        </w:rPr>
                      </w:pPr>
                      <w:r w:rsidRPr="00D67F9A">
                        <w:rPr>
                          <w:color w:val="FFFFFF" w:themeColor="background1"/>
                          <w:spacing w:val="60"/>
                        </w:rPr>
                        <w:t>Page</w:t>
                      </w:r>
                      <w:r w:rsidRPr="00D67F9A">
                        <w:rPr>
                          <w:color w:val="FFFFFF" w:themeColor="background1"/>
                        </w:rPr>
                        <w:t xml:space="preserve"> | </w:t>
                      </w:r>
                      <w:r>
                        <w:rPr>
                          <w:color w:val="FFFFFF" w:themeColor="background1"/>
                        </w:rPr>
                        <w:t>82</w:t>
                      </w:r>
                    </w:p>
                  </w:txbxContent>
                </v:textbox>
                <w10:wrap anchorx="margin"/>
              </v:rect>
            </w:pict>
          </mc:Fallback>
        </mc:AlternateContent>
      </w:r>
    </w:p>
    <w:p w14:paraId="59F0579B" w14:textId="5C3940F3" w:rsidR="001A25AA" w:rsidRPr="00926236" w:rsidRDefault="007B49B0" w:rsidP="00EE658E">
      <w:pPr>
        <w:spacing w:after="0" w:line="240" w:lineRule="auto"/>
        <w:jc w:val="center"/>
        <w:rPr>
          <w:rFonts w:ascii="Arial" w:hAnsi="Arial" w:cs="Arial"/>
          <w:b/>
          <w:color w:val="1F3864" w:themeColor="accent5" w:themeShade="80"/>
          <w:sz w:val="24"/>
          <w:szCs w:val="24"/>
        </w:rPr>
      </w:pPr>
      <w:r w:rsidRPr="00926236">
        <w:rPr>
          <w:rFonts w:ascii="Arial" w:hAnsi="Arial" w:cs="Arial"/>
          <w:b/>
          <w:color w:val="1F3864" w:themeColor="accent5" w:themeShade="80"/>
          <w:sz w:val="24"/>
          <w:szCs w:val="24"/>
        </w:rPr>
        <w:lastRenderedPageBreak/>
        <w:t>Annexure -21</w:t>
      </w:r>
    </w:p>
    <w:p w14:paraId="4917F659" w14:textId="6222FC36" w:rsidR="001A25AA" w:rsidRDefault="001A25AA" w:rsidP="00EE658E">
      <w:pPr>
        <w:spacing w:after="0" w:line="240" w:lineRule="auto"/>
        <w:jc w:val="center"/>
        <w:rPr>
          <w:rFonts w:ascii="Arial" w:hAnsi="Arial" w:cs="Arial"/>
          <w:b/>
          <w:bCs/>
          <w:color w:val="1F3864" w:themeColor="accent5" w:themeShade="80"/>
          <w:sz w:val="24"/>
          <w:szCs w:val="24"/>
          <w:lang w:bidi="bn-BD"/>
        </w:rPr>
      </w:pPr>
      <w:r w:rsidRPr="006518A7">
        <w:rPr>
          <w:rFonts w:ascii="Arial" w:hAnsi="Arial" w:cs="Arial"/>
          <w:b/>
          <w:bCs/>
          <w:color w:val="1F3864" w:themeColor="accent5" w:themeShade="80"/>
          <w:sz w:val="24"/>
          <w:szCs w:val="24"/>
          <w:lang w:bidi="bn-BD"/>
        </w:rPr>
        <w:t>NOTICE O</w:t>
      </w:r>
      <w:r w:rsidR="00EE658E">
        <w:rPr>
          <w:rFonts w:ascii="Arial" w:hAnsi="Arial" w:cs="Arial"/>
          <w:b/>
          <w:bCs/>
          <w:color w:val="1F3864" w:themeColor="accent5" w:themeShade="80"/>
          <w:sz w:val="24"/>
          <w:szCs w:val="24"/>
          <w:lang w:bidi="bn-BD"/>
        </w:rPr>
        <w:t xml:space="preserve">N FINAL ACTION UNDER CLAUSE </w:t>
      </w:r>
      <w:r w:rsidRPr="006518A7">
        <w:rPr>
          <w:rFonts w:ascii="Arial" w:hAnsi="Arial" w:cs="Arial"/>
          <w:b/>
          <w:bCs/>
          <w:color w:val="1F3864" w:themeColor="accent5" w:themeShade="80"/>
          <w:sz w:val="24"/>
          <w:szCs w:val="24"/>
          <w:lang w:bidi="bn-BD"/>
        </w:rPr>
        <w:t>OF THE CONTRACT</w:t>
      </w:r>
    </w:p>
    <w:p w14:paraId="37610DA2" w14:textId="51D445DE" w:rsidR="00926236" w:rsidRPr="00926236" w:rsidRDefault="00926236" w:rsidP="00EE658E">
      <w:pPr>
        <w:spacing w:after="0" w:line="240" w:lineRule="auto"/>
        <w:jc w:val="center"/>
        <w:rPr>
          <w:rFonts w:ascii="Arial" w:hAnsi="Arial" w:cs="Arial"/>
          <w:b/>
          <w:color w:val="1F3864" w:themeColor="accent5" w:themeShade="80"/>
          <w:sz w:val="24"/>
          <w:szCs w:val="24"/>
        </w:rPr>
      </w:pPr>
      <w:r w:rsidRPr="00926236">
        <w:rPr>
          <w:rFonts w:ascii="Arial" w:hAnsi="Arial" w:cs="Arial"/>
          <w:b/>
          <w:color w:val="1F3864" w:themeColor="accent5" w:themeShade="80"/>
          <w:sz w:val="24"/>
          <w:szCs w:val="24"/>
        </w:rPr>
        <w:t>Section-</w:t>
      </w:r>
      <w:r w:rsidR="00A90CEF">
        <w:rPr>
          <w:rFonts w:ascii="Arial" w:hAnsi="Arial" w:cs="Arial"/>
          <w:b/>
          <w:color w:val="1F3864" w:themeColor="accent5" w:themeShade="80"/>
          <w:sz w:val="24"/>
          <w:szCs w:val="24"/>
        </w:rPr>
        <w:t xml:space="preserve">7.7.6, </w:t>
      </w:r>
      <w:r w:rsidRPr="00926236">
        <w:rPr>
          <w:rFonts w:ascii="Arial" w:hAnsi="Arial" w:cs="Arial"/>
          <w:b/>
          <w:color w:val="1F3864" w:themeColor="accent5" w:themeShade="80"/>
          <w:sz w:val="24"/>
          <w:szCs w:val="24"/>
        </w:rPr>
        <w:t>10.6.3</w:t>
      </w:r>
    </w:p>
    <w:p w14:paraId="33D911F6" w14:textId="77777777" w:rsidR="00926236" w:rsidRPr="006518A7" w:rsidRDefault="00926236" w:rsidP="001A25AA">
      <w:pPr>
        <w:spacing w:after="0" w:line="240" w:lineRule="auto"/>
        <w:rPr>
          <w:rFonts w:ascii="Arial" w:hAnsi="Arial" w:cs="Arial"/>
          <w:b/>
          <w:bCs/>
          <w:color w:val="1F3864" w:themeColor="accent5" w:themeShade="80"/>
          <w:sz w:val="24"/>
          <w:szCs w:val="24"/>
          <w:lang w:val="en-US"/>
        </w:rPr>
      </w:pPr>
    </w:p>
    <w:p w14:paraId="375289AD" w14:textId="3B80F038" w:rsidR="001A25AA" w:rsidRPr="001A25AA" w:rsidRDefault="001A25AA" w:rsidP="001A25AA">
      <w:pPr>
        <w:pStyle w:val="Header"/>
        <w:pBdr>
          <w:bottom w:val="single" w:sz="12" w:space="1" w:color="auto"/>
        </w:pBdr>
        <w:spacing w:line="216" w:lineRule="auto"/>
        <w:jc w:val="center"/>
        <w:rPr>
          <w:rFonts w:ascii="Arial" w:hAnsi="Arial" w:cs="Arial"/>
          <w:b/>
          <w:bCs/>
          <w:sz w:val="24"/>
          <w:szCs w:val="24"/>
        </w:rPr>
      </w:pPr>
      <w:r w:rsidRPr="001A25AA">
        <w:rPr>
          <w:rFonts w:ascii="Arial" w:hAnsi="Arial" w:cs="Arial"/>
          <w:b/>
          <w:bCs/>
          <w:sz w:val="24"/>
          <w:szCs w:val="24"/>
        </w:rPr>
        <w:t>Office of the __________________________ Gram Panchayat</w:t>
      </w:r>
    </w:p>
    <w:p w14:paraId="7478876A" w14:textId="74545B0E" w:rsidR="001A25AA" w:rsidRPr="001A25AA" w:rsidRDefault="00EE658E" w:rsidP="00EE658E">
      <w:pPr>
        <w:spacing w:line="100" w:lineRule="atLeast"/>
        <w:rPr>
          <w:rFonts w:ascii="Arial" w:hAnsi="Arial" w:cs="Arial"/>
        </w:rPr>
      </w:pPr>
      <w:r>
        <w:rPr>
          <w:rFonts w:ascii="Arial" w:hAnsi="Arial" w:cs="Arial"/>
        </w:rPr>
        <w:t>Memo No</w:t>
      </w:r>
      <w:r w:rsidR="001A25AA" w:rsidRPr="001A25AA">
        <w:rPr>
          <w:rFonts w:ascii="Arial" w:hAnsi="Arial" w:cs="Arial"/>
        </w:rPr>
        <w:t>………………………….</w:t>
      </w:r>
      <w:r w:rsidR="001A25AA" w:rsidRPr="001A25AA">
        <w:rPr>
          <w:rFonts w:ascii="Arial" w:hAnsi="Arial" w:cs="Arial"/>
        </w:rPr>
        <w:tab/>
        <w:t xml:space="preserve">                           </w:t>
      </w:r>
      <w:r>
        <w:rPr>
          <w:rFonts w:ascii="Arial" w:hAnsi="Arial" w:cs="Arial"/>
        </w:rPr>
        <w:t xml:space="preserve">                            Date…..</w:t>
      </w:r>
      <w:r w:rsidR="001A25AA" w:rsidRPr="001A25AA">
        <w:rPr>
          <w:rFonts w:ascii="Arial" w:hAnsi="Arial" w:cs="Arial"/>
        </w:rPr>
        <w:t>…………………</w:t>
      </w:r>
    </w:p>
    <w:p w14:paraId="4EEFD7FB" w14:textId="7480E402" w:rsidR="001A25AA" w:rsidRPr="001A25AA" w:rsidRDefault="001A25AA" w:rsidP="001A25AA">
      <w:pPr>
        <w:autoSpaceDE w:val="0"/>
        <w:autoSpaceDN w:val="0"/>
        <w:adjustRightInd w:val="0"/>
        <w:spacing w:after="0" w:line="240" w:lineRule="auto"/>
        <w:jc w:val="both"/>
        <w:rPr>
          <w:rFonts w:ascii="Arial" w:hAnsi="Arial" w:cs="Arial"/>
          <w:sz w:val="24"/>
          <w:szCs w:val="24"/>
          <w:lang w:bidi="bn-BD"/>
        </w:rPr>
      </w:pPr>
      <w:r w:rsidRPr="001A25AA">
        <w:rPr>
          <w:rFonts w:ascii="Arial" w:hAnsi="Arial" w:cs="Arial"/>
          <w:sz w:val="24"/>
          <w:szCs w:val="24"/>
          <w:lang w:bidi="bn-BD"/>
        </w:rPr>
        <w:t>To,</w:t>
      </w:r>
    </w:p>
    <w:p w14:paraId="623D965E" w14:textId="6336267D" w:rsidR="001A25AA" w:rsidRPr="001A25AA" w:rsidRDefault="001A25AA" w:rsidP="001A25AA">
      <w:pPr>
        <w:autoSpaceDE w:val="0"/>
        <w:autoSpaceDN w:val="0"/>
        <w:adjustRightInd w:val="0"/>
        <w:spacing w:after="0" w:line="240" w:lineRule="auto"/>
        <w:jc w:val="both"/>
        <w:rPr>
          <w:rFonts w:ascii="Arial" w:hAnsi="Arial" w:cs="Arial"/>
          <w:sz w:val="24"/>
          <w:szCs w:val="24"/>
          <w:lang w:bidi="bn-BD"/>
        </w:rPr>
      </w:pPr>
      <w:r w:rsidRPr="001A25AA">
        <w:rPr>
          <w:rFonts w:ascii="Arial" w:hAnsi="Arial" w:cs="Arial"/>
          <w:sz w:val="24"/>
          <w:szCs w:val="24"/>
          <w:lang w:bidi="bn-BD"/>
        </w:rPr>
        <w:t>Name...................................</w:t>
      </w:r>
      <w:r w:rsidR="00EE658E">
        <w:rPr>
          <w:rFonts w:ascii="Arial" w:hAnsi="Arial" w:cs="Arial"/>
          <w:sz w:val="24"/>
          <w:szCs w:val="24"/>
          <w:lang w:bidi="bn-BD"/>
        </w:rPr>
        <w:t>...........</w:t>
      </w:r>
    </w:p>
    <w:p w14:paraId="6FBE7A59" w14:textId="3152DBCA" w:rsidR="001A25AA" w:rsidRPr="001A25AA" w:rsidRDefault="001A25AA" w:rsidP="001A25AA">
      <w:pPr>
        <w:spacing w:after="0" w:line="240" w:lineRule="auto"/>
        <w:rPr>
          <w:rFonts w:ascii="Arial" w:hAnsi="Arial" w:cs="Arial"/>
          <w:sz w:val="24"/>
          <w:szCs w:val="24"/>
          <w:lang w:val="en-US"/>
        </w:rPr>
      </w:pPr>
      <w:r w:rsidRPr="001A25AA">
        <w:rPr>
          <w:rFonts w:ascii="Arial" w:hAnsi="Arial" w:cs="Arial"/>
          <w:sz w:val="24"/>
          <w:szCs w:val="24"/>
          <w:lang w:bidi="bn-BD"/>
        </w:rPr>
        <w:t xml:space="preserve">Address of the contractor </w:t>
      </w:r>
      <w:r w:rsidRPr="001A25AA">
        <w:rPr>
          <w:rFonts w:ascii="Arial" w:hAnsi="Arial" w:cs="Arial"/>
          <w:sz w:val="24"/>
          <w:szCs w:val="24"/>
          <w:lang w:val="en-US"/>
        </w:rPr>
        <w:t>…………</w:t>
      </w:r>
    </w:p>
    <w:p w14:paraId="23E6ABF6" w14:textId="77777777" w:rsidR="008C707F" w:rsidRDefault="008C707F" w:rsidP="008C707F">
      <w:pPr>
        <w:autoSpaceDE w:val="0"/>
        <w:autoSpaceDN w:val="0"/>
        <w:adjustRightInd w:val="0"/>
        <w:spacing w:after="0" w:line="240" w:lineRule="auto"/>
        <w:jc w:val="center"/>
        <w:rPr>
          <w:rFonts w:ascii="Arial" w:hAnsi="Arial" w:cs="Arial"/>
          <w:sz w:val="24"/>
          <w:szCs w:val="24"/>
          <w:lang w:bidi="bn-BD"/>
        </w:rPr>
      </w:pPr>
    </w:p>
    <w:p w14:paraId="656C2B20" w14:textId="53592DFE" w:rsidR="00EE658E" w:rsidRDefault="001A25AA" w:rsidP="008C707F">
      <w:pPr>
        <w:autoSpaceDE w:val="0"/>
        <w:autoSpaceDN w:val="0"/>
        <w:adjustRightInd w:val="0"/>
        <w:spacing w:after="0" w:line="240" w:lineRule="auto"/>
        <w:jc w:val="center"/>
        <w:rPr>
          <w:rFonts w:ascii="Arial" w:hAnsi="Arial" w:cs="Arial"/>
          <w:sz w:val="24"/>
          <w:szCs w:val="24"/>
          <w:lang w:bidi="bn-BD"/>
        </w:rPr>
      </w:pPr>
      <w:r w:rsidRPr="001A25AA">
        <w:rPr>
          <w:rFonts w:ascii="Arial" w:hAnsi="Arial" w:cs="Arial"/>
          <w:sz w:val="24"/>
          <w:szCs w:val="24"/>
          <w:lang w:bidi="bn-BD"/>
        </w:rPr>
        <w:t>Subject:</w:t>
      </w:r>
      <w:r w:rsidR="008C707F">
        <w:rPr>
          <w:rFonts w:ascii="Arial" w:hAnsi="Arial" w:cs="Arial"/>
          <w:sz w:val="24"/>
          <w:szCs w:val="24"/>
          <w:lang w:bidi="bn-BD"/>
        </w:rPr>
        <w:t>……………………………..</w:t>
      </w:r>
    </w:p>
    <w:p w14:paraId="3DB1F18E" w14:textId="73381266" w:rsidR="001A25AA" w:rsidRPr="001A25AA" w:rsidRDefault="001A25AA" w:rsidP="00EE658E">
      <w:pPr>
        <w:autoSpaceDE w:val="0"/>
        <w:autoSpaceDN w:val="0"/>
        <w:adjustRightInd w:val="0"/>
        <w:spacing w:after="0" w:line="240" w:lineRule="auto"/>
        <w:rPr>
          <w:rFonts w:ascii="Arial" w:hAnsi="Arial" w:cs="Arial"/>
          <w:sz w:val="24"/>
          <w:szCs w:val="24"/>
          <w:lang w:bidi="bn-BD"/>
        </w:rPr>
      </w:pPr>
      <w:r w:rsidRPr="001A25AA">
        <w:rPr>
          <w:rFonts w:ascii="Arial" w:hAnsi="Arial" w:cs="Arial"/>
          <w:sz w:val="24"/>
          <w:szCs w:val="24"/>
          <w:lang w:bidi="bn-BD"/>
        </w:rPr>
        <w:t>Name of Work ..................</w:t>
      </w:r>
      <w:r w:rsidR="00EE658E">
        <w:rPr>
          <w:rFonts w:ascii="Arial" w:hAnsi="Arial" w:cs="Arial"/>
          <w:sz w:val="24"/>
          <w:szCs w:val="24"/>
          <w:lang w:bidi="bn-BD"/>
        </w:rPr>
        <w:t>..............</w:t>
      </w:r>
    </w:p>
    <w:p w14:paraId="6E8C9AF1" w14:textId="71835CB8" w:rsidR="001A25AA" w:rsidRDefault="001A25AA" w:rsidP="00EE658E">
      <w:pPr>
        <w:autoSpaceDE w:val="0"/>
        <w:autoSpaceDN w:val="0"/>
        <w:adjustRightInd w:val="0"/>
        <w:spacing w:after="0" w:line="240" w:lineRule="auto"/>
        <w:rPr>
          <w:rFonts w:ascii="Arial" w:hAnsi="Arial" w:cs="Arial"/>
          <w:sz w:val="24"/>
          <w:szCs w:val="24"/>
          <w:lang w:bidi="bn-BD"/>
        </w:rPr>
      </w:pPr>
      <w:r w:rsidRPr="001A25AA">
        <w:rPr>
          <w:rFonts w:ascii="Arial" w:hAnsi="Arial" w:cs="Arial"/>
          <w:sz w:val="24"/>
          <w:szCs w:val="24"/>
          <w:lang w:bidi="bn-BD"/>
        </w:rPr>
        <w:t>Contract No. ....</w:t>
      </w:r>
      <w:r w:rsidR="00EE658E">
        <w:rPr>
          <w:rFonts w:ascii="Arial" w:hAnsi="Arial" w:cs="Arial"/>
          <w:sz w:val="24"/>
          <w:szCs w:val="24"/>
          <w:lang w:bidi="bn-BD"/>
        </w:rPr>
        <w:t>...............................</w:t>
      </w:r>
    </w:p>
    <w:p w14:paraId="246FBB59" w14:textId="77777777" w:rsidR="00EE658E" w:rsidRPr="001A25AA" w:rsidRDefault="00EE658E" w:rsidP="00EE658E">
      <w:pPr>
        <w:autoSpaceDE w:val="0"/>
        <w:autoSpaceDN w:val="0"/>
        <w:adjustRightInd w:val="0"/>
        <w:spacing w:after="0" w:line="240" w:lineRule="auto"/>
        <w:rPr>
          <w:rFonts w:ascii="Arial" w:hAnsi="Arial" w:cs="Arial"/>
          <w:sz w:val="24"/>
          <w:szCs w:val="24"/>
          <w:lang w:bidi="bn-BD"/>
        </w:rPr>
      </w:pPr>
    </w:p>
    <w:p w14:paraId="2320FEE5" w14:textId="2F6CEA73" w:rsidR="001A25AA" w:rsidRPr="001A25AA" w:rsidRDefault="001A25AA" w:rsidP="001A25AA">
      <w:pPr>
        <w:autoSpaceDE w:val="0"/>
        <w:autoSpaceDN w:val="0"/>
        <w:adjustRightInd w:val="0"/>
        <w:spacing w:after="0" w:line="240" w:lineRule="auto"/>
        <w:jc w:val="both"/>
        <w:rPr>
          <w:rFonts w:ascii="Arial" w:hAnsi="Arial" w:cs="Arial"/>
          <w:lang w:bidi="bn-BD"/>
        </w:rPr>
      </w:pPr>
      <w:r w:rsidRPr="001A25AA">
        <w:rPr>
          <w:rFonts w:ascii="Arial" w:hAnsi="Arial" w:cs="Arial"/>
          <w:lang w:bidi="bn-BD"/>
        </w:rPr>
        <w:t>Dear Sir(s),</w:t>
      </w:r>
    </w:p>
    <w:p w14:paraId="43DF6E09" w14:textId="77777777" w:rsidR="001A25AA" w:rsidRPr="001A25AA" w:rsidRDefault="001A25AA" w:rsidP="001A25AA">
      <w:pPr>
        <w:autoSpaceDE w:val="0"/>
        <w:autoSpaceDN w:val="0"/>
        <w:adjustRightInd w:val="0"/>
        <w:spacing w:after="0" w:line="240" w:lineRule="auto"/>
        <w:jc w:val="both"/>
        <w:rPr>
          <w:rFonts w:ascii="Arial" w:hAnsi="Arial" w:cs="Arial"/>
          <w:sz w:val="12"/>
          <w:lang w:bidi="bn-BD"/>
        </w:rPr>
      </w:pPr>
    </w:p>
    <w:p w14:paraId="6D8D16C0" w14:textId="3C71B67B" w:rsidR="001A25AA" w:rsidRPr="008C707F" w:rsidRDefault="001A25AA" w:rsidP="001A25AA">
      <w:pPr>
        <w:autoSpaceDE w:val="0"/>
        <w:autoSpaceDN w:val="0"/>
        <w:adjustRightInd w:val="0"/>
        <w:spacing w:after="240" w:line="240" w:lineRule="auto"/>
        <w:jc w:val="both"/>
        <w:rPr>
          <w:rFonts w:ascii="Arial" w:hAnsi="Arial" w:cs="Arial"/>
          <w:sz w:val="20"/>
          <w:szCs w:val="20"/>
          <w:lang w:bidi="bn-BD"/>
        </w:rPr>
      </w:pPr>
      <w:r w:rsidRPr="008C707F">
        <w:rPr>
          <w:rFonts w:ascii="Arial" w:hAnsi="Arial" w:cs="Arial"/>
          <w:sz w:val="20"/>
          <w:szCs w:val="20"/>
          <w:lang w:bidi="bn-BD"/>
        </w:rPr>
        <w:t>Whereas under Clause ………………… of the aforesaid contract, the undersigned shall have powers to take action under one or more of the sub-clause…………………….. in the event of delay or suspension in the execution of the aforesaid supply/ work by the contractor so that in the opinion of the……………Gram Panchayat</w:t>
      </w:r>
      <w:r w:rsidR="00844270" w:rsidRPr="008C707F">
        <w:rPr>
          <w:rFonts w:ascii="Arial" w:hAnsi="Arial" w:cs="Arial"/>
          <w:sz w:val="20"/>
          <w:szCs w:val="20"/>
          <w:lang w:bidi="bn-BD"/>
        </w:rPr>
        <w:t xml:space="preserve"> </w:t>
      </w:r>
      <w:r w:rsidRPr="008C707F">
        <w:rPr>
          <w:rFonts w:ascii="Arial" w:hAnsi="Arial" w:cs="Arial"/>
          <w:sz w:val="20"/>
          <w:szCs w:val="20"/>
          <w:lang w:bidi="bn-BD"/>
        </w:rPr>
        <w:t>(which shall be final and binding) the Contractor will be unable to secure completion of the work by the stipulated/have already failed to complete the work by the extended date of completion whereas you have delayed/suspended the execution of the aforesaid work and whereas you were served with a show cause notice in</w:t>
      </w:r>
      <w:r w:rsidR="006A3374" w:rsidRPr="008C707F">
        <w:rPr>
          <w:rFonts w:ascii="Arial" w:hAnsi="Arial" w:cs="Arial"/>
          <w:sz w:val="20"/>
          <w:szCs w:val="20"/>
          <w:lang w:bidi="bn-BD"/>
        </w:rPr>
        <w:t xml:space="preserve"> this regard under this office n</w:t>
      </w:r>
      <w:r w:rsidRPr="008C707F">
        <w:rPr>
          <w:rFonts w:ascii="Arial" w:hAnsi="Arial" w:cs="Arial"/>
          <w:sz w:val="20"/>
          <w:szCs w:val="20"/>
          <w:lang w:bidi="bn-BD"/>
        </w:rPr>
        <w:t>o. .......... date .......... which has not been replied to the satisfaction of the ………….Gram Panchayat by the date specified in the show cause notice, therefore under powers delegated to me under sub-clause……………for the aforesaid work under the aforesaid contract,</w:t>
      </w:r>
      <w:r w:rsidR="006A3374" w:rsidRPr="008C707F">
        <w:rPr>
          <w:rFonts w:ascii="Arial" w:hAnsi="Arial" w:cs="Arial"/>
          <w:sz w:val="20"/>
          <w:szCs w:val="20"/>
          <w:lang w:bidi="bn-BD"/>
        </w:rPr>
        <w:t xml:space="preserve"> for and on behalf of the Gram P</w:t>
      </w:r>
      <w:r w:rsidRPr="008C707F">
        <w:rPr>
          <w:rFonts w:ascii="Arial" w:hAnsi="Arial" w:cs="Arial"/>
          <w:sz w:val="20"/>
          <w:szCs w:val="20"/>
          <w:lang w:bidi="bn-BD"/>
        </w:rPr>
        <w:t>anchayat hereby:</w:t>
      </w:r>
    </w:p>
    <w:p w14:paraId="58AEA887" w14:textId="4E6F01DB" w:rsidR="001A25AA" w:rsidRPr="008C707F" w:rsidRDefault="001A25AA" w:rsidP="001A25AA">
      <w:pPr>
        <w:autoSpaceDE w:val="0"/>
        <w:autoSpaceDN w:val="0"/>
        <w:adjustRightInd w:val="0"/>
        <w:spacing w:after="240" w:line="240" w:lineRule="auto"/>
        <w:jc w:val="both"/>
        <w:rPr>
          <w:rFonts w:ascii="Arial" w:hAnsi="Arial" w:cs="Arial"/>
          <w:sz w:val="20"/>
          <w:szCs w:val="20"/>
          <w:lang w:bidi="bn-BD"/>
        </w:rPr>
      </w:pPr>
      <w:r w:rsidRPr="008C707F">
        <w:rPr>
          <w:rFonts w:ascii="Arial" w:hAnsi="Arial" w:cs="Arial"/>
          <w:sz w:val="20"/>
          <w:szCs w:val="20"/>
          <w:lang w:bidi="bn-BD"/>
        </w:rPr>
        <w:t>(a) Determine/rescind the contract as aforesaid upon which determination/rescission your security deposit stands ab</w:t>
      </w:r>
      <w:r w:rsidR="006A3374" w:rsidRPr="008C707F">
        <w:rPr>
          <w:rFonts w:ascii="Arial" w:hAnsi="Arial" w:cs="Arial"/>
          <w:sz w:val="20"/>
          <w:szCs w:val="20"/>
          <w:lang w:bidi="bn-BD"/>
        </w:rPr>
        <w:t>solutely forfeited to the Gram P</w:t>
      </w:r>
      <w:r w:rsidRPr="008C707F">
        <w:rPr>
          <w:rFonts w:ascii="Arial" w:hAnsi="Arial" w:cs="Arial"/>
          <w:sz w:val="20"/>
          <w:szCs w:val="20"/>
          <w:lang w:bidi="bn-BD"/>
        </w:rPr>
        <w:t>anchayat, and</w:t>
      </w:r>
    </w:p>
    <w:p w14:paraId="3F8428B9" w14:textId="027185D3" w:rsidR="001A25AA" w:rsidRPr="008C707F" w:rsidRDefault="001A25AA" w:rsidP="001A25AA">
      <w:pPr>
        <w:autoSpaceDE w:val="0"/>
        <w:autoSpaceDN w:val="0"/>
        <w:adjustRightInd w:val="0"/>
        <w:spacing w:after="0" w:line="240" w:lineRule="auto"/>
        <w:jc w:val="both"/>
        <w:rPr>
          <w:rFonts w:ascii="Arial" w:hAnsi="Arial" w:cs="Arial"/>
          <w:sz w:val="20"/>
          <w:szCs w:val="20"/>
          <w:lang w:bidi="bn-BD"/>
        </w:rPr>
      </w:pPr>
      <w:r w:rsidRPr="008C707F">
        <w:rPr>
          <w:rFonts w:ascii="Arial" w:hAnsi="Arial" w:cs="Arial"/>
          <w:sz w:val="20"/>
          <w:szCs w:val="20"/>
          <w:lang w:bidi="bn-BD"/>
        </w:rPr>
        <w:t>(b)  Take out such part of the work out of your hand, as remains unexecuted, for giving it to another contractor to complete the same in which case any expenses which may be incurred in excess of the sum which would have been paid to you if the whole work had been executed by you in terms of the contract (the amount of excess certified in writing by the Nirman Sahayak shall be final and conclusive) shall be borne and paid by you on demand/or may be deducted from any money due to you by Gram Panchayat under this contract or any other contract whatsoever or from security deposit or the proceeds of sales thereof or a sufficient part thereof as the case may be without prejudice to the right of the…….Gram Panchayat to realise said excess amount by suit or otherwise. You are also hereby served with notice to the effect that the work executed by you will be measured up on.................... for which you are asked to attend for joint measurement failing which the work will be measured by the Gram Panchayat unilaterally in your absence and result of measurement will be final and will be binding on you. This is without prejudice to Gram Panchayat’s right to take action under any other clauses or sub-clauses of the contract and to realise Government dues and losses and damages whatsoever under such clauses or sub-causes.</w:t>
      </w:r>
    </w:p>
    <w:p w14:paraId="43F56F0B" w14:textId="32E5EA0F" w:rsidR="001A25AA" w:rsidRPr="008C707F" w:rsidRDefault="001A25AA" w:rsidP="008C707F">
      <w:pPr>
        <w:autoSpaceDE w:val="0"/>
        <w:autoSpaceDN w:val="0"/>
        <w:adjustRightInd w:val="0"/>
        <w:spacing w:after="0" w:line="240" w:lineRule="auto"/>
        <w:ind w:left="5760"/>
        <w:jc w:val="both"/>
        <w:rPr>
          <w:rFonts w:ascii="Arial" w:hAnsi="Arial" w:cs="Arial"/>
          <w:sz w:val="20"/>
          <w:szCs w:val="20"/>
          <w:lang w:bidi="bn-BD"/>
        </w:rPr>
      </w:pPr>
      <w:r w:rsidRPr="008C707F">
        <w:rPr>
          <w:rFonts w:ascii="Arial" w:hAnsi="Arial" w:cs="Arial"/>
          <w:sz w:val="20"/>
          <w:szCs w:val="20"/>
          <w:lang w:bidi="bn-BD"/>
        </w:rPr>
        <w:t xml:space="preserve">                                                                                        </w:t>
      </w:r>
      <w:r w:rsidR="00243EFE" w:rsidRPr="008C707F">
        <w:rPr>
          <w:rFonts w:ascii="Arial" w:hAnsi="Arial" w:cs="Arial"/>
          <w:sz w:val="20"/>
          <w:szCs w:val="20"/>
          <w:lang w:bidi="bn-BD"/>
        </w:rPr>
        <w:t xml:space="preserve">                                                                          </w:t>
      </w:r>
      <w:r w:rsidR="00266A05">
        <w:rPr>
          <w:rFonts w:ascii="Arial" w:hAnsi="Arial" w:cs="Arial"/>
          <w:sz w:val="20"/>
          <w:szCs w:val="20"/>
          <w:lang w:bidi="bn-BD"/>
        </w:rPr>
        <w:t xml:space="preserve">   </w:t>
      </w:r>
      <w:r w:rsidRPr="008C707F">
        <w:rPr>
          <w:rFonts w:ascii="Arial" w:hAnsi="Arial" w:cs="Arial"/>
          <w:sz w:val="20"/>
          <w:szCs w:val="20"/>
          <w:lang w:bidi="bn-BD"/>
        </w:rPr>
        <w:t>Yours faithfully,</w:t>
      </w:r>
    </w:p>
    <w:p w14:paraId="77905945" w14:textId="77777777" w:rsidR="00243EFE" w:rsidRPr="008C707F" w:rsidRDefault="00243EFE" w:rsidP="001A25AA">
      <w:pPr>
        <w:autoSpaceDE w:val="0"/>
        <w:autoSpaceDN w:val="0"/>
        <w:adjustRightInd w:val="0"/>
        <w:spacing w:after="0" w:line="240" w:lineRule="auto"/>
        <w:jc w:val="both"/>
        <w:rPr>
          <w:rFonts w:ascii="Arial" w:hAnsi="Arial" w:cs="Arial"/>
          <w:sz w:val="20"/>
          <w:szCs w:val="20"/>
          <w:lang w:bidi="bn-BD"/>
        </w:rPr>
      </w:pPr>
    </w:p>
    <w:p w14:paraId="77BDB33C" w14:textId="5F620438" w:rsidR="00243EFE" w:rsidRPr="008C707F" w:rsidRDefault="00243EFE" w:rsidP="001A25AA">
      <w:pPr>
        <w:autoSpaceDE w:val="0"/>
        <w:autoSpaceDN w:val="0"/>
        <w:adjustRightInd w:val="0"/>
        <w:spacing w:after="0" w:line="240" w:lineRule="auto"/>
        <w:jc w:val="both"/>
        <w:rPr>
          <w:rFonts w:ascii="Arial" w:hAnsi="Arial" w:cs="Arial"/>
          <w:sz w:val="20"/>
          <w:szCs w:val="20"/>
          <w:lang w:bidi="bn-BD"/>
        </w:rPr>
      </w:pPr>
    </w:p>
    <w:p w14:paraId="57890590" w14:textId="55D38BF9" w:rsidR="00EE658E" w:rsidRPr="008C707F" w:rsidRDefault="000E5674" w:rsidP="001A25AA">
      <w:pPr>
        <w:autoSpaceDE w:val="0"/>
        <w:autoSpaceDN w:val="0"/>
        <w:adjustRightInd w:val="0"/>
        <w:spacing w:after="0" w:line="240" w:lineRule="auto"/>
        <w:jc w:val="both"/>
        <w:rPr>
          <w:rFonts w:ascii="Arial" w:hAnsi="Arial" w:cs="Arial"/>
          <w:sz w:val="20"/>
          <w:szCs w:val="20"/>
          <w:lang w:bidi="bn-BD"/>
        </w:rPr>
      </w:pPr>
      <w:r w:rsidRPr="008C707F">
        <w:rPr>
          <w:rFonts w:ascii="Arial" w:hAnsi="Arial" w:cs="Arial"/>
          <w:sz w:val="20"/>
          <w:szCs w:val="20"/>
          <w:lang w:bidi="bn-BD"/>
        </w:rPr>
        <w:t xml:space="preserve">                                                                       </w:t>
      </w:r>
      <w:r w:rsidR="00A92A5A">
        <w:rPr>
          <w:rFonts w:ascii="Arial" w:hAnsi="Arial" w:cs="Arial"/>
          <w:sz w:val="20"/>
          <w:szCs w:val="20"/>
          <w:lang w:bidi="bn-BD"/>
        </w:rPr>
        <w:t xml:space="preserve">                         </w:t>
      </w:r>
      <w:r w:rsidR="00266A05">
        <w:rPr>
          <w:rFonts w:ascii="Arial" w:hAnsi="Arial" w:cs="Arial"/>
          <w:sz w:val="20"/>
          <w:szCs w:val="20"/>
          <w:lang w:bidi="bn-BD"/>
        </w:rPr>
        <w:t xml:space="preserve"> Signature of </w:t>
      </w:r>
      <w:r w:rsidR="00EE658E" w:rsidRPr="008C707F">
        <w:rPr>
          <w:rFonts w:ascii="Arial" w:hAnsi="Arial" w:cs="Arial"/>
          <w:sz w:val="20"/>
          <w:szCs w:val="20"/>
          <w:lang w:bidi="bn-BD"/>
        </w:rPr>
        <w:t>Pradhan</w:t>
      </w:r>
    </w:p>
    <w:p w14:paraId="7753BD81" w14:textId="142DDDE8" w:rsidR="001A25AA" w:rsidRPr="008C707F" w:rsidRDefault="00EE658E" w:rsidP="001A25AA">
      <w:pPr>
        <w:autoSpaceDE w:val="0"/>
        <w:autoSpaceDN w:val="0"/>
        <w:adjustRightInd w:val="0"/>
        <w:spacing w:after="0" w:line="240" w:lineRule="auto"/>
        <w:jc w:val="both"/>
        <w:rPr>
          <w:rFonts w:ascii="Arial" w:hAnsi="Arial" w:cs="Arial"/>
          <w:sz w:val="20"/>
          <w:szCs w:val="20"/>
          <w:lang w:val="en-US"/>
        </w:rPr>
      </w:pPr>
      <w:r w:rsidRPr="008C707F">
        <w:rPr>
          <w:rFonts w:ascii="Arial" w:hAnsi="Arial" w:cs="Arial"/>
          <w:sz w:val="20"/>
          <w:szCs w:val="20"/>
          <w:lang w:val="en-US"/>
        </w:rPr>
        <w:t xml:space="preserve">                                                                          </w:t>
      </w:r>
      <w:r w:rsidR="00A92A5A">
        <w:rPr>
          <w:rFonts w:ascii="Arial" w:hAnsi="Arial" w:cs="Arial"/>
          <w:sz w:val="20"/>
          <w:szCs w:val="20"/>
          <w:lang w:val="en-US"/>
        </w:rPr>
        <w:t xml:space="preserve">             </w:t>
      </w:r>
      <w:r w:rsidRPr="008C707F">
        <w:rPr>
          <w:rFonts w:ascii="Arial" w:hAnsi="Arial" w:cs="Arial"/>
          <w:sz w:val="20"/>
          <w:szCs w:val="20"/>
          <w:lang w:val="en-US"/>
        </w:rPr>
        <w:t>………..</w:t>
      </w:r>
      <w:r w:rsidR="001A25AA" w:rsidRPr="008C707F">
        <w:rPr>
          <w:rFonts w:ascii="Arial" w:hAnsi="Arial" w:cs="Arial"/>
          <w:sz w:val="20"/>
          <w:szCs w:val="20"/>
          <w:lang w:val="en-US"/>
        </w:rPr>
        <w:t xml:space="preserve">…………Gram Panchayat  </w:t>
      </w:r>
    </w:p>
    <w:p w14:paraId="7B73D9C2" w14:textId="77777777" w:rsidR="00BD18AB" w:rsidRDefault="00BD18AB" w:rsidP="00A92A5A">
      <w:pPr>
        <w:tabs>
          <w:tab w:val="left" w:pos="480"/>
          <w:tab w:val="center" w:pos="7119"/>
        </w:tabs>
        <w:spacing w:after="0" w:line="240" w:lineRule="auto"/>
        <w:rPr>
          <w:rFonts w:ascii="Arial" w:hAnsi="Arial" w:cs="Arial"/>
          <w:b/>
          <w:color w:val="1F3864" w:themeColor="accent5" w:themeShade="80"/>
          <w:sz w:val="24"/>
          <w:szCs w:val="24"/>
        </w:rPr>
      </w:pPr>
    </w:p>
    <w:p w14:paraId="2675E283" w14:textId="31DB8405" w:rsidR="00BD18AB" w:rsidRDefault="00BD18AB" w:rsidP="007B7C02">
      <w:pPr>
        <w:tabs>
          <w:tab w:val="left" w:pos="480"/>
          <w:tab w:val="center" w:pos="7119"/>
        </w:tabs>
        <w:spacing w:after="0" w:line="240" w:lineRule="auto"/>
        <w:jc w:val="center"/>
        <w:rPr>
          <w:rFonts w:ascii="Arial" w:hAnsi="Arial" w:cs="Arial"/>
          <w:b/>
          <w:color w:val="1F3864" w:themeColor="accent5" w:themeShade="80"/>
          <w:sz w:val="24"/>
          <w:szCs w:val="24"/>
        </w:rPr>
      </w:pPr>
    </w:p>
    <w:p w14:paraId="137F78F6" w14:textId="4D648E67" w:rsidR="00BD18AB" w:rsidRDefault="008C707F" w:rsidP="007B7C02">
      <w:pPr>
        <w:tabs>
          <w:tab w:val="left" w:pos="480"/>
          <w:tab w:val="center" w:pos="7119"/>
        </w:tabs>
        <w:spacing w:after="0" w:line="240" w:lineRule="auto"/>
        <w:jc w:val="center"/>
        <w:rPr>
          <w:rFonts w:ascii="Arial" w:hAnsi="Arial" w:cs="Arial"/>
          <w:b/>
          <w:color w:val="1F3864" w:themeColor="accent5" w:themeShade="80"/>
          <w:sz w:val="24"/>
          <w:szCs w:val="24"/>
        </w:rPr>
      </w:pPr>
      <w:r w:rsidRPr="008C707F">
        <w:rPr>
          <w:rFonts w:asciiTheme="majorHAnsi" w:hAnsiTheme="majorHAnsi"/>
          <w:noProof/>
          <w:color w:val="5B9BD5" w:themeColor="accent1"/>
          <w:sz w:val="14"/>
          <w:szCs w:val="14"/>
          <w:lang w:eastAsia="en-IN" w:bidi="bn-IN"/>
        </w:rPr>
        <mc:AlternateContent>
          <mc:Choice Requires="wps">
            <w:drawing>
              <wp:anchor distT="0" distB="0" distL="114300" distR="114300" simplePos="0" relativeHeight="251629568" behindDoc="0" locked="0" layoutInCell="1" allowOverlap="1" wp14:anchorId="3DF788B8" wp14:editId="1595A4DD">
                <wp:simplePos x="0" y="0"/>
                <wp:positionH relativeFrom="column">
                  <wp:posOffset>4910455</wp:posOffset>
                </wp:positionH>
                <wp:positionV relativeFrom="paragraph">
                  <wp:posOffset>375285</wp:posOffset>
                </wp:positionV>
                <wp:extent cx="1005840" cy="301625"/>
                <wp:effectExtent l="0" t="0" r="35560" b="28575"/>
                <wp:wrapNone/>
                <wp:docPr id="55" name="Rectangle 55"/>
                <wp:cNvGraphicFramePr/>
                <a:graphic xmlns:a="http://schemas.openxmlformats.org/drawingml/2006/main">
                  <a:graphicData uri="http://schemas.microsoft.com/office/word/2010/wordprocessingShape">
                    <wps:wsp>
                      <wps:cNvSpPr/>
                      <wps:spPr>
                        <a:xfrm>
                          <a:off x="0" y="0"/>
                          <a:ext cx="1005840" cy="30162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29B753" w14:textId="5670C78C" w:rsidR="00C74B83" w:rsidRPr="00D67F9A" w:rsidRDefault="00C74B83" w:rsidP="001960DC">
                            <w:pPr>
                              <w:jc w:val="center"/>
                              <w:rPr>
                                <w:color w:val="FFFFFF" w:themeColor="background1"/>
                              </w:rPr>
                            </w:pPr>
                            <w:r w:rsidRPr="00D67F9A">
                              <w:rPr>
                                <w:color w:val="FFFFFF" w:themeColor="background1"/>
                                <w:spacing w:val="60"/>
                              </w:rPr>
                              <w:t>Page</w:t>
                            </w:r>
                            <w:r w:rsidRPr="00D67F9A">
                              <w:rPr>
                                <w:color w:val="FFFFFF" w:themeColor="background1"/>
                              </w:rPr>
                              <w:t xml:space="preserve"> | </w:t>
                            </w:r>
                            <w:r>
                              <w:rPr>
                                <w:color w:val="FFFFFF" w:themeColor="background1"/>
                              </w:rPr>
                              <w:t>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rect w14:anchorId="3DF788B8" id="Rectangle 55" o:spid="_x0000_s1050" style="position:absolute;left:0;text-align:left;margin-left:386.65pt;margin-top:29.55pt;width:79.2pt;height:23.75pt;z-index:25158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" fillcolor="#1f3763 [1608]" strokecolor="#1f4d78 [1604]" strokeweight="1pt">
                <v:textbox>
                  <w:txbxContent>
                    <w:p w14:paraId="6A29B753" w14:textId="5670C78C" w:rsidR="009A3381" w:rsidRPr="00D67F9A" w:rsidRDefault="009A3381" w:rsidP="001960DC">
                      <w:pPr>
                        <w:jc w:val="center"/>
                        <w:rPr>
                          <w:color w:val="FFFFFF" w:themeColor="background1"/>
                        </w:rPr>
                      </w:pPr>
                      <w:r w:rsidRPr="00D67F9A">
                        <w:rPr>
                          <w:color w:val="FFFFFF" w:themeColor="background1"/>
                          <w:spacing w:val="60"/>
                        </w:rPr>
                        <w:t>Page</w:t>
                      </w:r>
                      <w:r w:rsidRPr="00D67F9A">
                        <w:rPr>
                          <w:color w:val="FFFFFF" w:themeColor="background1"/>
                        </w:rPr>
                        <w:t xml:space="preserve"> | </w:t>
                      </w:r>
                      <w:r w:rsidR="008C707F">
                        <w:rPr>
                          <w:color w:val="FFFFFF" w:themeColor="background1"/>
                        </w:rPr>
                        <w:t>83</w:t>
                      </w:r>
                    </w:p>
                  </w:txbxContent>
                </v:textbox>
              </v:rect>
            </w:pict>
          </mc:Fallback>
        </mc:AlternateContent>
      </w:r>
    </w:p>
    <w:p w14:paraId="1C24854B" w14:textId="57707D32" w:rsidR="007B7C02" w:rsidRPr="00926236" w:rsidRDefault="007B49B0" w:rsidP="007B7C02">
      <w:pPr>
        <w:tabs>
          <w:tab w:val="left" w:pos="480"/>
          <w:tab w:val="center" w:pos="7119"/>
        </w:tabs>
        <w:spacing w:after="0" w:line="240" w:lineRule="auto"/>
        <w:jc w:val="center"/>
        <w:rPr>
          <w:rFonts w:ascii="Arial" w:hAnsi="Arial" w:cs="Arial"/>
          <w:b/>
          <w:color w:val="1F3864" w:themeColor="accent5" w:themeShade="80"/>
          <w:sz w:val="24"/>
          <w:szCs w:val="24"/>
        </w:rPr>
      </w:pPr>
      <w:r w:rsidRPr="00926236">
        <w:rPr>
          <w:rFonts w:ascii="Arial" w:hAnsi="Arial" w:cs="Arial"/>
          <w:b/>
          <w:color w:val="1F3864" w:themeColor="accent5" w:themeShade="80"/>
          <w:sz w:val="24"/>
          <w:szCs w:val="24"/>
        </w:rPr>
        <w:lastRenderedPageBreak/>
        <w:t>Annexure -22</w:t>
      </w:r>
    </w:p>
    <w:p w14:paraId="401A4CBD" w14:textId="529ABB37" w:rsidR="007B7C02" w:rsidRPr="000E79B0" w:rsidRDefault="00243EFE" w:rsidP="007B7C02">
      <w:pPr>
        <w:tabs>
          <w:tab w:val="left" w:pos="480"/>
          <w:tab w:val="center" w:pos="7119"/>
        </w:tabs>
        <w:spacing w:after="0" w:line="240" w:lineRule="auto"/>
        <w:jc w:val="center"/>
        <w:rPr>
          <w:rFonts w:ascii="Arial" w:hAnsi="Arial" w:cs="Arial"/>
          <w:b/>
          <w:bCs/>
          <w:color w:val="1F3864" w:themeColor="accent5" w:themeShade="80"/>
          <w:sz w:val="24"/>
          <w:szCs w:val="24"/>
          <w:lang w:val="en-US"/>
        </w:rPr>
      </w:pPr>
      <w:r>
        <w:rPr>
          <w:rFonts w:ascii="Arial" w:hAnsi="Arial" w:cs="Arial"/>
          <w:b/>
          <w:bCs/>
          <w:color w:val="1F3864" w:themeColor="accent5" w:themeShade="80"/>
          <w:sz w:val="24"/>
          <w:szCs w:val="24"/>
          <w:lang w:val="en-US"/>
        </w:rPr>
        <w:t>COMPLETION CERTIFICATE (</w:t>
      </w:r>
      <w:r w:rsidR="007B7C02" w:rsidRPr="000E79B0">
        <w:rPr>
          <w:rFonts w:ascii="Arial" w:hAnsi="Arial" w:cs="Arial"/>
          <w:b/>
          <w:bCs/>
          <w:color w:val="1F3864" w:themeColor="accent5" w:themeShade="80"/>
          <w:sz w:val="24"/>
          <w:szCs w:val="24"/>
          <w:lang w:val="en-US"/>
        </w:rPr>
        <w:t>WORKS CONTRACT)</w:t>
      </w:r>
    </w:p>
    <w:p w14:paraId="4BFEB4DE" w14:textId="27889228" w:rsidR="007B7C02" w:rsidRPr="00926236" w:rsidRDefault="007B7C02" w:rsidP="007B7C02">
      <w:pPr>
        <w:tabs>
          <w:tab w:val="left" w:pos="480"/>
          <w:tab w:val="center" w:pos="7119"/>
        </w:tabs>
        <w:spacing w:after="0" w:line="240" w:lineRule="auto"/>
        <w:jc w:val="center"/>
        <w:rPr>
          <w:rFonts w:ascii="Arial" w:hAnsi="Arial" w:cs="Arial"/>
          <w:b/>
          <w:bCs/>
          <w:color w:val="1F3864" w:themeColor="accent5" w:themeShade="80"/>
          <w:sz w:val="24"/>
          <w:szCs w:val="24"/>
          <w:lang w:val="en-US"/>
        </w:rPr>
      </w:pPr>
      <w:r w:rsidRPr="00926236">
        <w:rPr>
          <w:rFonts w:ascii="Arial" w:hAnsi="Arial" w:cs="Arial"/>
          <w:b/>
          <w:bCs/>
          <w:color w:val="1F3864" w:themeColor="accent5" w:themeShade="80"/>
          <w:sz w:val="24"/>
          <w:szCs w:val="24"/>
          <w:lang w:val="en-US"/>
        </w:rPr>
        <w:t>Section – 7.8</w:t>
      </w:r>
    </w:p>
    <w:p w14:paraId="056D8A0F" w14:textId="07A38370" w:rsidR="007B7C02" w:rsidRPr="007B7C02" w:rsidRDefault="007B7C02" w:rsidP="007B7C02">
      <w:pPr>
        <w:tabs>
          <w:tab w:val="left" w:pos="480"/>
          <w:tab w:val="center" w:pos="7119"/>
        </w:tabs>
        <w:spacing w:after="0" w:line="240" w:lineRule="auto"/>
        <w:jc w:val="center"/>
        <w:rPr>
          <w:rFonts w:ascii="Arial" w:hAnsi="Arial" w:cs="Arial"/>
          <w:b/>
          <w:bCs/>
          <w:sz w:val="24"/>
          <w:szCs w:val="24"/>
          <w:u w:val="single"/>
          <w:lang w:val="en-US"/>
        </w:rPr>
      </w:pPr>
    </w:p>
    <w:p w14:paraId="56561A05" w14:textId="62CCA84D" w:rsidR="007B7C02" w:rsidRPr="007B7C02" w:rsidRDefault="007B7C02" w:rsidP="007B7C02">
      <w:pPr>
        <w:pStyle w:val="Header"/>
        <w:pBdr>
          <w:bottom w:val="single" w:sz="12" w:space="1" w:color="auto"/>
        </w:pBdr>
        <w:spacing w:line="216" w:lineRule="auto"/>
        <w:jc w:val="center"/>
        <w:rPr>
          <w:rFonts w:ascii="Arial" w:hAnsi="Arial" w:cs="Arial"/>
          <w:b/>
          <w:bCs/>
          <w:sz w:val="24"/>
          <w:szCs w:val="24"/>
        </w:rPr>
      </w:pPr>
      <w:r w:rsidRPr="007B7C02">
        <w:rPr>
          <w:rFonts w:ascii="Arial" w:hAnsi="Arial" w:cs="Arial"/>
          <w:b/>
          <w:bCs/>
          <w:sz w:val="24"/>
          <w:szCs w:val="24"/>
        </w:rPr>
        <w:t>Office of the __________________________ Gram Panchayat</w:t>
      </w:r>
    </w:p>
    <w:p w14:paraId="403110FA" w14:textId="6BFA89D9" w:rsidR="007B7C02" w:rsidRPr="007B7C02" w:rsidRDefault="00243EFE" w:rsidP="00243EFE">
      <w:pPr>
        <w:spacing w:line="100" w:lineRule="atLeast"/>
        <w:rPr>
          <w:rFonts w:ascii="Arial" w:hAnsi="Arial" w:cs="Arial"/>
        </w:rPr>
      </w:pPr>
      <w:r>
        <w:rPr>
          <w:rFonts w:ascii="Arial" w:hAnsi="Arial" w:cs="Arial"/>
        </w:rPr>
        <w:t>Memo No</w:t>
      </w:r>
      <w:r w:rsidR="007B7C02" w:rsidRPr="007B7C02">
        <w:rPr>
          <w:rFonts w:ascii="Arial" w:hAnsi="Arial" w:cs="Arial"/>
        </w:rPr>
        <w:t>………………………….</w:t>
      </w:r>
      <w:r w:rsidR="007B7C02" w:rsidRPr="007B7C02">
        <w:rPr>
          <w:rFonts w:ascii="Arial" w:hAnsi="Arial" w:cs="Arial"/>
        </w:rPr>
        <w:tab/>
        <w:t xml:space="preserve">                                         </w:t>
      </w:r>
      <w:r>
        <w:rPr>
          <w:rFonts w:ascii="Arial" w:hAnsi="Arial" w:cs="Arial"/>
        </w:rPr>
        <w:t xml:space="preserve">             </w:t>
      </w:r>
      <w:r>
        <w:rPr>
          <w:rFonts w:ascii="Arial" w:hAnsi="Arial" w:cs="Arial"/>
        </w:rPr>
        <w:tab/>
        <w:t>Date.</w:t>
      </w:r>
      <w:r w:rsidR="007B7C02" w:rsidRPr="007B7C02">
        <w:rPr>
          <w:rFonts w:ascii="Arial" w:hAnsi="Arial" w:cs="Arial"/>
        </w:rPr>
        <w:t>…………………</w:t>
      </w:r>
      <w:r>
        <w:rPr>
          <w:rFonts w:ascii="Arial" w:hAnsi="Arial" w:cs="Arial"/>
        </w:rPr>
        <w:t>.</w:t>
      </w:r>
    </w:p>
    <w:p w14:paraId="7BDAF6E6" w14:textId="7AA034F0" w:rsidR="00243EFE" w:rsidRDefault="00243EFE" w:rsidP="007B7C02">
      <w:pPr>
        <w:spacing w:after="0"/>
        <w:rPr>
          <w:rFonts w:ascii="Arial" w:hAnsi="Arial" w:cs="Arial"/>
          <w:sz w:val="24"/>
          <w:szCs w:val="24"/>
          <w:lang w:val="en-US"/>
        </w:rPr>
      </w:pPr>
    </w:p>
    <w:p w14:paraId="35651486" w14:textId="33F923F4" w:rsidR="007B7C02" w:rsidRPr="007B7C02" w:rsidRDefault="007B7C02" w:rsidP="007B7C02">
      <w:pPr>
        <w:spacing w:after="0"/>
        <w:rPr>
          <w:rFonts w:ascii="Arial" w:hAnsi="Arial" w:cs="Arial"/>
          <w:sz w:val="24"/>
          <w:szCs w:val="24"/>
          <w:lang w:val="en-US"/>
        </w:rPr>
      </w:pPr>
      <w:r w:rsidRPr="007B7C02">
        <w:rPr>
          <w:rFonts w:ascii="Arial" w:hAnsi="Arial" w:cs="Arial"/>
          <w:sz w:val="24"/>
          <w:szCs w:val="24"/>
          <w:lang w:val="en-US"/>
        </w:rPr>
        <w:t xml:space="preserve">To   </w:t>
      </w:r>
    </w:p>
    <w:p w14:paraId="01D11A05" w14:textId="20666A5B" w:rsidR="007B7C02" w:rsidRPr="007B7C02" w:rsidRDefault="007B7C02" w:rsidP="007B7C02">
      <w:pPr>
        <w:spacing w:after="0"/>
        <w:rPr>
          <w:rFonts w:ascii="Arial" w:hAnsi="Arial" w:cs="Arial"/>
          <w:sz w:val="24"/>
          <w:szCs w:val="24"/>
          <w:lang w:val="en-US"/>
        </w:rPr>
      </w:pPr>
      <w:r w:rsidRPr="007B7C02">
        <w:rPr>
          <w:rFonts w:ascii="Arial" w:hAnsi="Arial" w:cs="Arial"/>
          <w:sz w:val="24"/>
          <w:szCs w:val="24"/>
          <w:lang w:val="en-US"/>
        </w:rPr>
        <w:t>M/s (Name</w:t>
      </w:r>
      <w:r w:rsidR="00243EFE">
        <w:rPr>
          <w:rFonts w:ascii="Arial" w:hAnsi="Arial" w:cs="Arial"/>
          <w:sz w:val="24"/>
          <w:szCs w:val="24"/>
          <w:lang w:val="en-US"/>
        </w:rPr>
        <w:t xml:space="preserve"> of the Contractor)……………………………</w:t>
      </w:r>
      <w:r w:rsidRPr="007B7C02">
        <w:rPr>
          <w:rFonts w:ascii="Arial" w:hAnsi="Arial" w:cs="Arial"/>
          <w:sz w:val="24"/>
          <w:szCs w:val="24"/>
          <w:lang w:val="en-US"/>
        </w:rPr>
        <w:t xml:space="preserve"> </w:t>
      </w:r>
    </w:p>
    <w:p w14:paraId="4DDFF447" w14:textId="23E4941D" w:rsidR="007B7C02" w:rsidRPr="007B7C02" w:rsidRDefault="007B7C02" w:rsidP="007B7C02">
      <w:pPr>
        <w:spacing w:after="0"/>
        <w:rPr>
          <w:rFonts w:ascii="Arial" w:hAnsi="Arial" w:cs="Arial"/>
          <w:sz w:val="24"/>
          <w:szCs w:val="24"/>
          <w:lang w:val="en-US"/>
        </w:rPr>
      </w:pPr>
      <w:r w:rsidRPr="007B7C02">
        <w:rPr>
          <w:rFonts w:ascii="Arial" w:hAnsi="Arial" w:cs="Arial"/>
          <w:sz w:val="24"/>
          <w:szCs w:val="24"/>
          <w:lang w:val="en-US"/>
        </w:rPr>
        <w:t xml:space="preserve">Address </w:t>
      </w:r>
      <w:r w:rsidR="00243EFE">
        <w:rPr>
          <w:rFonts w:ascii="Arial" w:hAnsi="Arial" w:cs="Arial"/>
          <w:sz w:val="24"/>
          <w:szCs w:val="24"/>
          <w:lang w:val="en-US"/>
        </w:rPr>
        <w:t>of the Contractor………………………………..</w:t>
      </w:r>
    </w:p>
    <w:p w14:paraId="23AB260F" w14:textId="3B091694" w:rsidR="007B7C02" w:rsidRPr="007B7C02" w:rsidRDefault="007B7C02" w:rsidP="007B7C02">
      <w:pPr>
        <w:spacing w:after="0"/>
        <w:rPr>
          <w:rFonts w:ascii="Arial" w:hAnsi="Arial" w:cs="Arial"/>
          <w:sz w:val="24"/>
          <w:szCs w:val="24"/>
          <w:lang w:val="en-US"/>
        </w:rPr>
      </w:pPr>
      <w:r w:rsidRPr="007B7C02">
        <w:rPr>
          <w:rFonts w:ascii="Arial" w:hAnsi="Arial" w:cs="Arial"/>
          <w:sz w:val="24"/>
          <w:szCs w:val="24"/>
          <w:lang w:val="en-US"/>
        </w:rPr>
        <w:t>………………………………………………………………</w:t>
      </w:r>
    </w:p>
    <w:p w14:paraId="77DFC4E5" w14:textId="429C416B" w:rsidR="007B7C02" w:rsidRPr="007B7C02" w:rsidRDefault="007B7C02" w:rsidP="007B7C02">
      <w:pPr>
        <w:spacing w:after="0"/>
        <w:rPr>
          <w:rFonts w:ascii="Arial" w:hAnsi="Arial" w:cs="Arial"/>
          <w:sz w:val="24"/>
          <w:szCs w:val="24"/>
          <w:lang w:val="en-US"/>
        </w:rPr>
      </w:pPr>
    </w:p>
    <w:p w14:paraId="5E916EEA" w14:textId="034B7EFD" w:rsidR="007B7C02" w:rsidRPr="007B7C02" w:rsidRDefault="007B7C02" w:rsidP="007B7C02">
      <w:pPr>
        <w:spacing w:line="240" w:lineRule="auto"/>
        <w:jc w:val="both"/>
        <w:rPr>
          <w:rFonts w:ascii="Arial" w:hAnsi="Arial" w:cs="Arial"/>
          <w:sz w:val="24"/>
          <w:szCs w:val="24"/>
          <w:lang w:val="en-US"/>
        </w:rPr>
      </w:pPr>
      <w:r w:rsidRPr="007B7C02">
        <w:rPr>
          <w:rFonts w:ascii="Arial" w:hAnsi="Arial" w:cs="Arial"/>
          <w:sz w:val="24"/>
          <w:szCs w:val="24"/>
          <w:lang w:val="en-US"/>
        </w:rPr>
        <w:t xml:space="preserve">I hereby certify that as per Contract No…………………Tender No…………..dated ……………M/S </w:t>
      </w:r>
      <w:r w:rsidR="00243EFE">
        <w:rPr>
          <w:rFonts w:ascii="Arial" w:hAnsi="Arial" w:cs="Arial"/>
          <w:sz w:val="24"/>
          <w:szCs w:val="24"/>
          <w:lang w:val="en-US"/>
        </w:rPr>
        <w:t>(Name of the Contractor) …………….</w:t>
      </w:r>
      <w:r w:rsidRPr="007B7C02">
        <w:rPr>
          <w:rFonts w:ascii="Arial" w:hAnsi="Arial" w:cs="Arial"/>
          <w:sz w:val="24"/>
          <w:szCs w:val="24"/>
          <w:lang w:val="en-US"/>
        </w:rPr>
        <w:t xml:space="preserve">has successfully completed the Work (title of the work)………………………………………. In all respect. The construction has been completed on (date) ……………….. </w:t>
      </w:r>
      <w:proofErr w:type="gramStart"/>
      <w:r w:rsidRPr="007B7C02">
        <w:rPr>
          <w:rFonts w:ascii="Arial" w:hAnsi="Arial" w:cs="Arial"/>
          <w:sz w:val="24"/>
          <w:szCs w:val="24"/>
          <w:lang w:val="en-US"/>
        </w:rPr>
        <w:t>as</w:t>
      </w:r>
      <w:proofErr w:type="gramEnd"/>
      <w:r w:rsidRPr="007B7C02">
        <w:rPr>
          <w:rFonts w:ascii="Arial" w:hAnsi="Arial" w:cs="Arial"/>
          <w:sz w:val="24"/>
          <w:szCs w:val="24"/>
          <w:lang w:val="en-US"/>
        </w:rPr>
        <w:t xml:space="preserve"> per Specification of Public works Department (Building/Roads). The completed value of the work is </w:t>
      </w:r>
      <w:proofErr w:type="spellStart"/>
      <w:r w:rsidRPr="007B7C02">
        <w:rPr>
          <w:rFonts w:ascii="Arial" w:hAnsi="Arial" w:cs="Arial"/>
          <w:sz w:val="24"/>
          <w:szCs w:val="24"/>
          <w:lang w:val="en-US"/>
        </w:rPr>
        <w:t>Rs</w:t>
      </w:r>
      <w:proofErr w:type="spellEnd"/>
      <w:r w:rsidRPr="007B7C02">
        <w:rPr>
          <w:rFonts w:ascii="Arial" w:hAnsi="Arial" w:cs="Arial"/>
          <w:sz w:val="24"/>
          <w:szCs w:val="24"/>
          <w:lang w:val="en-US"/>
        </w:rPr>
        <w:t>………………………….(In Words).</w:t>
      </w:r>
    </w:p>
    <w:p w14:paraId="0C58EC3D" w14:textId="2381223F" w:rsidR="007B7C02" w:rsidRPr="007B7C02" w:rsidRDefault="007B7C02" w:rsidP="007B7C02">
      <w:pPr>
        <w:spacing w:line="240" w:lineRule="auto"/>
        <w:jc w:val="both"/>
        <w:rPr>
          <w:rFonts w:ascii="Arial" w:hAnsi="Arial" w:cs="Arial"/>
          <w:sz w:val="24"/>
          <w:szCs w:val="24"/>
          <w:lang w:val="en-US"/>
        </w:rPr>
      </w:pPr>
      <w:r w:rsidRPr="007B7C02">
        <w:rPr>
          <w:rFonts w:ascii="Arial" w:hAnsi="Arial" w:cs="Arial"/>
          <w:sz w:val="24"/>
          <w:szCs w:val="24"/>
          <w:lang w:val="en-US"/>
        </w:rPr>
        <w:t xml:space="preserve">                                                   </w:t>
      </w:r>
      <w:r w:rsidR="000D7AB4">
        <w:rPr>
          <w:rFonts w:ascii="Arial" w:hAnsi="Arial" w:cs="Arial"/>
          <w:sz w:val="24"/>
          <w:szCs w:val="24"/>
          <w:lang w:val="en-US"/>
        </w:rPr>
        <w:t xml:space="preserve">                                                      </w:t>
      </w:r>
      <w:r w:rsidRPr="007B7C02">
        <w:rPr>
          <w:rFonts w:ascii="Arial" w:hAnsi="Arial" w:cs="Arial"/>
          <w:sz w:val="24"/>
          <w:szCs w:val="24"/>
          <w:lang w:val="en-US"/>
        </w:rPr>
        <w:t xml:space="preserve">Yours Faithfully,   </w:t>
      </w:r>
    </w:p>
    <w:p w14:paraId="1E7F1A26" w14:textId="3EA6BB83" w:rsidR="000D7AB4" w:rsidRDefault="000D7AB4" w:rsidP="000D7AB4">
      <w:pPr>
        <w:tabs>
          <w:tab w:val="left" w:pos="7513"/>
        </w:tabs>
        <w:spacing w:line="240" w:lineRule="auto"/>
        <w:jc w:val="both"/>
        <w:rPr>
          <w:rFonts w:ascii="Arial" w:hAnsi="Arial" w:cs="Arial"/>
          <w:sz w:val="24"/>
          <w:szCs w:val="24"/>
          <w:lang w:val="en-US"/>
        </w:rPr>
      </w:pPr>
      <w:r>
        <w:rPr>
          <w:rFonts w:ascii="Arial" w:hAnsi="Arial" w:cs="Arial"/>
          <w:sz w:val="24"/>
          <w:szCs w:val="24"/>
          <w:lang w:val="en-US"/>
        </w:rPr>
        <w:t xml:space="preserve">        </w:t>
      </w:r>
      <w:r w:rsidR="00A92A5A">
        <w:rPr>
          <w:rFonts w:ascii="Arial" w:hAnsi="Arial" w:cs="Arial"/>
          <w:sz w:val="24"/>
          <w:szCs w:val="24"/>
          <w:lang w:val="en-US"/>
        </w:rPr>
        <w:t xml:space="preserve">          Signature of the</w:t>
      </w:r>
      <w:r>
        <w:rPr>
          <w:rFonts w:ascii="Arial" w:hAnsi="Arial" w:cs="Arial"/>
          <w:sz w:val="24"/>
          <w:szCs w:val="24"/>
          <w:lang w:val="en-US"/>
        </w:rPr>
        <w:t xml:space="preserve"> </w:t>
      </w:r>
      <w:r w:rsidR="007B7C02" w:rsidRPr="007B7C02">
        <w:rPr>
          <w:rFonts w:ascii="Arial" w:hAnsi="Arial" w:cs="Arial"/>
          <w:sz w:val="24"/>
          <w:szCs w:val="24"/>
          <w:lang w:val="en-US"/>
        </w:rPr>
        <w:t>Nirma</w:t>
      </w:r>
      <w:r w:rsidR="007B7C02">
        <w:rPr>
          <w:rFonts w:ascii="Arial" w:hAnsi="Arial" w:cs="Arial"/>
          <w:sz w:val="24"/>
          <w:szCs w:val="24"/>
          <w:lang w:val="en-US"/>
        </w:rPr>
        <w:t>n Sahaya</w:t>
      </w:r>
      <w:r w:rsidR="007B7C02" w:rsidRPr="007B7C02">
        <w:rPr>
          <w:rFonts w:ascii="Arial" w:hAnsi="Arial" w:cs="Arial"/>
          <w:sz w:val="24"/>
          <w:szCs w:val="24"/>
          <w:lang w:val="en-US"/>
        </w:rPr>
        <w:t xml:space="preserve">k   </w:t>
      </w:r>
      <w:r>
        <w:rPr>
          <w:rFonts w:ascii="Arial" w:hAnsi="Arial" w:cs="Arial"/>
          <w:sz w:val="24"/>
          <w:szCs w:val="24"/>
          <w:lang w:val="en-US"/>
        </w:rPr>
        <w:t xml:space="preserve">                                                                </w:t>
      </w:r>
    </w:p>
    <w:p w14:paraId="09BAAE0F" w14:textId="41DC80CF" w:rsidR="000D7AB4" w:rsidRDefault="000D7AB4" w:rsidP="000D7AB4">
      <w:pPr>
        <w:tabs>
          <w:tab w:val="left" w:pos="7513"/>
        </w:tabs>
        <w:spacing w:line="240" w:lineRule="auto"/>
        <w:jc w:val="both"/>
        <w:rPr>
          <w:rFonts w:ascii="Arial" w:hAnsi="Arial" w:cs="Arial"/>
          <w:sz w:val="24"/>
          <w:szCs w:val="24"/>
          <w:lang w:val="en-US"/>
        </w:rPr>
      </w:pPr>
      <w:r>
        <w:rPr>
          <w:rFonts w:ascii="Arial" w:hAnsi="Arial" w:cs="Arial"/>
          <w:sz w:val="24"/>
          <w:szCs w:val="24"/>
          <w:lang w:val="en-US"/>
        </w:rPr>
        <w:t xml:space="preserve"> </w:t>
      </w:r>
      <w:r w:rsidR="00A92A5A">
        <w:rPr>
          <w:rFonts w:ascii="Arial" w:hAnsi="Arial" w:cs="Arial"/>
          <w:sz w:val="24"/>
          <w:szCs w:val="24"/>
          <w:lang w:val="en-US"/>
        </w:rPr>
        <w:t xml:space="preserve">          </w:t>
      </w:r>
      <w:r>
        <w:rPr>
          <w:rFonts w:ascii="Arial" w:hAnsi="Arial" w:cs="Arial"/>
          <w:sz w:val="24"/>
          <w:szCs w:val="24"/>
          <w:lang w:val="en-US"/>
        </w:rPr>
        <w:t xml:space="preserve"> …………Gram </w:t>
      </w:r>
      <w:r w:rsidRPr="007B7C02">
        <w:rPr>
          <w:rFonts w:ascii="Arial" w:hAnsi="Arial" w:cs="Arial"/>
          <w:sz w:val="24"/>
          <w:szCs w:val="24"/>
          <w:lang w:val="en-US"/>
        </w:rPr>
        <w:t>Panchayat</w:t>
      </w:r>
      <w:r>
        <w:rPr>
          <w:rFonts w:ascii="Arial" w:hAnsi="Arial" w:cs="Arial"/>
          <w:sz w:val="24"/>
          <w:szCs w:val="24"/>
          <w:lang w:val="en-US"/>
        </w:rPr>
        <w:t xml:space="preserve">  </w:t>
      </w:r>
    </w:p>
    <w:p w14:paraId="3A998C7C" w14:textId="77777777" w:rsidR="0091682D" w:rsidRDefault="000D7AB4" w:rsidP="000D7AB4">
      <w:pPr>
        <w:tabs>
          <w:tab w:val="left" w:pos="7513"/>
        </w:tabs>
        <w:spacing w:line="240" w:lineRule="auto"/>
        <w:jc w:val="both"/>
        <w:rPr>
          <w:rFonts w:ascii="Arial" w:hAnsi="Arial" w:cs="Arial"/>
          <w:sz w:val="24"/>
          <w:szCs w:val="24"/>
          <w:lang w:val="en-US"/>
        </w:rPr>
      </w:pPr>
      <w:r>
        <w:rPr>
          <w:rFonts w:ascii="Arial" w:hAnsi="Arial" w:cs="Arial"/>
          <w:sz w:val="24"/>
          <w:szCs w:val="24"/>
          <w:lang w:val="en-US"/>
        </w:rPr>
        <w:t xml:space="preserve">                                                         </w:t>
      </w:r>
      <w:r w:rsidR="0091682D">
        <w:rPr>
          <w:rFonts w:ascii="Arial" w:hAnsi="Arial" w:cs="Arial"/>
          <w:sz w:val="24"/>
          <w:szCs w:val="24"/>
          <w:lang w:val="en-US"/>
        </w:rPr>
        <w:t xml:space="preserve">                                                      </w:t>
      </w:r>
    </w:p>
    <w:p w14:paraId="71B66532" w14:textId="142927E8" w:rsidR="0091682D" w:rsidRDefault="0091682D" w:rsidP="000D7AB4">
      <w:pPr>
        <w:tabs>
          <w:tab w:val="left" w:pos="7513"/>
        </w:tabs>
        <w:spacing w:line="240" w:lineRule="auto"/>
        <w:jc w:val="both"/>
        <w:rPr>
          <w:rFonts w:ascii="Arial" w:hAnsi="Arial" w:cs="Arial"/>
          <w:sz w:val="24"/>
          <w:szCs w:val="24"/>
          <w:lang w:val="en-US"/>
        </w:rPr>
      </w:pPr>
      <w:r>
        <w:rPr>
          <w:rFonts w:ascii="Arial" w:hAnsi="Arial" w:cs="Arial"/>
          <w:sz w:val="24"/>
          <w:szCs w:val="24"/>
          <w:lang w:val="en-US"/>
        </w:rPr>
        <w:t xml:space="preserve">    </w:t>
      </w:r>
    </w:p>
    <w:p w14:paraId="4D956C74" w14:textId="113A9272" w:rsidR="0091682D" w:rsidRDefault="0091682D" w:rsidP="000D7AB4">
      <w:pPr>
        <w:tabs>
          <w:tab w:val="left" w:pos="7513"/>
        </w:tabs>
        <w:spacing w:line="240" w:lineRule="auto"/>
        <w:jc w:val="both"/>
        <w:rPr>
          <w:rFonts w:ascii="Arial" w:hAnsi="Arial" w:cs="Arial"/>
          <w:sz w:val="24"/>
          <w:szCs w:val="24"/>
          <w:lang w:val="en-US"/>
        </w:rPr>
      </w:pPr>
      <w:r>
        <w:rPr>
          <w:rFonts w:ascii="Arial" w:hAnsi="Arial" w:cs="Arial"/>
          <w:sz w:val="24"/>
          <w:szCs w:val="24"/>
          <w:lang w:val="en-US"/>
        </w:rPr>
        <w:t xml:space="preserve">                                                                           </w:t>
      </w:r>
      <w:r w:rsidR="00A92A5A">
        <w:rPr>
          <w:rFonts w:ascii="Arial" w:hAnsi="Arial" w:cs="Arial"/>
          <w:sz w:val="24"/>
          <w:szCs w:val="24"/>
          <w:lang w:val="en-US"/>
        </w:rPr>
        <w:t xml:space="preserve">     </w:t>
      </w:r>
      <w:r w:rsidR="00266A05">
        <w:rPr>
          <w:rFonts w:ascii="Arial" w:hAnsi="Arial" w:cs="Arial"/>
          <w:sz w:val="24"/>
          <w:szCs w:val="24"/>
          <w:lang w:val="en-US"/>
        </w:rPr>
        <w:t xml:space="preserve">                Signature of </w:t>
      </w:r>
      <w:proofErr w:type="spellStart"/>
      <w:r w:rsidR="000D7AB4">
        <w:rPr>
          <w:rFonts w:ascii="Arial" w:hAnsi="Arial" w:cs="Arial"/>
          <w:sz w:val="24"/>
          <w:szCs w:val="24"/>
          <w:lang w:val="en-US"/>
        </w:rPr>
        <w:t>Pradhan</w:t>
      </w:r>
      <w:proofErr w:type="spellEnd"/>
      <w:r w:rsidR="000D7AB4">
        <w:rPr>
          <w:rFonts w:ascii="Arial" w:hAnsi="Arial" w:cs="Arial"/>
          <w:sz w:val="24"/>
          <w:szCs w:val="24"/>
          <w:lang w:val="en-US"/>
        </w:rPr>
        <w:t xml:space="preserve">   </w:t>
      </w:r>
    </w:p>
    <w:p w14:paraId="1E532BA3" w14:textId="5F0F7FFD" w:rsidR="007B7C02" w:rsidRPr="007B7C02" w:rsidRDefault="0091682D" w:rsidP="000D7AB4">
      <w:pPr>
        <w:tabs>
          <w:tab w:val="left" w:pos="7513"/>
        </w:tabs>
        <w:spacing w:line="240" w:lineRule="auto"/>
        <w:jc w:val="both"/>
        <w:rPr>
          <w:rFonts w:ascii="Arial" w:hAnsi="Arial" w:cs="Arial"/>
          <w:sz w:val="24"/>
          <w:szCs w:val="24"/>
          <w:lang w:val="en-US"/>
        </w:rPr>
      </w:pPr>
      <w:r>
        <w:rPr>
          <w:rFonts w:ascii="Arial" w:hAnsi="Arial" w:cs="Arial"/>
          <w:sz w:val="24"/>
          <w:szCs w:val="24"/>
          <w:lang w:val="en-US"/>
        </w:rPr>
        <w:t xml:space="preserve">                                                                 </w:t>
      </w:r>
      <w:r w:rsidR="00A92A5A">
        <w:rPr>
          <w:rFonts w:ascii="Arial" w:hAnsi="Arial" w:cs="Arial"/>
          <w:sz w:val="24"/>
          <w:szCs w:val="24"/>
          <w:lang w:val="en-US"/>
        </w:rPr>
        <w:t xml:space="preserve">                            …</w:t>
      </w:r>
      <w:r>
        <w:rPr>
          <w:rFonts w:ascii="Arial" w:hAnsi="Arial" w:cs="Arial"/>
          <w:sz w:val="24"/>
          <w:szCs w:val="24"/>
          <w:lang w:val="en-US"/>
        </w:rPr>
        <w:t xml:space="preserve">…………Gram </w:t>
      </w:r>
      <w:r w:rsidRPr="007B7C02">
        <w:rPr>
          <w:rFonts w:ascii="Arial" w:hAnsi="Arial" w:cs="Arial"/>
          <w:sz w:val="24"/>
          <w:szCs w:val="24"/>
          <w:lang w:val="en-US"/>
        </w:rPr>
        <w:t>Panchayat</w:t>
      </w:r>
      <w:r w:rsidR="000D7AB4">
        <w:rPr>
          <w:rFonts w:ascii="Arial" w:hAnsi="Arial" w:cs="Arial"/>
          <w:sz w:val="24"/>
          <w:szCs w:val="24"/>
          <w:lang w:val="en-US"/>
        </w:rPr>
        <w:t xml:space="preserve">                                                                 </w:t>
      </w:r>
    </w:p>
    <w:p w14:paraId="753DE110" w14:textId="590CEA9C" w:rsidR="007B7C02" w:rsidRDefault="007B7C02" w:rsidP="007B7C02">
      <w:pPr>
        <w:tabs>
          <w:tab w:val="left" w:pos="480"/>
          <w:tab w:val="center" w:pos="7119"/>
        </w:tabs>
        <w:spacing w:after="0" w:line="240" w:lineRule="auto"/>
        <w:jc w:val="center"/>
        <w:rPr>
          <w:rFonts w:ascii="Times New Roman" w:hAnsi="Times New Roman"/>
          <w:b/>
          <w:sz w:val="28"/>
          <w:szCs w:val="28"/>
        </w:rPr>
      </w:pPr>
    </w:p>
    <w:p w14:paraId="61F01A3F" w14:textId="1FEE8D00" w:rsidR="007B7C02" w:rsidRDefault="007B7C02" w:rsidP="007B7C02">
      <w:pPr>
        <w:tabs>
          <w:tab w:val="left" w:pos="480"/>
          <w:tab w:val="center" w:pos="7119"/>
        </w:tabs>
        <w:spacing w:after="0" w:line="240" w:lineRule="auto"/>
        <w:jc w:val="center"/>
        <w:rPr>
          <w:rFonts w:ascii="Times New Roman" w:hAnsi="Times New Roman"/>
          <w:b/>
          <w:sz w:val="28"/>
          <w:szCs w:val="28"/>
        </w:rPr>
      </w:pPr>
    </w:p>
    <w:p w14:paraId="532BD168" w14:textId="4289E5D6" w:rsidR="007B7C02" w:rsidRDefault="007B7C02" w:rsidP="007B7C02">
      <w:pPr>
        <w:tabs>
          <w:tab w:val="left" w:pos="480"/>
          <w:tab w:val="center" w:pos="7119"/>
        </w:tabs>
        <w:spacing w:after="0" w:line="240" w:lineRule="auto"/>
        <w:jc w:val="center"/>
        <w:rPr>
          <w:rFonts w:ascii="Times New Roman" w:hAnsi="Times New Roman"/>
          <w:b/>
          <w:sz w:val="28"/>
          <w:szCs w:val="28"/>
        </w:rPr>
      </w:pPr>
    </w:p>
    <w:p w14:paraId="530D598C" w14:textId="1053BEBE" w:rsidR="007B7C02" w:rsidRDefault="007B7C02" w:rsidP="007B7C02">
      <w:pPr>
        <w:tabs>
          <w:tab w:val="left" w:pos="480"/>
          <w:tab w:val="center" w:pos="7119"/>
        </w:tabs>
        <w:spacing w:after="0" w:line="240" w:lineRule="auto"/>
        <w:jc w:val="center"/>
        <w:rPr>
          <w:rFonts w:ascii="Times New Roman" w:hAnsi="Times New Roman"/>
          <w:b/>
          <w:sz w:val="28"/>
          <w:szCs w:val="28"/>
        </w:rPr>
      </w:pPr>
    </w:p>
    <w:p w14:paraId="423136BC" w14:textId="0B3E02A8" w:rsidR="007B7C02" w:rsidRDefault="007B7C02" w:rsidP="007B7C02">
      <w:pPr>
        <w:tabs>
          <w:tab w:val="left" w:pos="480"/>
          <w:tab w:val="center" w:pos="7119"/>
        </w:tabs>
        <w:spacing w:after="0" w:line="240" w:lineRule="auto"/>
        <w:jc w:val="center"/>
        <w:rPr>
          <w:rFonts w:ascii="Times New Roman" w:hAnsi="Times New Roman"/>
          <w:b/>
          <w:sz w:val="28"/>
          <w:szCs w:val="28"/>
        </w:rPr>
      </w:pPr>
    </w:p>
    <w:p w14:paraId="750DB332" w14:textId="3A35FAD6" w:rsidR="007B7C02" w:rsidRDefault="007B7C02" w:rsidP="007B7C02">
      <w:pPr>
        <w:tabs>
          <w:tab w:val="left" w:pos="480"/>
          <w:tab w:val="center" w:pos="7119"/>
        </w:tabs>
        <w:spacing w:after="0" w:line="240" w:lineRule="auto"/>
        <w:jc w:val="center"/>
        <w:rPr>
          <w:rFonts w:ascii="Times New Roman" w:hAnsi="Times New Roman"/>
          <w:b/>
          <w:sz w:val="28"/>
          <w:szCs w:val="28"/>
        </w:rPr>
      </w:pPr>
    </w:p>
    <w:p w14:paraId="29A06A65" w14:textId="6CA8EFE8" w:rsidR="007B7C02" w:rsidRDefault="007B7C02" w:rsidP="007B7C02">
      <w:pPr>
        <w:tabs>
          <w:tab w:val="left" w:pos="480"/>
          <w:tab w:val="center" w:pos="7119"/>
        </w:tabs>
        <w:spacing w:after="0" w:line="240" w:lineRule="auto"/>
        <w:jc w:val="center"/>
        <w:rPr>
          <w:rFonts w:ascii="Times New Roman" w:hAnsi="Times New Roman"/>
          <w:b/>
          <w:sz w:val="28"/>
          <w:szCs w:val="28"/>
        </w:rPr>
      </w:pPr>
    </w:p>
    <w:p w14:paraId="0A1E6775" w14:textId="58E31284" w:rsidR="007B7C02" w:rsidRDefault="007B7C02" w:rsidP="007B7C02">
      <w:pPr>
        <w:tabs>
          <w:tab w:val="left" w:pos="480"/>
          <w:tab w:val="center" w:pos="7119"/>
        </w:tabs>
        <w:spacing w:after="0" w:line="240" w:lineRule="auto"/>
        <w:jc w:val="center"/>
        <w:rPr>
          <w:rFonts w:ascii="Times New Roman" w:hAnsi="Times New Roman"/>
          <w:b/>
          <w:sz w:val="28"/>
          <w:szCs w:val="28"/>
        </w:rPr>
      </w:pPr>
    </w:p>
    <w:p w14:paraId="4B73A0E9" w14:textId="1D79D7F0" w:rsidR="007B7C02" w:rsidRDefault="007B7C02" w:rsidP="007B7C02">
      <w:pPr>
        <w:tabs>
          <w:tab w:val="left" w:pos="480"/>
          <w:tab w:val="center" w:pos="7119"/>
        </w:tabs>
        <w:spacing w:after="0" w:line="240" w:lineRule="auto"/>
        <w:jc w:val="center"/>
        <w:rPr>
          <w:rFonts w:ascii="Times New Roman" w:hAnsi="Times New Roman"/>
          <w:b/>
          <w:sz w:val="28"/>
          <w:szCs w:val="28"/>
        </w:rPr>
      </w:pPr>
    </w:p>
    <w:p w14:paraId="2DF0E755" w14:textId="0A4882B2" w:rsidR="007B7C02" w:rsidRDefault="007B7C02" w:rsidP="007B7C02">
      <w:pPr>
        <w:tabs>
          <w:tab w:val="left" w:pos="480"/>
          <w:tab w:val="center" w:pos="7119"/>
        </w:tabs>
        <w:spacing w:after="0" w:line="240" w:lineRule="auto"/>
        <w:jc w:val="center"/>
        <w:rPr>
          <w:rFonts w:ascii="Times New Roman" w:hAnsi="Times New Roman"/>
          <w:b/>
          <w:sz w:val="28"/>
          <w:szCs w:val="28"/>
        </w:rPr>
      </w:pPr>
    </w:p>
    <w:p w14:paraId="0DE775CF" w14:textId="72CA2A69" w:rsidR="007B7C02" w:rsidRDefault="007B7C02" w:rsidP="007B7C02">
      <w:pPr>
        <w:tabs>
          <w:tab w:val="left" w:pos="480"/>
          <w:tab w:val="center" w:pos="7119"/>
        </w:tabs>
        <w:spacing w:after="0" w:line="240" w:lineRule="auto"/>
        <w:jc w:val="center"/>
        <w:rPr>
          <w:rFonts w:ascii="Times New Roman" w:hAnsi="Times New Roman"/>
          <w:b/>
          <w:sz w:val="28"/>
          <w:szCs w:val="28"/>
        </w:rPr>
      </w:pPr>
    </w:p>
    <w:p w14:paraId="254EA800" w14:textId="50C9F189" w:rsidR="00BD18AB" w:rsidRDefault="008C707F" w:rsidP="00BD18AB">
      <w:pPr>
        <w:tabs>
          <w:tab w:val="left" w:pos="480"/>
          <w:tab w:val="center" w:pos="7119"/>
        </w:tabs>
        <w:spacing w:after="0" w:line="240" w:lineRule="auto"/>
        <w:rPr>
          <w:rFonts w:ascii="Times New Roman" w:hAnsi="Times New Roman"/>
          <w:b/>
          <w:sz w:val="28"/>
          <w:szCs w:val="28"/>
        </w:rPr>
      </w:pPr>
      <w:r>
        <w:rPr>
          <w:rFonts w:asciiTheme="majorHAnsi" w:hAnsiTheme="majorHAnsi"/>
          <w:noProof/>
          <w:color w:val="5B9BD5" w:themeColor="accent1"/>
          <w:sz w:val="16"/>
          <w:szCs w:val="16"/>
          <w:lang w:eastAsia="en-IN" w:bidi="bn-IN"/>
        </w:rPr>
        <mc:AlternateContent>
          <mc:Choice Requires="wps">
            <w:drawing>
              <wp:anchor distT="0" distB="0" distL="114300" distR="114300" simplePos="0" relativeHeight="251659264" behindDoc="0" locked="0" layoutInCell="1" allowOverlap="1" wp14:anchorId="65357434" wp14:editId="28E27AAB">
                <wp:simplePos x="0" y="0"/>
                <wp:positionH relativeFrom="column">
                  <wp:posOffset>4910455</wp:posOffset>
                </wp:positionH>
                <wp:positionV relativeFrom="paragraph">
                  <wp:posOffset>446405</wp:posOffset>
                </wp:positionV>
                <wp:extent cx="1005840" cy="301625"/>
                <wp:effectExtent l="0" t="0" r="35560" b="28575"/>
                <wp:wrapNone/>
                <wp:docPr id="28" name="Rectangle 28"/>
                <wp:cNvGraphicFramePr/>
                <a:graphic xmlns:a="http://schemas.openxmlformats.org/drawingml/2006/main">
                  <a:graphicData uri="http://schemas.microsoft.com/office/word/2010/wordprocessingShape">
                    <wps:wsp>
                      <wps:cNvSpPr/>
                      <wps:spPr>
                        <a:xfrm>
                          <a:off x="0" y="0"/>
                          <a:ext cx="1005840" cy="30162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D19A95" w14:textId="77777777" w:rsidR="00C74B83" w:rsidRPr="00D67F9A" w:rsidRDefault="00C74B83" w:rsidP="00A03399">
                            <w:pPr>
                              <w:jc w:val="center"/>
                              <w:rPr>
                                <w:color w:val="FFFFFF" w:themeColor="background1"/>
                              </w:rPr>
                            </w:pPr>
                            <w:r w:rsidRPr="00D67F9A">
                              <w:rPr>
                                <w:color w:val="FFFFFF" w:themeColor="background1"/>
                                <w:spacing w:val="60"/>
                              </w:rPr>
                              <w:t>Page</w:t>
                            </w:r>
                            <w:r w:rsidRPr="00D67F9A">
                              <w:rPr>
                                <w:color w:val="FFFFFF" w:themeColor="background1"/>
                              </w:rPr>
                              <w:t xml:space="preserve"> | </w:t>
                            </w:r>
                            <w:r>
                              <w:rPr>
                                <w:color w:val="FFFFFF" w:themeColor="background1"/>
                              </w:rPr>
                              <w:t>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rect w14:anchorId="65357434" id="Rectangle 28" o:spid="_x0000_s1051" style="position:absolute;margin-left:386.65pt;margin-top:35.15pt;width:79.2pt;height:23.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" fillcolor="#1f3763 [1608]" strokecolor="#1f4d78 [1604]" strokeweight="1pt">
                <v:textbox>
                  <w:txbxContent>
                    <w:p w14:paraId="20D19A95" w14:textId="77777777" w:rsidR="009A3381" w:rsidRPr="00D67F9A" w:rsidRDefault="009A3381" w:rsidP="00A03399">
                      <w:pPr>
                        <w:jc w:val="center"/>
                        <w:rPr>
                          <w:color w:val="FFFFFF" w:themeColor="background1"/>
                        </w:rPr>
                      </w:pPr>
                      <w:r w:rsidRPr="00D67F9A">
                        <w:rPr>
                          <w:color w:val="FFFFFF" w:themeColor="background1"/>
                          <w:spacing w:val="60"/>
                        </w:rPr>
                        <w:t>Page</w:t>
                      </w:r>
                      <w:r w:rsidRPr="00D67F9A">
                        <w:rPr>
                          <w:color w:val="FFFFFF" w:themeColor="background1"/>
                        </w:rPr>
                        <w:t xml:space="preserve"> | </w:t>
                      </w:r>
                      <w:r>
                        <w:rPr>
                          <w:color w:val="FFFFFF" w:themeColor="background1"/>
                        </w:rPr>
                        <w:t>84</w:t>
                      </w:r>
                    </w:p>
                  </w:txbxContent>
                </v:textbox>
              </v:rect>
            </w:pict>
          </mc:Fallback>
        </mc:AlternateContent>
      </w:r>
    </w:p>
    <w:p w14:paraId="77BDC6A8" w14:textId="63CA198C" w:rsidR="007B7C02" w:rsidRPr="00BD18AB" w:rsidRDefault="00BD18AB" w:rsidP="00BD18AB">
      <w:pPr>
        <w:tabs>
          <w:tab w:val="left" w:pos="480"/>
          <w:tab w:val="center" w:pos="7119"/>
        </w:tabs>
        <w:spacing w:after="0" w:line="240" w:lineRule="auto"/>
        <w:jc w:val="center"/>
        <w:rPr>
          <w:rFonts w:ascii="Arial" w:hAnsi="Arial" w:cs="Arial"/>
          <w:b/>
          <w:color w:val="1F3864" w:themeColor="accent5" w:themeShade="80"/>
          <w:sz w:val="28"/>
          <w:szCs w:val="28"/>
        </w:rPr>
      </w:pPr>
      <w:r w:rsidRPr="00BD18AB">
        <w:rPr>
          <w:rFonts w:ascii="Times New Roman" w:hAnsi="Times New Roman"/>
          <w:b/>
          <w:color w:val="1F3864" w:themeColor="accent5" w:themeShade="80"/>
          <w:sz w:val="28"/>
          <w:szCs w:val="28"/>
        </w:rPr>
        <w:lastRenderedPageBreak/>
        <w:t>A</w:t>
      </w:r>
      <w:r w:rsidR="007B49B0" w:rsidRPr="00BD18AB">
        <w:rPr>
          <w:rFonts w:ascii="Arial" w:hAnsi="Arial" w:cs="Arial"/>
          <w:b/>
          <w:color w:val="1F3864" w:themeColor="accent5" w:themeShade="80"/>
          <w:sz w:val="24"/>
          <w:szCs w:val="24"/>
        </w:rPr>
        <w:t>nnexure -23</w:t>
      </w:r>
    </w:p>
    <w:p w14:paraId="79F933C0" w14:textId="391A2A31" w:rsidR="007B7C02" w:rsidRDefault="007B7C02" w:rsidP="007B7C02">
      <w:pPr>
        <w:tabs>
          <w:tab w:val="left" w:pos="480"/>
          <w:tab w:val="center" w:pos="7119"/>
        </w:tabs>
        <w:spacing w:after="0" w:line="240" w:lineRule="auto"/>
        <w:jc w:val="center"/>
        <w:rPr>
          <w:rFonts w:ascii="Arial" w:hAnsi="Arial" w:cs="Arial"/>
          <w:b/>
          <w:bCs/>
          <w:color w:val="1F3864" w:themeColor="accent5" w:themeShade="80"/>
          <w:sz w:val="24"/>
          <w:szCs w:val="24"/>
          <w:lang w:val="en-US"/>
        </w:rPr>
      </w:pPr>
      <w:r w:rsidRPr="000E79B0">
        <w:rPr>
          <w:rFonts w:ascii="Arial" w:hAnsi="Arial" w:cs="Arial"/>
          <w:b/>
          <w:bCs/>
          <w:color w:val="1F3864" w:themeColor="accent5" w:themeShade="80"/>
          <w:sz w:val="24"/>
          <w:szCs w:val="24"/>
          <w:lang w:val="en-US"/>
        </w:rPr>
        <w:t>COMPLETION CERTIFIC</w:t>
      </w:r>
      <w:r w:rsidR="00FC3697">
        <w:rPr>
          <w:rFonts w:ascii="Arial" w:hAnsi="Arial" w:cs="Arial"/>
          <w:b/>
          <w:bCs/>
          <w:color w:val="1F3864" w:themeColor="accent5" w:themeShade="80"/>
          <w:sz w:val="24"/>
          <w:szCs w:val="24"/>
          <w:lang w:val="en-US"/>
        </w:rPr>
        <w:t>ATE (</w:t>
      </w:r>
      <w:r w:rsidRPr="000E79B0">
        <w:rPr>
          <w:rFonts w:ascii="Arial" w:hAnsi="Arial" w:cs="Arial"/>
          <w:b/>
          <w:bCs/>
          <w:color w:val="1F3864" w:themeColor="accent5" w:themeShade="80"/>
          <w:sz w:val="24"/>
          <w:szCs w:val="24"/>
          <w:lang w:val="en-US"/>
        </w:rPr>
        <w:t>SUPPLY CONTRACT)</w:t>
      </w:r>
    </w:p>
    <w:p w14:paraId="59FA0148" w14:textId="3945AF06" w:rsidR="00926236" w:rsidRPr="00926236" w:rsidRDefault="00926236" w:rsidP="00926236">
      <w:pPr>
        <w:tabs>
          <w:tab w:val="left" w:pos="480"/>
          <w:tab w:val="center" w:pos="7119"/>
        </w:tabs>
        <w:spacing w:after="0" w:line="240" w:lineRule="auto"/>
        <w:jc w:val="center"/>
        <w:rPr>
          <w:rFonts w:ascii="Arial" w:hAnsi="Arial" w:cs="Arial"/>
          <w:b/>
          <w:color w:val="1F3864" w:themeColor="accent5" w:themeShade="80"/>
          <w:sz w:val="24"/>
          <w:szCs w:val="24"/>
        </w:rPr>
      </w:pPr>
      <w:r w:rsidRPr="00926236">
        <w:rPr>
          <w:rFonts w:ascii="Arial" w:hAnsi="Arial" w:cs="Arial"/>
          <w:b/>
          <w:color w:val="1F3864" w:themeColor="accent5" w:themeShade="80"/>
          <w:sz w:val="24"/>
          <w:szCs w:val="24"/>
        </w:rPr>
        <w:t>Section – 10.7</w:t>
      </w:r>
    </w:p>
    <w:p w14:paraId="19B84670" w14:textId="77777777" w:rsidR="00926236" w:rsidRPr="000E79B0" w:rsidRDefault="00926236" w:rsidP="007B7C02">
      <w:pPr>
        <w:tabs>
          <w:tab w:val="left" w:pos="480"/>
          <w:tab w:val="center" w:pos="7119"/>
        </w:tabs>
        <w:spacing w:after="0" w:line="240" w:lineRule="auto"/>
        <w:jc w:val="center"/>
        <w:rPr>
          <w:rFonts w:ascii="Arial" w:hAnsi="Arial" w:cs="Arial"/>
          <w:b/>
          <w:bCs/>
          <w:color w:val="1F3864" w:themeColor="accent5" w:themeShade="80"/>
          <w:sz w:val="24"/>
          <w:szCs w:val="24"/>
          <w:lang w:val="en-US"/>
        </w:rPr>
      </w:pPr>
    </w:p>
    <w:p w14:paraId="684344C8" w14:textId="77777777" w:rsidR="007B7C02" w:rsidRPr="001D53AC" w:rsidRDefault="007B7C02" w:rsidP="007B7C02">
      <w:pPr>
        <w:tabs>
          <w:tab w:val="left" w:pos="480"/>
          <w:tab w:val="center" w:pos="7119"/>
        </w:tabs>
        <w:spacing w:after="0" w:line="240" w:lineRule="auto"/>
        <w:jc w:val="center"/>
        <w:rPr>
          <w:rFonts w:ascii="Arial" w:hAnsi="Arial" w:cs="Arial"/>
          <w:b/>
          <w:bCs/>
          <w:sz w:val="24"/>
          <w:szCs w:val="24"/>
          <w:u w:val="single"/>
          <w:lang w:val="en-US"/>
        </w:rPr>
      </w:pPr>
    </w:p>
    <w:p w14:paraId="77B2AC8E" w14:textId="291C94AA" w:rsidR="007B7C02" w:rsidRPr="001D53AC" w:rsidRDefault="007B7C02" w:rsidP="007B7C02">
      <w:pPr>
        <w:pStyle w:val="Header"/>
        <w:pBdr>
          <w:bottom w:val="single" w:sz="12" w:space="1" w:color="auto"/>
        </w:pBdr>
        <w:spacing w:line="216" w:lineRule="auto"/>
        <w:jc w:val="center"/>
        <w:rPr>
          <w:rFonts w:ascii="Arial" w:hAnsi="Arial" w:cs="Arial"/>
          <w:b/>
          <w:bCs/>
          <w:sz w:val="24"/>
          <w:szCs w:val="24"/>
        </w:rPr>
      </w:pPr>
      <w:r w:rsidRPr="001D53AC">
        <w:rPr>
          <w:rFonts w:ascii="Arial" w:hAnsi="Arial" w:cs="Arial"/>
          <w:b/>
          <w:bCs/>
          <w:sz w:val="24"/>
          <w:szCs w:val="24"/>
        </w:rPr>
        <w:t>Office of the __________________________ Gram Panchayat</w:t>
      </w:r>
    </w:p>
    <w:p w14:paraId="1C92C61D" w14:textId="021DAE89" w:rsidR="007B7C02" w:rsidRPr="001D53AC" w:rsidRDefault="00FC3697" w:rsidP="00FC3697">
      <w:pPr>
        <w:spacing w:after="0" w:line="240" w:lineRule="auto"/>
        <w:rPr>
          <w:rFonts w:ascii="Arial" w:hAnsi="Arial" w:cs="Arial"/>
        </w:rPr>
      </w:pPr>
      <w:r>
        <w:rPr>
          <w:rFonts w:ascii="Arial" w:hAnsi="Arial" w:cs="Arial"/>
        </w:rPr>
        <w:t>Memo No</w:t>
      </w:r>
      <w:r w:rsidR="007B7C02" w:rsidRPr="001D53AC">
        <w:rPr>
          <w:rFonts w:ascii="Arial" w:hAnsi="Arial" w:cs="Arial"/>
        </w:rPr>
        <w:t>………………………….</w:t>
      </w:r>
      <w:r w:rsidR="007B7C02" w:rsidRPr="001D53AC">
        <w:rPr>
          <w:rFonts w:ascii="Arial" w:hAnsi="Arial" w:cs="Arial"/>
        </w:rPr>
        <w:tab/>
        <w:t xml:space="preserve">                             </w:t>
      </w:r>
      <w:r>
        <w:rPr>
          <w:rFonts w:ascii="Arial" w:hAnsi="Arial" w:cs="Arial"/>
        </w:rPr>
        <w:t xml:space="preserve">                         Date.</w:t>
      </w:r>
      <w:r w:rsidR="007B7C02" w:rsidRPr="001D53AC">
        <w:rPr>
          <w:rFonts w:ascii="Arial" w:hAnsi="Arial" w:cs="Arial"/>
        </w:rPr>
        <w:t>……………………</w:t>
      </w:r>
      <w:r>
        <w:rPr>
          <w:rFonts w:ascii="Arial" w:hAnsi="Arial" w:cs="Arial"/>
        </w:rPr>
        <w:t>..</w:t>
      </w:r>
    </w:p>
    <w:p w14:paraId="5660CE51" w14:textId="6F100F80" w:rsidR="001D53AC" w:rsidRDefault="001D53AC" w:rsidP="007B7C02">
      <w:pPr>
        <w:spacing w:after="0" w:line="240" w:lineRule="auto"/>
        <w:jc w:val="center"/>
        <w:rPr>
          <w:rFonts w:ascii="Times New Roman" w:hAnsi="Times New Roman" w:cs="Times New Roman"/>
        </w:rPr>
      </w:pPr>
    </w:p>
    <w:p w14:paraId="45C70A32" w14:textId="7BE76C1D" w:rsidR="007B7C02" w:rsidRDefault="007B7C02" w:rsidP="007B7C02">
      <w:pPr>
        <w:spacing w:after="0" w:line="240" w:lineRule="auto"/>
        <w:jc w:val="center"/>
        <w:rPr>
          <w:rFonts w:ascii="Times New Roman" w:hAnsi="Times New Roman" w:cs="Times New Roman"/>
        </w:rPr>
      </w:pPr>
      <w:r w:rsidRPr="00BE113E">
        <w:rPr>
          <w:rFonts w:ascii="Times New Roman" w:hAnsi="Times New Roman" w:cs="Times New Roman"/>
        </w:rPr>
        <w:t>(1)</w:t>
      </w:r>
      <w:r w:rsidR="008C707F" w:rsidRPr="008C707F">
        <w:rPr>
          <w:rFonts w:asciiTheme="majorHAnsi" w:hAnsiTheme="majorHAnsi"/>
          <w:noProof/>
          <w:color w:val="5B9BD5" w:themeColor="accent1"/>
          <w:sz w:val="16"/>
          <w:szCs w:val="16"/>
          <w:lang w:eastAsia="en-IN" w:bidi="bn-IN"/>
        </w:rPr>
        <w:t xml:space="preserve"> </w:t>
      </w:r>
    </w:p>
    <w:p w14:paraId="2CFF3A00" w14:textId="65913AA6" w:rsidR="001D53AC" w:rsidRPr="00BE113E" w:rsidRDefault="001D53AC" w:rsidP="007B7C02">
      <w:pPr>
        <w:spacing w:after="0" w:line="240" w:lineRule="auto"/>
        <w:jc w:val="center"/>
        <w:rPr>
          <w:rFonts w:ascii="Times New Roman" w:hAnsi="Times New Roman" w:cs="Times New Roman"/>
        </w:rPr>
      </w:pPr>
    </w:p>
    <w:p w14:paraId="7FDEFAD3" w14:textId="66B620B4" w:rsidR="007B7C02" w:rsidRPr="001D53AC" w:rsidRDefault="007B7C02" w:rsidP="001D53AC">
      <w:pPr>
        <w:spacing w:after="0"/>
        <w:jc w:val="both"/>
        <w:rPr>
          <w:rFonts w:ascii="Arial" w:hAnsi="Arial" w:cs="Arial"/>
          <w:iCs/>
          <w:sz w:val="24"/>
          <w:szCs w:val="24"/>
        </w:rPr>
      </w:pPr>
      <w:r w:rsidRPr="001D53AC">
        <w:rPr>
          <w:rFonts w:ascii="Arial" w:hAnsi="Arial" w:cs="Arial"/>
          <w:iCs/>
          <w:sz w:val="24"/>
          <w:szCs w:val="24"/>
        </w:rPr>
        <w:t>Before issuance of C</w:t>
      </w:r>
      <w:r w:rsidR="00106F5A">
        <w:rPr>
          <w:rFonts w:ascii="Arial" w:hAnsi="Arial" w:cs="Arial"/>
          <w:iCs/>
          <w:sz w:val="24"/>
          <w:szCs w:val="24"/>
        </w:rPr>
        <w:t>ompletion Certificate</w:t>
      </w:r>
      <w:r w:rsidRPr="001D53AC">
        <w:rPr>
          <w:rFonts w:ascii="Arial" w:hAnsi="Arial" w:cs="Arial"/>
          <w:iCs/>
          <w:sz w:val="24"/>
          <w:szCs w:val="24"/>
        </w:rPr>
        <w:t xml:space="preserve"> to the Contractor, Member of the Concerned Gram Sansad will issue a certificate to the Pradhan confirming the supply of the Material in the prescribed location. On receipt of the certificate, Pradhan will send the Nirman Sahayak to the place of delivery to measure and verify the Quantity and Quality of the material supplied. On receipt of detailed Measurement to the satisfaction of the Gram Panchayat, the Pradhan may issue the Completion Certificate to the Contractor.</w:t>
      </w:r>
    </w:p>
    <w:p w14:paraId="70274140" w14:textId="58122624" w:rsidR="001D53AC" w:rsidRDefault="001D53AC" w:rsidP="001D53AC">
      <w:pPr>
        <w:spacing w:after="0"/>
        <w:jc w:val="center"/>
        <w:rPr>
          <w:rFonts w:ascii="Arial" w:hAnsi="Arial" w:cs="Arial"/>
          <w:sz w:val="24"/>
          <w:szCs w:val="24"/>
        </w:rPr>
      </w:pPr>
    </w:p>
    <w:p w14:paraId="2849689D" w14:textId="67439F58" w:rsidR="007B7C02" w:rsidRPr="001D53AC" w:rsidRDefault="007B7C02" w:rsidP="001D53AC">
      <w:pPr>
        <w:spacing w:after="0"/>
        <w:jc w:val="center"/>
        <w:rPr>
          <w:rFonts w:ascii="Arial" w:hAnsi="Arial" w:cs="Arial"/>
          <w:sz w:val="24"/>
          <w:szCs w:val="24"/>
        </w:rPr>
      </w:pPr>
      <w:r w:rsidRPr="001D53AC">
        <w:rPr>
          <w:rFonts w:ascii="Arial" w:hAnsi="Arial" w:cs="Arial"/>
          <w:sz w:val="24"/>
          <w:szCs w:val="24"/>
        </w:rPr>
        <w:t>(2)</w:t>
      </w:r>
    </w:p>
    <w:p w14:paraId="233F2189" w14:textId="6B14AA2D" w:rsidR="007B7C02" w:rsidRPr="001D53AC" w:rsidRDefault="007B7C02" w:rsidP="001D53AC">
      <w:pPr>
        <w:spacing w:after="0"/>
        <w:rPr>
          <w:rFonts w:ascii="Arial" w:hAnsi="Arial" w:cs="Arial"/>
          <w:sz w:val="24"/>
          <w:szCs w:val="24"/>
          <w:lang w:val="en-US"/>
        </w:rPr>
      </w:pPr>
      <w:r w:rsidRPr="001D53AC">
        <w:rPr>
          <w:rFonts w:ascii="Arial" w:hAnsi="Arial" w:cs="Arial"/>
          <w:sz w:val="24"/>
          <w:szCs w:val="24"/>
          <w:lang w:val="en-US"/>
        </w:rPr>
        <w:t xml:space="preserve">To   </w:t>
      </w:r>
    </w:p>
    <w:p w14:paraId="47F637B8" w14:textId="3F8C97F9" w:rsidR="007B7C02" w:rsidRPr="001D53AC" w:rsidRDefault="007B7C02" w:rsidP="001D53AC">
      <w:pPr>
        <w:spacing w:after="0"/>
        <w:rPr>
          <w:rFonts w:ascii="Arial" w:hAnsi="Arial" w:cs="Arial"/>
          <w:sz w:val="24"/>
          <w:szCs w:val="24"/>
          <w:lang w:val="en-US"/>
        </w:rPr>
      </w:pPr>
      <w:r w:rsidRPr="001D53AC">
        <w:rPr>
          <w:rFonts w:ascii="Arial" w:hAnsi="Arial" w:cs="Arial"/>
          <w:sz w:val="24"/>
          <w:szCs w:val="24"/>
          <w:lang w:val="en-US"/>
        </w:rPr>
        <w:t xml:space="preserve">M/s (Name of the Contractor)………………………………  </w:t>
      </w:r>
    </w:p>
    <w:p w14:paraId="4BC47B77" w14:textId="3982E6C0" w:rsidR="007B7C02" w:rsidRPr="001D53AC" w:rsidRDefault="007B7C02" w:rsidP="001D53AC">
      <w:pPr>
        <w:spacing w:after="0"/>
        <w:rPr>
          <w:rFonts w:ascii="Arial" w:hAnsi="Arial" w:cs="Arial"/>
          <w:sz w:val="24"/>
          <w:szCs w:val="24"/>
          <w:lang w:val="en-US"/>
        </w:rPr>
      </w:pPr>
      <w:r w:rsidRPr="001D53AC">
        <w:rPr>
          <w:rFonts w:ascii="Arial" w:hAnsi="Arial" w:cs="Arial"/>
          <w:sz w:val="24"/>
          <w:szCs w:val="24"/>
          <w:lang w:val="en-US"/>
        </w:rPr>
        <w:t>Address of the Contractor…………………………………..</w:t>
      </w:r>
    </w:p>
    <w:p w14:paraId="4BC1541B" w14:textId="77777777" w:rsidR="007B7C02" w:rsidRPr="001D53AC" w:rsidRDefault="007B7C02" w:rsidP="001D53AC">
      <w:pPr>
        <w:spacing w:after="0"/>
        <w:rPr>
          <w:rFonts w:ascii="Arial" w:hAnsi="Arial" w:cs="Arial"/>
          <w:sz w:val="24"/>
          <w:szCs w:val="24"/>
          <w:lang w:val="en-US"/>
        </w:rPr>
      </w:pPr>
      <w:r w:rsidRPr="001D53AC">
        <w:rPr>
          <w:rFonts w:ascii="Arial" w:hAnsi="Arial" w:cs="Arial"/>
          <w:sz w:val="24"/>
          <w:szCs w:val="24"/>
          <w:lang w:val="en-US"/>
        </w:rPr>
        <w:t>………………………………………………………………</w:t>
      </w:r>
    </w:p>
    <w:p w14:paraId="52C45B69" w14:textId="77777777" w:rsidR="007B7C02" w:rsidRPr="001D53AC" w:rsidRDefault="007B7C02" w:rsidP="001D53AC">
      <w:pPr>
        <w:spacing w:after="0"/>
        <w:rPr>
          <w:rFonts w:ascii="Arial" w:hAnsi="Arial" w:cs="Arial"/>
          <w:sz w:val="24"/>
          <w:szCs w:val="24"/>
          <w:lang w:val="en-US"/>
        </w:rPr>
      </w:pPr>
    </w:p>
    <w:p w14:paraId="51F3AF8C" w14:textId="4E343DE5" w:rsidR="007B7C02" w:rsidRPr="001D53AC" w:rsidRDefault="007B7C02" w:rsidP="001D53AC">
      <w:pPr>
        <w:spacing w:after="0"/>
        <w:jc w:val="both"/>
        <w:rPr>
          <w:rFonts w:ascii="Arial" w:hAnsi="Arial" w:cs="Arial"/>
          <w:sz w:val="24"/>
          <w:szCs w:val="24"/>
          <w:lang w:val="en-US"/>
        </w:rPr>
      </w:pPr>
      <w:r w:rsidRPr="001D53AC">
        <w:rPr>
          <w:rFonts w:ascii="Arial" w:hAnsi="Arial" w:cs="Arial"/>
          <w:sz w:val="24"/>
          <w:szCs w:val="24"/>
          <w:lang w:val="en-US"/>
        </w:rPr>
        <w:t xml:space="preserve">I hereby certify that as per Contract No…………………Tender No…………..dated ……………M/S (Name of the Contractor) ……………. has successfully completed the Work (title of the work)………………………………………. In all respect. The supply has been completed on (date) ……………….. </w:t>
      </w:r>
      <w:proofErr w:type="gramStart"/>
      <w:r w:rsidRPr="001D53AC">
        <w:rPr>
          <w:rFonts w:ascii="Arial" w:hAnsi="Arial" w:cs="Arial"/>
          <w:sz w:val="24"/>
          <w:szCs w:val="24"/>
          <w:lang w:val="en-US"/>
        </w:rPr>
        <w:t>as</w:t>
      </w:r>
      <w:proofErr w:type="gramEnd"/>
      <w:r w:rsidRPr="001D53AC">
        <w:rPr>
          <w:rFonts w:ascii="Arial" w:hAnsi="Arial" w:cs="Arial"/>
          <w:sz w:val="24"/>
          <w:szCs w:val="24"/>
          <w:lang w:val="en-US"/>
        </w:rPr>
        <w:t xml:space="preserve"> specified in the Contract/Work Order. The completed value of the work is </w:t>
      </w:r>
      <w:proofErr w:type="spellStart"/>
      <w:r w:rsidRPr="001D53AC">
        <w:rPr>
          <w:rFonts w:ascii="Arial" w:hAnsi="Arial" w:cs="Arial"/>
          <w:sz w:val="24"/>
          <w:szCs w:val="24"/>
          <w:lang w:val="en-US"/>
        </w:rPr>
        <w:t>Rs</w:t>
      </w:r>
      <w:proofErr w:type="spellEnd"/>
      <w:r w:rsidRPr="001D53AC">
        <w:rPr>
          <w:rFonts w:ascii="Arial" w:hAnsi="Arial" w:cs="Arial"/>
          <w:sz w:val="24"/>
          <w:szCs w:val="24"/>
          <w:lang w:val="en-US"/>
        </w:rPr>
        <w:t xml:space="preserve">………………………….(In Words). </w:t>
      </w:r>
    </w:p>
    <w:p w14:paraId="56D87200" w14:textId="18047C2C" w:rsidR="00FC3697" w:rsidRDefault="007B7C02" w:rsidP="001D53AC">
      <w:pPr>
        <w:spacing w:after="0"/>
        <w:jc w:val="both"/>
        <w:rPr>
          <w:rFonts w:ascii="Arial" w:hAnsi="Arial" w:cs="Arial"/>
          <w:sz w:val="24"/>
          <w:szCs w:val="24"/>
          <w:lang w:val="en-US"/>
        </w:rPr>
      </w:pPr>
      <w:r w:rsidRPr="001D53AC">
        <w:rPr>
          <w:rFonts w:ascii="Arial" w:hAnsi="Arial" w:cs="Arial"/>
          <w:sz w:val="24"/>
          <w:szCs w:val="24"/>
          <w:lang w:val="en-US"/>
        </w:rPr>
        <w:t xml:space="preserve">                                                                                                                       </w:t>
      </w:r>
      <w:r w:rsidRPr="001D53AC">
        <w:rPr>
          <w:rFonts w:ascii="Arial" w:hAnsi="Arial" w:cs="Arial"/>
          <w:sz w:val="24"/>
          <w:szCs w:val="24"/>
          <w:lang w:val="en-US"/>
        </w:rPr>
        <w:tab/>
      </w:r>
      <w:r w:rsidRPr="001D53AC">
        <w:rPr>
          <w:rFonts w:ascii="Arial" w:hAnsi="Arial" w:cs="Arial"/>
          <w:sz w:val="24"/>
          <w:szCs w:val="24"/>
          <w:lang w:val="en-US"/>
        </w:rPr>
        <w:tab/>
      </w:r>
      <w:r w:rsidRPr="001D53AC">
        <w:rPr>
          <w:rFonts w:ascii="Arial" w:hAnsi="Arial" w:cs="Arial"/>
          <w:sz w:val="24"/>
          <w:szCs w:val="24"/>
          <w:lang w:val="en-US"/>
        </w:rPr>
        <w:tab/>
      </w:r>
      <w:r w:rsidRPr="001D53AC">
        <w:rPr>
          <w:rFonts w:ascii="Arial" w:hAnsi="Arial" w:cs="Arial"/>
          <w:sz w:val="24"/>
          <w:szCs w:val="24"/>
          <w:lang w:val="en-US"/>
        </w:rPr>
        <w:tab/>
      </w:r>
      <w:r w:rsidRPr="001D53AC">
        <w:rPr>
          <w:rFonts w:ascii="Arial" w:hAnsi="Arial" w:cs="Arial"/>
          <w:sz w:val="24"/>
          <w:szCs w:val="24"/>
          <w:lang w:val="en-US"/>
        </w:rPr>
        <w:tab/>
      </w:r>
      <w:r w:rsidRPr="001D53AC">
        <w:rPr>
          <w:rFonts w:ascii="Arial" w:hAnsi="Arial" w:cs="Arial"/>
          <w:sz w:val="24"/>
          <w:szCs w:val="24"/>
          <w:lang w:val="en-US"/>
        </w:rPr>
        <w:tab/>
      </w:r>
      <w:r w:rsidRPr="001D53AC">
        <w:rPr>
          <w:rFonts w:ascii="Arial" w:hAnsi="Arial" w:cs="Arial"/>
          <w:sz w:val="24"/>
          <w:szCs w:val="24"/>
          <w:lang w:val="en-US"/>
        </w:rPr>
        <w:tab/>
      </w:r>
      <w:r w:rsidRPr="001D53AC">
        <w:rPr>
          <w:rFonts w:ascii="Arial" w:hAnsi="Arial" w:cs="Arial"/>
          <w:sz w:val="24"/>
          <w:szCs w:val="24"/>
          <w:lang w:val="en-US"/>
        </w:rPr>
        <w:tab/>
      </w:r>
      <w:r w:rsidRPr="001D53AC">
        <w:rPr>
          <w:rFonts w:ascii="Arial" w:hAnsi="Arial" w:cs="Arial"/>
          <w:sz w:val="24"/>
          <w:szCs w:val="24"/>
          <w:lang w:val="en-US"/>
        </w:rPr>
        <w:tab/>
      </w:r>
      <w:r w:rsidRPr="001D53AC">
        <w:rPr>
          <w:rFonts w:ascii="Arial" w:hAnsi="Arial" w:cs="Arial"/>
          <w:sz w:val="24"/>
          <w:szCs w:val="24"/>
          <w:lang w:val="en-US"/>
        </w:rPr>
        <w:tab/>
        <w:t xml:space="preserve">       </w:t>
      </w:r>
      <w:r w:rsidR="00FC3697">
        <w:rPr>
          <w:rFonts w:ascii="Arial" w:hAnsi="Arial" w:cs="Arial"/>
          <w:sz w:val="24"/>
          <w:szCs w:val="24"/>
          <w:lang w:val="en-US"/>
        </w:rPr>
        <w:t xml:space="preserve"> </w:t>
      </w:r>
      <w:r w:rsidRPr="001D53AC">
        <w:rPr>
          <w:rFonts w:ascii="Arial" w:hAnsi="Arial" w:cs="Arial"/>
          <w:sz w:val="24"/>
          <w:szCs w:val="24"/>
          <w:lang w:val="en-US"/>
        </w:rPr>
        <w:t xml:space="preserve">Yours Faithfully,  </w:t>
      </w:r>
    </w:p>
    <w:p w14:paraId="6470BB03" w14:textId="72D29538" w:rsidR="00FC3697" w:rsidRDefault="00FC3697" w:rsidP="001D53AC">
      <w:pPr>
        <w:spacing w:after="0"/>
        <w:jc w:val="both"/>
        <w:rPr>
          <w:rFonts w:ascii="Arial" w:hAnsi="Arial" w:cs="Arial"/>
          <w:sz w:val="24"/>
          <w:szCs w:val="24"/>
          <w:lang w:val="en-US"/>
        </w:rPr>
      </w:pPr>
    </w:p>
    <w:p w14:paraId="28AF9C1D" w14:textId="57159B86" w:rsidR="007B7C02" w:rsidRPr="001D53AC" w:rsidRDefault="007B7C02" w:rsidP="001D53AC">
      <w:pPr>
        <w:spacing w:after="0"/>
        <w:jc w:val="both"/>
        <w:rPr>
          <w:rFonts w:ascii="Arial" w:hAnsi="Arial" w:cs="Arial"/>
          <w:sz w:val="24"/>
          <w:szCs w:val="24"/>
          <w:lang w:val="en-US"/>
        </w:rPr>
      </w:pPr>
      <w:r w:rsidRPr="001D53AC">
        <w:rPr>
          <w:rFonts w:ascii="Arial" w:hAnsi="Arial" w:cs="Arial"/>
          <w:sz w:val="24"/>
          <w:szCs w:val="24"/>
          <w:lang w:val="en-US"/>
        </w:rPr>
        <w:t xml:space="preserve"> </w:t>
      </w:r>
    </w:p>
    <w:p w14:paraId="6195B2D8" w14:textId="781AB158" w:rsidR="00FC3697" w:rsidRDefault="007B7C02" w:rsidP="00FC3697">
      <w:pPr>
        <w:tabs>
          <w:tab w:val="left" w:pos="7513"/>
        </w:tabs>
        <w:spacing w:line="240" w:lineRule="auto"/>
        <w:jc w:val="both"/>
        <w:rPr>
          <w:rFonts w:ascii="Arial" w:hAnsi="Arial" w:cs="Arial"/>
          <w:sz w:val="24"/>
          <w:szCs w:val="24"/>
          <w:lang w:val="en-US"/>
        </w:rPr>
      </w:pPr>
      <w:r w:rsidRPr="001D53AC">
        <w:rPr>
          <w:rFonts w:ascii="Arial" w:hAnsi="Arial" w:cs="Arial"/>
          <w:sz w:val="24"/>
          <w:szCs w:val="24"/>
          <w:lang w:val="en-US"/>
        </w:rPr>
        <w:t xml:space="preserve">     </w:t>
      </w:r>
      <w:r w:rsidR="00A92A5A">
        <w:rPr>
          <w:rFonts w:ascii="Arial" w:hAnsi="Arial" w:cs="Arial"/>
          <w:sz w:val="24"/>
          <w:szCs w:val="24"/>
          <w:lang w:val="en-US"/>
        </w:rPr>
        <w:t xml:space="preserve">       </w:t>
      </w:r>
      <w:r w:rsidR="00266A05">
        <w:rPr>
          <w:rFonts w:ascii="Arial" w:hAnsi="Arial" w:cs="Arial"/>
          <w:sz w:val="24"/>
          <w:szCs w:val="24"/>
          <w:lang w:val="en-US"/>
        </w:rPr>
        <w:t xml:space="preserve"> Signature of</w:t>
      </w:r>
      <w:r w:rsidR="00BD18AB">
        <w:rPr>
          <w:rFonts w:ascii="Arial" w:hAnsi="Arial" w:cs="Arial"/>
          <w:sz w:val="24"/>
          <w:szCs w:val="24"/>
          <w:lang w:val="en-US"/>
        </w:rPr>
        <w:t xml:space="preserve"> </w:t>
      </w:r>
      <w:r w:rsidR="00FC3697" w:rsidRPr="007B7C02">
        <w:rPr>
          <w:rFonts w:ascii="Arial" w:hAnsi="Arial" w:cs="Arial"/>
          <w:sz w:val="24"/>
          <w:szCs w:val="24"/>
          <w:lang w:val="en-US"/>
        </w:rPr>
        <w:t>Nirma</w:t>
      </w:r>
      <w:r w:rsidR="00FC3697">
        <w:rPr>
          <w:rFonts w:ascii="Arial" w:hAnsi="Arial" w:cs="Arial"/>
          <w:sz w:val="24"/>
          <w:szCs w:val="24"/>
          <w:lang w:val="en-US"/>
        </w:rPr>
        <w:t>n Sahaya</w:t>
      </w:r>
      <w:r w:rsidR="00FC3697" w:rsidRPr="007B7C02">
        <w:rPr>
          <w:rFonts w:ascii="Arial" w:hAnsi="Arial" w:cs="Arial"/>
          <w:sz w:val="24"/>
          <w:szCs w:val="24"/>
          <w:lang w:val="en-US"/>
        </w:rPr>
        <w:t xml:space="preserve">k   </w:t>
      </w:r>
      <w:r w:rsidR="00FC3697">
        <w:rPr>
          <w:rFonts w:ascii="Arial" w:hAnsi="Arial" w:cs="Arial"/>
          <w:sz w:val="24"/>
          <w:szCs w:val="24"/>
          <w:lang w:val="en-US"/>
        </w:rPr>
        <w:t xml:space="preserve">                                                                </w:t>
      </w:r>
    </w:p>
    <w:p w14:paraId="46FAF0FE" w14:textId="765E8274" w:rsidR="00FC3697" w:rsidRDefault="00FC3697" w:rsidP="00FC3697">
      <w:pPr>
        <w:tabs>
          <w:tab w:val="left" w:pos="7513"/>
        </w:tabs>
        <w:spacing w:line="240" w:lineRule="auto"/>
        <w:jc w:val="both"/>
        <w:rPr>
          <w:rFonts w:ascii="Arial" w:hAnsi="Arial" w:cs="Arial"/>
          <w:sz w:val="24"/>
          <w:szCs w:val="24"/>
          <w:lang w:val="en-US"/>
        </w:rPr>
      </w:pPr>
      <w:r>
        <w:rPr>
          <w:rFonts w:ascii="Arial" w:hAnsi="Arial" w:cs="Arial"/>
          <w:sz w:val="24"/>
          <w:szCs w:val="24"/>
          <w:lang w:val="en-US"/>
        </w:rPr>
        <w:t xml:space="preserve"> </w:t>
      </w:r>
      <w:r w:rsidR="00A92A5A">
        <w:rPr>
          <w:rFonts w:ascii="Arial" w:hAnsi="Arial" w:cs="Arial"/>
          <w:sz w:val="24"/>
          <w:szCs w:val="24"/>
          <w:lang w:val="en-US"/>
        </w:rPr>
        <w:t xml:space="preserve">            </w:t>
      </w:r>
      <w:r w:rsidR="00BD18AB">
        <w:rPr>
          <w:rFonts w:ascii="Arial" w:hAnsi="Arial" w:cs="Arial"/>
          <w:sz w:val="24"/>
          <w:szCs w:val="24"/>
          <w:lang w:val="en-US"/>
        </w:rPr>
        <w:t>……….</w:t>
      </w:r>
      <w:r>
        <w:rPr>
          <w:rFonts w:ascii="Arial" w:hAnsi="Arial" w:cs="Arial"/>
          <w:sz w:val="24"/>
          <w:szCs w:val="24"/>
          <w:lang w:val="en-US"/>
        </w:rPr>
        <w:t xml:space="preserve">…………Gram </w:t>
      </w:r>
      <w:r w:rsidRPr="007B7C02">
        <w:rPr>
          <w:rFonts w:ascii="Arial" w:hAnsi="Arial" w:cs="Arial"/>
          <w:sz w:val="24"/>
          <w:szCs w:val="24"/>
          <w:lang w:val="en-US"/>
        </w:rPr>
        <w:t>Panchayat</w:t>
      </w:r>
      <w:r>
        <w:rPr>
          <w:rFonts w:ascii="Arial" w:hAnsi="Arial" w:cs="Arial"/>
          <w:sz w:val="24"/>
          <w:szCs w:val="24"/>
          <w:lang w:val="en-US"/>
        </w:rPr>
        <w:t xml:space="preserve">  </w:t>
      </w:r>
    </w:p>
    <w:p w14:paraId="04946A62" w14:textId="425C4D1F" w:rsidR="00BD18AB" w:rsidRDefault="00FC3697" w:rsidP="00FC3697">
      <w:pPr>
        <w:tabs>
          <w:tab w:val="left" w:pos="7513"/>
        </w:tabs>
        <w:spacing w:line="240" w:lineRule="auto"/>
        <w:jc w:val="both"/>
        <w:rPr>
          <w:rFonts w:ascii="Arial" w:hAnsi="Arial" w:cs="Arial"/>
          <w:sz w:val="24"/>
          <w:szCs w:val="24"/>
          <w:lang w:val="en-US"/>
        </w:rPr>
      </w:pPr>
      <w:r>
        <w:rPr>
          <w:rFonts w:ascii="Arial" w:hAnsi="Arial" w:cs="Arial"/>
          <w:sz w:val="24"/>
          <w:szCs w:val="24"/>
          <w:lang w:val="en-US"/>
        </w:rPr>
        <w:t xml:space="preserve">                                                                                                            </w:t>
      </w:r>
    </w:p>
    <w:p w14:paraId="23FC2906" w14:textId="4CC1F5A3" w:rsidR="00FC3697" w:rsidRDefault="00FC3697" w:rsidP="00FC3697">
      <w:pPr>
        <w:tabs>
          <w:tab w:val="left" w:pos="7513"/>
        </w:tabs>
        <w:spacing w:line="240" w:lineRule="auto"/>
        <w:jc w:val="both"/>
        <w:rPr>
          <w:rFonts w:ascii="Arial" w:hAnsi="Arial" w:cs="Arial"/>
          <w:sz w:val="24"/>
          <w:szCs w:val="24"/>
          <w:lang w:val="en-US"/>
        </w:rPr>
      </w:pPr>
      <w:r>
        <w:rPr>
          <w:rFonts w:ascii="Arial" w:hAnsi="Arial" w:cs="Arial"/>
          <w:sz w:val="24"/>
          <w:szCs w:val="24"/>
          <w:lang w:val="en-US"/>
        </w:rPr>
        <w:t xml:space="preserve">   </w:t>
      </w:r>
    </w:p>
    <w:p w14:paraId="7B6BC6E2" w14:textId="553B85E9" w:rsidR="00FC3697" w:rsidRDefault="00BD18AB" w:rsidP="00FC3697">
      <w:pPr>
        <w:tabs>
          <w:tab w:val="left" w:pos="7513"/>
        </w:tabs>
        <w:spacing w:line="240" w:lineRule="auto"/>
        <w:jc w:val="both"/>
        <w:rPr>
          <w:rFonts w:ascii="Arial" w:hAnsi="Arial" w:cs="Arial"/>
          <w:sz w:val="24"/>
          <w:szCs w:val="24"/>
          <w:lang w:val="en-US"/>
        </w:rPr>
      </w:pPr>
      <w:r>
        <w:rPr>
          <w:rFonts w:ascii="Arial" w:hAnsi="Arial" w:cs="Arial"/>
          <w:sz w:val="24"/>
          <w:szCs w:val="24"/>
          <w:lang w:val="en-US"/>
        </w:rPr>
        <w:t xml:space="preserve">                                                                             </w:t>
      </w:r>
      <w:r w:rsidR="00266A05">
        <w:rPr>
          <w:rFonts w:ascii="Arial" w:hAnsi="Arial" w:cs="Arial"/>
          <w:sz w:val="24"/>
          <w:szCs w:val="24"/>
          <w:lang w:val="en-US"/>
        </w:rPr>
        <w:t xml:space="preserve">                 Signature of </w:t>
      </w:r>
      <w:proofErr w:type="spellStart"/>
      <w:r w:rsidR="00FC3697">
        <w:rPr>
          <w:rFonts w:ascii="Arial" w:hAnsi="Arial" w:cs="Arial"/>
          <w:sz w:val="24"/>
          <w:szCs w:val="24"/>
          <w:lang w:val="en-US"/>
        </w:rPr>
        <w:t>Pradhan</w:t>
      </w:r>
      <w:proofErr w:type="spellEnd"/>
      <w:r w:rsidR="00FC3697">
        <w:rPr>
          <w:rFonts w:ascii="Arial" w:hAnsi="Arial" w:cs="Arial"/>
          <w:sz w:val="24"/>
          <w:szCs w:val="24"/>
          <w:lang w:val="en-US"/>
        </w:rPr>
        <w:t xml:space="preserve">   </w:t>
      </w:r>
    </w:p>
    <w:p w14:paraId="70B9BE84" w14:textId="39ECDE88" w:rsidR="00FC3697" w:rsidRPr="007B7C02" w:rsidRDefault="00FC3697" w:rsidP="00FC3697">
      <w:pPr>
        <w:tabs>
          <w:tab w:val="left" w:pos="7513"/>
        </w:tabs>
        <w:spacing w:line="240" w:lineRule="auto"/>
        <w:jc w:val="both"/>
        <w:rPr>
          <w:rFonts w:ascii="Arial" w:hAnsi="Arial" w:cs="Arial"/>
          <w:sz w:val="24"/>
          <w:szCs w:val="24"/>
          <w:lang w:val="en-US"/>
        </w:rPr>
      </w:pPr>
      <w:r>
        <w:rPr>
          <w:rFonts w:ascii="Arial" w:hAnsi="Arial" w:cs="Arial"/>
          <w:sz w:val="24"/>
          <w:szCs w:val="24"/>
          <w:lang w:val="en-US"/>
        </w:rPr>
        <w:t xml:space="preserve">                                                                 </w:t>
      </w:r>
      <w:r w:rsidR="00BD18AB">
        <w:rPr>
          <w:rFonts w:ascii="Arial" w:hAnsi="Arial" w:cs="Arial"/>
          <w:sz w:val="24"/>
          <w:szCs w:val="24"/>
          <w:lang w:val="en-US"/>
        </w:rPr>
        <w:t xml:space="preserve">                      ……….</w:t>
      </w:r>
      <w:r>
        <w:rPr>
          <w:rFonts w:ascii="Arial" w:hAnsi="Arial" w:cs="Arial"/>
          <w:sz w:val="24"/>
          <w:szCs w:val="24"/>
          <w:lang w:val="en-US"/>
        </w:rPr>
        <w:t xml:space="preserve">…………Gram </w:t>
      </w:r>
      <w:r w:rsidRPr="007B7C02">
        <w:rPr>
          <w:rFonts w:ascii="Arial" w:hAnsi="Arial" w:cs="Arial"/>
          <w:sz w:val="24"/>
          <w:szCs w:val="24"/>
          <w:lang w:val="en-US"/>
        </w:rPr>
        <w:t>Panchayat</w:t>
      </w:r>
      <w:r>
        <w:rPr>
          <w:rFonts w:ascii="Arial" w:hAnsi="Arial" w:cs="Arial"/>
          <w:sz w:val="24"/>
          <w:szCs w:val="24"/>
          <w:lang w:val="en-US"/>
        </w:rPr>
        <w:t xml:space="preserve">                                                                 </w:t>
      </w:r>
    </w:p>
    <w:p w14:paraId="741193E5" w14:textId="4F21E4B1" w:rsidR="00106F5A" w:rsidRDefault="00106F5A" w:rsidP="00BD18AB">
      <w:pPr>
        <w:spacing w:line="240" w:lineRule="auto"/>
        <w:jc w:val="center"/>
        <w:rPr>
          <w:rFonts w:ascii="Arial" w:hAnsi="Arial" w:cs="Arial"/>
          <w:b/>
          <w:color w:val="1F3864" w:themeColor="accent5" w:themeShade="80"/>
          <w:sz w:val="24"/>
          <w:szCs w:val="24"/>
          <w:lang w:val="en-US"/>
        </w:rPr>
      </w:pPr>
      <w:r>
        <w:rPr>
          <w:rFonts w:asciiTheme="majorHAnsi" w:hAnsiTheme="majorHAnsi"/>
          <w:noProof/>
          <w:color w:val="5B9BD5" w:themeColor="accent1"/>
          <w:sz w:val="16"/>
          <w:szCs w:val="16"/>
          <w:lang w:eastAsia="en-IN" w:bidi="bn-IN"/>
        </w:rPr>
        <mc:AlternateContent>
          <mc:Choice Requires="wps">
            <w:drawing>
              <wp:anchor distT="0" distB="0" distL="114300" distR="114300" simplePos="0" relativeHeight="251685888" behindDoc="0" locked="0" layoutInCell="1" allowOverlap="1" wp14:anchorId="55824DF2" wp14:editId="1388B76F">
                <wp:simplePos x="0" y="0"/>
                <wp:positionH relativeFrom="column">
                  <wp:posOffset>4939030</wp:posOffset>
                </wp:positionH>
                <wp:positionV relativeFrom="paragraph">
                  <wp:posOffset>374650</wp:posOffset>
                </wp:positionV>
                <wp:extent cx="1005840" cy="301625"/>
                <wp:effectExtent l="0" t="0" r="35560" b="28575"/>
                <wp:wrapNone/>
                <wp:docPr id="87" name="Rectangle 87"/>
                <wp:cNvGraphicFramePr/>
                <a:graphic xmlns:a="http://schemas.openxmlformats.org/drawingml/2006/main">
                  <a:graphicData uri="http://schemas.microsoft.com/office/word/2010/wordprocessingShape">
                    <wps:wsp>
                      <wps:cNvSpPr/>
                      <wps:spPr>
                        <a:xfrm>
                          <a:off x="0" y="0"/>
                          <a:ext cx="1005840" cy="30162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790DFD" w14:textId="27B8CB9A" w:rsidR="00C74B83" w:rsidRPr="00D67F9A" w:rsidRDefault="00C74B83" w:rsidP="008C707F">
                            <w:pPr>
                              <w:jc w:val="center"/>
                              <w:rPr>
                                <w:color w:val="FFFFFF" w:themeColor="background1"/>
                              </w:rPr>
                            </w:pPr>
                            <w:r w:rsidRPr="00D67F9A">
                              <w:rPr>
                                <w:color w:val="FFFFFF" w:themeColor="background1"/>
                                <w:spacing w:val="60"/>
                              </w:rPr>
                              <w:t>Page</w:t>
                            </w:r>
                            <w:r w:rsidRPr="00D67F9A">
                              <w:rPr>
                                <w:color w:val="FFFFFF" w:themeColor="background1"/>
                              </w:rPr>
                              <w:t xml:space="preserve"> | </w:t>
                            </w:r>
                            <w:r>
                              <w:rPr>
                                <w:color w:val="FFFFFF" w:themeColor="background1"/>
                              </w:rPr>
                              <w:t>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rect w14:anchorId="55824DF2" id="Rectangle 87" o:spid="_x0000_s1052" style="position:absolute;left:0;text-align:left;margin-left:388.9pt;margin-top:29.5pt;width:79.2pt;height:23.7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" fillcolor="#1f3763 [1608]" strokecolor="#1f4d78 [1604]" strokeweight="1pt">
                <v:textbox>
                  <w:txbxContent>
                    <w:p w14:paraId="7A790DFD" w14:textId="27B8CB9A" w:rsidR="008C707F" w:rsidRPr="00D67F9A" w:rsidRDefault="008C707F" w:rsidP="008C707F">
                      <w:pPr>
                        <w:jc w:val="center"/>
                        <w:rPr>
                          <w:color w:val="FFFFFF" w:themeColor="background1"/>
                        </w:rPr>
                      </w:pPr>
                      <w:r w:rsidRPr="00D67F9A">
                        <w:rPr>
                          <w:color w:val="FFFFFF" w:themeColor="background1"/>
                          <w:spacing w:val="60"/>
                        </w:rPr>
                        <w:t>Page</w:t>
                      </w:r>
                      <w:r w:rsidRPr="00D67F9A">
                        <w:rPr>
                          <w:color w:val="FFFFFF" w:themeColor="background1"/>
                        </w:rPr>
                        <w:t xml:space="preserve"> | </w:t>
                      </w:r>
                      <w:r>
                        <w:rPr>
                          <w:color w:val="FFFFFF" w:themeColor="background1"/>
                        </w:rPr>
                        <w:t>85</w:t>
                      </w:r>
                    </w:p>
                  </w:txbxContent>
                </v:textbox>
              </v:rect>
            </w:pict>
          </mc:Fallback>
        </mc:AlternateContent>
      </w:r>
    </w:p>
    <w:p w14:paraId="6E72D408" w14:textId="2BFD0FD7" w:rsidR="00A024EE" w:rsidRDefault="00A024EE" w:rsidP="00BD18AB">
      <w:pPr>
        <w:spacing w:line="240" w:lineRule="auto"/>
        <w:jc w:val="center"/>
        <w:rPr>
          <w:rFonts w:ascii="Arial" w:hAnsi="Arial" w:cs="Arial"/>
          <w:b/>
          <w:color w:val="1F3864" w:themeColor="accent5" w:themeShade="80"/>
          <w:sz w:val="24"/>
          <w:szCs w:val="24"/>
          <w:lang w:val="en-US"/>
        </w:rPr>
      </w:pPr>
      <w:r w:rsidRPr="00555150">
        <w:rPr>
          <w:rFonts w:ascii="Arial" w:hAnsi="Arial" w:cs="Arial"/>
          <w:b/>
          <w:color w:val="1F3864" w:themeColor="accent5" w:themeShade="80"/>
          <w:sz w:val="24"/>
          <w:szCs w:val="24"/>
          <w:lang w:val="en-US"/>
        </w:rPr>
        <w:lastRenderedPageBreak/>
        <w:t>Annexure-2</w:t>
      </w:r>
      <w:r w:rsidR="007B49B0" w:rsidRPr="00555150">
        <w:rPr>
          <w:rFonts w:ascii="Arial" w:hAnsi="Arial" w:cs="Arial"/>
          <w:b/>
          <w:color w:val="1F3864" w:themeColor="accent5" w:themeShade="80"/>
          <w:sz w:val="24"/>
          <w:szCs w:val="24"/>
          <w:lang w:val="en-US"/>
        </w:rPr>
        <w:t>4</w:t>
      </w:r>
    </w:p>
    <w:p w14:paraId="1BD48FC1" w14:textId="77777777" w:rsidR="00555150" w:rsidRPr="00555150" w:rsidRDefault="00555150" w:rsidP="00555150">
      <w:pPr>
        <w:spacing w:line="240" w:lineRule="auto"/>
        <w:jc w:val="center"/>
        <w:rPr>
          <w:rFonts w:ascii="Arial" w:hAnsi="Arial" w:cs="Arial"/>
          <w:b/>
          <w:color w:val="1F3864" w:themeColor="accent5" w:themeShade="80"/>
          <w:sz w:val="24"/>
          <w:szCs w:val="24"/>
          <w:lang w:val="en-US"/>
        </w:rPr>
      </w:pPr>
      <w:r w:rsidRPr="00555150">
        <w:rPr>
          <w:rFonts w:ascii="Arial" w:hAnsi="Arial" w:cs="Arial"/>
          <w:b/>
          <w:color w:val="1F3864" w:themeColor="accent5" w:themeShade="80"/>
          <w:sz w:val="24"/>
          <w:szCs w:val="24"/>
          <w:lang w:val="en-US"/>
        </w:rPr>
        <w:t>SITE INSPECTION CERTIFICATE</w:t>
      </w:r>
    </w:p>
    <w:p w14:paraId="463D2DD1" w14:textId="449B9343" w:rsidR="00A024EE" w:rsidRPr="00555150" w:rsidRDefault="00A024EE" w:rsidP="00A024EE">
      <w:pPr>
        <w:spacing w:line="240" w:lineRule="auto"/>
        <w:jc w:val="center"/>
        <w:rPr>
          <w:rFonts w:ascii="Arial" w:hAnsi="Arial" w:cs="Arial"/>
          <w:b/>
          <w:color w:val="1F3864" w:themeColor="accent5" w:themeShade="80"/>
          <w:sz w:val="24"/>
          <w:szCs w:val="24"/>
          <w:lang w:val="en-US"/>
        </w:rPr>
      </w:pPr>
      <w:r w:rsidRPr="00555150">
        <w:rPr>
          <w:rFonts w:ascii="Arial" w:hAnsi="Arial" w:cs="Arial"/>
          <w:b/>
          <w:color w:val="1F3864" w:themeColor="accent5" w:themeShade="80"/>
          <w:sz w:val="24"/>
          <w:szCs w:val="24"/>
          <w:lang w:val="en-US"/>
        </w:rPr>
        <w:t>Section – 13.1.10</w:t>
      </w:r>
    </w:p>
    <w:p w14:paraId="6D601349" w14:textId="77777777" w:rsidR="00A024EE" w:rsidRDefault="00A024EE" w:rsidP="00A024EE">
      <w:pPr>
        <w:spacing w:line="240" w:lineRule="auto"/>
        <w:jc w:val="center"/>
        <w:rPr>
          <w:rFonts w:ascii="Arial" w:hAnsi="Arial" w:cs="Arial"/>
          <w:b/>
          <w:color w:val="1F3864" w:themeColor="accent5" w:themeShade="80"/>
          <w:sz w:val="28"/>
          <w:szCs w:val="28"/>
          <w:lang w:val="en-US"/>
        </w:rPr>
      </w:pPr>
    </w:p>
    <w:p w14:paraId="19D0BFE6" w14:textId="77777777" w:rsidR="00A024EE" w:rsidRPr="003B5D5F" w:rsidRDefault="00A024EE" w:rsidP="00A024EE">
      <w:pPr>
        <w:spacing w:line="240" w:lineRule="auto"/>
        <w:jc w:val="both"/>
        <w:rPr>
          <w:rFonts w:ascii="Arial" w:hAnsi="Arial" w:cs="Arial"/>
          <w:iCs/>
          <w:sz w:val="24"/>
          <w:szCs w:val="24"/>
        </w:rPr>
      </w:pPr>
      <w:r w:rsidRPr="003B5D5F">
        <w:rPr>
          <w:rFonts w:ascii="Arial" w:hAnsi="Arial" w:cs="Arial"/>
          <w:iCs/>
          <w:sz w:val="24"/>
          <w:szCs w:val="24"/>
        </w:rPr>
        <w:t>I/We have inspected the work of (name of the work) ……………………., value of Rs…………… vide contract no………………….. dated………….. As a result of this inspection and my/our previous inspections, I/We find that the work has been carried out generally as per specifications and has been completed satisfactorily. There is no noticeable defect except for the following.</w:t>
      </w:r>
    </w:p>
    <w:p w14:paraId="785E8F14" w14:textId="77777777" w:rsidR="00A024EE" w:rsidRPr="003B5D5F" w:rsidRDefault="00A024EE" w:rsidP="00A024EE">
      <w:pPr>
        <w:spacing w:line="240" w:lineRule="auto"/>
        <w:jc w:val="both"/>
        <w:rPr>
          <w:rFonts w:ascii="Arial" w:hAnsi="Arial" w:cs="Arial"/>
          <w:iCs/>
          <w:sz w:val="24"/>
          <w:szCs w:val="24"/>
        </w:rPr>
      </w:pPr>
      <w:r w:rsidRPr="003B5D5F">
        <w:rPr>
          <w:rFonts w:ascii="Arial" w:hAnsi="Arial" w:cs="Arial"/>
          <w:iCs/>
          <w:sz w:val="24"/>
          <w:szCs w:val="24"/>
        </w:rPr>
        <w:t>1.</w:t>
      </w:r>
    </w:p>
    <w:p w14:paraId="5EA3D8C4" w14:textId="77777777" w:rsidR="00A024EE" w:rsidRPr="003B5D5F" w:rsidRDefault="00A024EE" w:rsidP="00A024EE">
      <w:pPr>
        <w:spacing w:line="240" w:lineRule="auto"/>
        <w:jc w:val="both"/>
        <w:rPr>
          <w:rFonts w:ascii="Arial" w:hAnsi="Arial" w:cs="Arial"/>
          <w:iCs/>
          <w:sz w:val="24"/>
          <w:szCs w:val="24"/>
        </w:rPr>
      </w:pPr>
      <w:r w:rsidRPr="003B5D5F">
        <w:rPr>
          <w:rFonts w:ascii="Arial" w:hAnsi="Arial" w:cs="Arial"/>
          <w:iCs/>
          <w:sz w:val="24"/>
          <w:szCs w:val="24"/>
        </w:rPr>
        <w:t>2.</w:t>
      </w:r>
    </w:p>
    <w:p w14:paraId="4EBFC3A0" w14:textId="77777777" w:rsidR="00A024EE" w:rsidRPr="003B5D5F" w:rsidRDefault="00A024EE" w:rsidP="00A024EE">
      <w:pPr>
        <w:spacing w:line="240" w:lineRule="auto"/>
        <w:jc w:val="both"/>
        <w:rPr>
          <w:rFonts w:ascii="Arial" w:hAnsi="Arial" w:cs="Arial"/>
          <w:iCs/>
          <w:sz w:val="24"/>
          <w:szCs w:val="24"/>
        </w:rPr>
      </w:pPr>
      <w:r w:rsidRPr="003B5D5F">
        <w:rPr>
          <w:rFonts w:ascii="Arial" w:hAnsi="Arial" w:cs="Arial"/>
          <w:iCs/>
          <w:sz w:val="24"/>
          <w:szCs w:val="24"/>
        </w:rPr>
        <w:t>3.</w:t>
      </w:r>
    </w:p>
    <w:p w14:paraId="2DC0A499" w14:textId="4E6F4304" w:rsidR="00A024EE" w:rsidRPr="003B5D5F" w:rsidRDefault="00A024EE" w:rsidP="00A024EE">
      <w:pPr>
        <w:spacing w:line="240" w:lineRule="auto"/>
        <w:jc w:val="both"/>
        <w:rPr>
          <w:rFonts w:ascii="Arial" w:hAnsi="Arial" w:cs="Arial"/>
          <w:iCs/>
          <w:sz w:val="24"/>
          <w:szCs w:val="24"/>
        </w:rPr>
      </w:pPr>
      <w:r w:rsidRPr="003B5D5F">
        <w:rPr>
          <w:rFonts w:ascii="Arial" w:hAnsi="Arial" w:cs="Arial"/>
          <w:iCs/>
          <w:sz w:val="24"/>
          <w:szCs w:val="24"/>
        </w:rPr>
        <w:tab/>
      </w:r>
      <w:r w:rsidRPr="003B5D5F">
        <w:rPr>
          <w:rFonts w:ascii="Arial" w:hAnsi="Arial" w:cs="Arial"/>
          <w:iCs/>
          <w:sz w:val="24"/>
          <w:szCs w:val="24"/>
        </w:rPr>
        <w:tab/>
      </w:r>
      <w:r w:rsidRPr="003B5D5F">
        <w:rPr>
          <w:rFonts w:ascii="Arial" w:hAnsi="Arial" w:cs="Arial"/>
          <w:iCs/>
          <w:sz w:val="24"/>
          <w:szCs w:val="24"/>
        </w:rPr>
        <w:tab/>
      </w:r>
      <w:r w:rsidRPr="003B5D5F">
        <w:rPr>
          <w:rFonts w:ascii="Arial" w:hAnsi="Arial" w:cs="Arial"/>
          <w:iCs/>
          <w:sz w:val="24"/>
          <w:szCs w:val="24"/>
        </w:rPr>
        <w:tab/>
      </w:r>
      <w:r w:rsidRPr="003B5D5F">
        <w:rPr>
          <w:rFonts w:ascii="Arial" w:hAnsi="Arial" w:cs="Arial"/>
          <w:iCs/>
          <w:sz w:val="24"/>
          <w:szCs w:val="24"/>
        </w:rPr>
        <w:tab/>
      </w:r>
      <w:r w:rsidRPr="003B5D5F">
        <w:rPr>
          <w:rFonts w:ascii="Arial" w:hAnsi="Arial" w:cs="Arial"/>
          <w:iCs/>
          <w:sz w:val="24"/>
          <w:szCs w:val="24"/>
        </w:rPr>
        <w:tab/>
      </w:r>
      <w:r w:rsidRPr="003B5D5F">
        <w:rPr>
          <w:rFonts w:ascii="Arial" w:hAnsi="Arial" w:cs="Arial"/>
          <w:iCs/>
          <w:sz w:val="24"/>
          <w:szCs w:val="24"/>
        </w:rPr>
        <w:tab/>
      </w:r>
      <w:r w:rsidR="00BD18AB">
        <w:rPr>
          <w:rFonts w:ascii="Arial" w:hAnsi="Arial" w:cs="Arial"/>
          <w:iCs/>
          <w:sz w:val="24"/>
          <w:szCs w:val="24"/>
        </w:rPr>
        <w:t xml:space="preserve">         </w:t>
      </w:r>
      <w:r w:rsidRPr="003B5D5F">
        <w:rPr>
          <w:rFonts w:ascii="Arial" w:hAnsi="Arial" w:cs="Arial"/>
          <w:iCs/>
          <w:sz w:val="24"/>
          <w:szCs w:val="24"/>
        </w:rPr>
        <w:t>Signature(s)</w:t>
      </w:r>
    </w:p>
    <w:p w14:paraId="52774265" w14:textId="43AED35A" w:rsidR="00A024EE" w:rsidRDefault="00A92A5A" w:rsidP="00A024EE">
      <w:pPr>
        <w:spacing w:line="240" w:lineRule="auto"/>
        <w:jc w:val="both"/>
        <w:rPr>
          <w:rFonts w:ascii="Arial" w:hAnsi="Arial" w:cs="Arial"/>
          <w:iCs/>
          <w:sz w:val="24"/>
          <w:szCs w:val="24"/>
        </w:rPr>
      </w:pP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t xml:space="preserve">  D</w:t>
      </w:r>
      <w:r w:rsidR="00A024EE" w:rsidRPr="003B5D5F">
        <w:rPr>
          <w:rFonts w:ascii="Arial" w:hAnsi="Arial" w:cs="Arial"/>
          <w:iCs/>
          <w:sz w:val="24"/>
          <w:szCs w:val="24"/>
        </w:rPr>
        <w:t>esignation</w:t>
      </w:r>
      <w:r>
        <w:rPr>
          <w:rFonts w:ascii="Arial" w:hAnsi="Arial" w:cs="Arial"/>
          <w:iCs/>
          <w:sz w:val="24"/>
          <w:szCs w:val="24"/>
        </w:rPr>
        <w:t xml:space="preserve"> and Date</w:t>
      </w:r>
    </w:p>
    <w:p w14:paraId="443AFB1A" w14:textId="77777777" w:rsidR="00A024EE" w:rsidRDefault="00A024EE" w:rsidP="00A024EE">
      <w:pPr>
        <w:spacing w:line="240" w:lineRule="auto"/>
        <w:jc w:val="both"/>
        <w:rPr>
          <w:rFonts w:ascii="Arial" w:hAnsi="Arial" w:cs="Arial"/>
          <w:iCs/>
          <w:sz w:val="24"/>
          <w:szCs w:val="24"/>
        </w:rPr>
      </w:pPr>
    </w:p>
    <w:p w14:paraId="4C27457C" w14:textId="77777777" w:rsidR="00A024EE" w:rsidRDefault="00A024EE" w:rsidP="00D2211B">
      <w:pPr>
        <w:rPr>
          <w:rFonts w:ascii="Arial" w:hAnsi="Arial" w:cs="Arial"/>
          <w:iCs/>
          <w:sz w:val="24"/>
          <w:szCs w:val="24"/>
        </w:rPr>
      </w:pPr>
    </w:p>
    <w:p w14:paraId="21135EE9" w14:textId="5A649CFF" w:rsidR="001D53AC" w:rsidRDefault="001D53AC" w:rsidP="00D2211B">
      <w:pPr>
        <w:rPr>
          <w:rFonts w:ascii="Arial" w:hAnsi="Arial" w:cs="Arial"/>
          <w:iCs/>
          <w:sz w:val="24"/>
          <w:szCs w:val="24"/>
        </w:rPr>
      </w:pPr>
    </w:p>
    <w:p w14:paraId="7F2CE2D6" w14:textId="2E88660B" w:rsidR="001D53AC" w:rsidRDefault="001D53AC" w:rsidP="00D2211B">
      <w:pPr>
        <w:rPr>
          <w:rFonts w:ascii="Arial" w:hAnsi="Arial" w:cs="Arial"/>
          <w:iCs/>
          <w:sz w:val="24"/>
          <w:szCs w:val="24"/>
        </w:rPr>
      </w:pPr>
    </w:p>
    <w:p w14:paraId="1F6D5B5E" w14:textId="77777777" w:rsidR="00555150" w:rsidRDefault="00555150" w:rsidP="00D2211B">
      <w:pPr>
        <w:rPr>
          <w:rFonts w:ascii="Arial" w:hAnsi="Arial" w:cs="Arial"/>
          <w:iCs/>
          <w:sz w:val="24"/>
          <w:szCs w:val="24"/>
        </w:rPr>
      </w:pPr>
    </w:p>
    <w:p w14:paraId="4156D973" w14:textId="77777777" w:rsidR="00555150" w:rsidRDefault="00555150" w:rsidP="00D2211B">
      <w:pPr>
        <w:rPr>
          <w:rFonts w:ascii="Arial" w:hAnsi="Arial" w:cs="Arial"/>
          <w:iCs/>
          <w:sz w:val="24"/>
          <w:szCs w:val="24"/>
        </w:rPr>
      </w:pPr>
    </w:p>
    <w:p w14:paraId="3BE0E260" w14:textId="77777777" w:rsidR="00555150" w:rsidRDefault="00555150" w:rsidP="00D2211B">
      <w:pPr>
        <w:rPr>
          <w:rFonts w:ascii="Arial" w:hAnsi="Arial" w:cs="Arial"/>
          <w:iCs/>
          <w:sz w:val="24"/>
          <w:szCs w:val="24"/>
        </w:rPr>
      </w:pPr>
    </w:p>
    <w:p w14:paraId="3D594F4C" w14:textId="77777777" w:rsidR="00555150" w:rsidRDefault="00555150" w:rsidP="00D2211B">
      <w:pPr>
        <w:rPr>
          <w:rFonts w:ascii="Arial" w:hAnsi="Arial" w:cs="Arial"/>
          <w:iCs/>
          <w:sz w:val="24"/>
          <w:szCs w:val="24"/>
        </w:rPr>
      </w:pPr>
    </w:p>
    <w:p w14:paraId="2643E8F5" w14:textId="77777777" w:rsidR="00555150" w:rsidRDefault="00555150" w:rsidP="00D2211B">
      <w:pPr>
        <w:rPr>
          <w:rFonts w:ascii="Arial" w:hAnsi="Arial" w:cs="Arial"/>
          <w:iCs/>
          <w:sz w:val="24"/>
          <w:szCs w:val="24"/>
        </w:rPr>
      </w:pPr>
    </w:p>
    <w:p w14:paraId="164CCA62" w14:textId="77777777" w:rsidR="00555150" w:rsidRDefault="00555150" w:rsidP="00D2211B">
      <w:pPr>
        <w:rPr>
          <w:rFonts w:ascii="Arial" w:hAnsi="Arial" w:cs="Arial"/>
          <w:iCs/>
          <w:sz w:val="24"/>
          <w:szCs w:val="24"/>
        </w:rPr>
      </w:pPr>
    </w:p>
    <w:p w14:paraId="1AFCE11A" w14:textId="77777777" w:rsidR="00555150" w:rsidRDefault="00555150" w:rsidP="00D2211B">
      <w:pPr>
        <w:rPr>
          <w:rFonts w:ascii="Arial" w:hAnsi="Arial" w:cs="Arial"/>
          <w:iCs/>
          <w:sz w:val="24"/>
          <w:szCs w:val="24"/>
        </w:rPr>
      </w:pPr>
    </w:p>
    <w:p w14:paraId="72547191" w14:textId="77777777" w:rsidR="00555150" w:rsidRDefault="00555150" w:rsidP="00D2211B">
      <w:pPr>
        <w:rPr>
          <w:rFonts w:ascii="Arial" w:hAnsi="Arial" w:cs="Arial"/>
          <w:iCs/>
          <w:sz w:val="24"/>
          <w:szCs w:val="24"/>
        </w:rPr>
      </w:pPr>
    </w:p>
    <w:p w14:paraId="780735E8" w14:textId="65577F1C" w:rsidR="001D53AC" w:rsidRDefault="001D53AC" w:rsidP="00D2211B">
      <w:pPr>
        <w:rPr>
          <w:rFonts w:ascii="Arial" w:hAnsi="Arial" w:cs="Arial"/>
          <w:iCs/>
          <w:sz w:val="24"/>
          <w:szCs w:val="24"/>
        </w:rPr>
      </w:pPr>
    </w:p>
    <w:p w14:paraId="2C95C0B0" w14:textId="68B444E3" w:rsidR="00555150" w:rsidRDefault="00976571" w:rsidP="009F7ACF">
      <w:pPr>
        <w:spacing w:line="240" w:lineRule="auto"/>
        <w:jc w:val="center"/>
        <w:rPr>
          <w:rFonts w:ascii="Arial" w:hAnsi="Arial" w:cs="Arial"/>
          <w:b/>
          <w:color w:val="1F3864" w:themeColor="accent5" w:themeShade="80"/>
          <w:sz w:val="28"/>
          <w:szCs w:val="28"/>
          <w:lang w:val="en-US"/>
        </w:rPr>
      </w:pPr>
      <w:r>
        <w:rPr>
          <w:rFonts w:asciiTheme="majorHAnsi" w:hAnsiTheme="majorHAnsi"/>
          <w:noProof/>
          <w:color w:val="5B9BD5" w:themeColor="accent1"/>
          <w:sz w:val="16"/>
          <w:szCs w:val="16"/>
          <w:lang w:eastAsia="en-IN" w:bidi="bn-IN"/>
        </w:rPr>
        <mc:AlternateContent>
          <mc:Choice Requires="wps">
            <w:drawing>
              <wp:anchor distT="0" distB="0" distL="114300" distR="114300" simplePos="0" relativeHeight="251646976" behindDoc="0" locked="0" layoutInCell="1" allowOverlap="1" wp14:anchorId="54CAF485" wp14:editId="7AD92DA6">
                <wp:simplePos x="0" y="0"/>
                <wp:positionH relativeFrom="column">
                  <wp:posOffset>4910104</wp:posOffset>
                </wp:positionH>
                <wp:positionV relativeFrom="paragraph">
                  <wp:posOffset>446919</wp:posOffset>
                </wp:positionV>
                <wp:extent cx="1005840" cy="301625"/>
                <wp:effectExtent l="0" t="0" r="22860" b="22225"/>
                <wp:wrapNone/>
                <wp:docPr id="59" name="Rectangle 59"/>
                <wp:cNvGraphicFramePr/>
                <a:graphic xmlns:a="http://schemas.openxmlformats.org/drawingml/2006/main">
                  <a:graphicData uri="http://schemas.microsoft.com/office/word/2010/wordprocessingShape">
                    <wps:wsp>
                      <wps:cNvSpPr/>
                      <wps:spPr>
                        <a:xfrm>
                          <a:off x="0" y="0"/>
                          <a:ext cx="1005840" cy="30162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0259AC" w14:textId="2AE0F7F9" w:rsidR="00C74B83" w:rsidRPr="00D67F9A" w:rsidRDefault="00C74B83" w:rsidP="001960DC">
                            <w:pPr>
                              <w:jc w:val="center"/>
                              <w:rPr>
                                <w:color w:val="FFFFFF" w:themeColor="background1"/>
                              </w:rPr>
                            </w:pPr>
                            <w:r w:rsidRPr="00D67F9A">
                              <w:rPr>
                                <w:color w:val="FFFFFF" w:themeColor="background1"/>
                                <w:spacing w:val="60"/>
                              </w:rPr>
                              <w:t>Page</w:t>
                            </w:r>
                            <w:r w:rsidRPr="00D67F9A">
                              <w:rPr>
                                <w:color w:val="FFFFFF" w:themeColor="background1"/>
                              </w:rPr>
                              <w:t xml:space="preserve"> | </w:t>
                            </w:r>
                            <w:r>
                              <w:rPr>
                                <w:color w:val="FFFFFF" w:themeColor="background1"/>
                              </w:rPr>
                              <w:t>86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rect w14:anchorId="54CAF485" id="Rectangle 59" o:spid="_x0000_s1053" style="position:absolute;left:0;text-align:left;margin-left:386.6pt;margin-top:35.2pt;width:79.2pt;height:23.7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" fillcolor="#1f3763 [1608]" strokecolor="#1f4d78 [1604]" strokeweight="1pt">
                <v:textbox>
                  <w:txbxContent>
                    <w:p w14:paraId="070259AC" w14:textId="2AE0F7F9" w:rsidR="009A3381" w:rsidRPr="00D67F9A" w:rsidRDefault="009A3381" w:rsidP="001960DC">
                      <w:pPr>
                        <w:jc w:val="center"/>
                        <w:rPr>
                          <w:color w:val="FFFFFF" w:themeColor="background1"/>
                        </w:rPr>
                      </w:pPr>
                      <w:r w:rsidRPr="00D67F9A">
                        <w:rPr>
                          <w:color w:val="FFFFFF" w:themeColor="background1"/>
                          <w:spacing w:val="60"/>
                        </w:rPr>
                        <w:t>Page</w:t>
                      </w:r>
                      <w:r w:rsidRPr="00D67F9A">
                        <w:rPr>
                          <w:color w:val="FFFFFF" w:themeColor="background1"/>
                        </w:rPr>
                        <w:t xml:space="preserve"> | </w:t>
                      </w:r>
                      <w:r w:rsidR="008C707F">
                        <w:rPr>
                          <w:color w:val="FFFFFF" w:themeColor="background1"/>
                        </w:rPr>
                        <w:t>86</w:t>
                      </w:r>
                    </w:p>
                  </w:txbxContent>
                </v:textbox>
              </v:rect>
            </w:pict>
          </mc:Fallback>
        </mc:AlternateContent>
      </w:r>
    </w:p>
    <w:p w14:paraId="3C6EA8C0" w14:textId="36F74AD3" w:rsidR="009F7ACF" w:rsidRPr="00555150" w:rsidRDefault="007B49B0" w:rsidP="00555150">
      <w:pPr>
        <w:spacing w:after="0" w:line="240" w:lineRule="auto"/>
        <w:jc w:val="center"/>
        <w:rPr>
          <w:rFonts w:ascii="Arial" w:hAnsi="Arial" w:cs="Arial"/>
          <w:b/>
          <w:color w:val="1F3864" w:themeColor="accent5" w:themeShade="80"/>
          <w:sz w:val="24"/>
          <w:szCs w:val="24"/>
          <w:lang w:val="en-US"/>
        </w:rPr>
      </w:pPr>
      <w:r w:rsidRPr="00555150">
        <w:rPr>
          <w:rFonts w:ascii="Arial" w:hAnsi="Arial" w:cs="Arial"/>
          <w:b/>
          <w:color w:val="1F3864" w:themeColor="accent5" w:themeShade="80"/>
          <w:sz w:val="24"/>
          <w:szCs w:val="24"/>
          <w:lang w:val="en-US"/>
        </w:rPr>
        <w:lastRenderedPageBreak/>
        <w:t>Annexure-25</w:t>
      </w:r>
    </w:p>
    <w:p w14:paraId="55A3912B" w14:textId="77777777" w:rsidR="00555150" w:rsidRPr="00555150" w:rsidRDefault="00555150" w:rsidP="00555150">
      <w:pPr>
        <w:spacing w:after="0" w:line="240" w:lineRule="auto"/>
        <w:jc w:val="center"/>
        <w:rPr>
          <w:rFonts w:ascii="Arial" w:hAnsi="Arial" w:cs="Arial"/>
          <w:b/>
          <w:color w:val="1F3864" w:themeColor="accent5" w:themeShade="80"/>
          <w:sz w:val="24"/>
          <w:szCs w:val="24"/>
          <w:lang w:val="en-US"/>
        </w:rPr>
      </w:pPr>
      <w:r w:rsidRPr="00555150">
        <w:rPr>
          <w:rFonts w:ascii="Arial" w:hAnsi="Arial" w:cs="Arial"/>
          <w:b/>
          <w:color w:val="1F3864" w:themeColor="accent5" w:themeShade="80"/>
          <w:sz w:val="24"/>
          <w:szCs w:val="24"/>
          <w:lang w:val="en-US"/>
        </w:rPr>
        <w:t>LIST OF SIMILAR NATURE OF WORKS</w:t>
      </w:r>
    </w:p>
    <w:p w14:paraId="7C4C930E" w14:textId="080DE0E7" w:rsidR="009F7ACF" w:rsidRDefault="009F7ACF" w:rsidP="00555150">
      <w:pPr>
        <w:spacing w:after="0" w:line="240" w:lineRule="auto"/>
        <w:jc w:val="center"/>
        <w:rPr>
          <w:rFonts w:ascii="Arial" w:hAnsi="Arial" w:cs="Arial"/>
          <w:b/>
          <w:color w:val="1F3864" w:themeColor="accent5" w:themeShade="80"/>
          <w:sz w:val="24"/>
          <w:szCs w:val="24"/>
          <w:lang w:val="en-US"/>
        </w:rPr>
      </w:pPr>
      <w:r w:rsidRPr="00555150">
        <w:rPr>
          <w:rFonts w:ascii="Arial" w:hAnsi="Arial" w:cs="Arial"/>
          <w:b/>
          <w:color w:val="1F3864" w:themeColor="accent5" w:themeShade="80"/>
          <w:sz w:val="24"/>
          <w:szCs w:val="24"/>
          <w:lang w:val="en-US"/>
        </w:rPr>
        <w:t>Section - 6.</w:t>
      </w:r>
      <w:r w:rsidR="000E79B0" w:rsidRPr="00555150">
        <w:rPr>
          <w:rFonts w:ascii="Arial" w:hAnsi="Arial" w:cs="Arial"/>
          <w:b/>
          <w:color w:val="1F3864" w:themeColor="accent5" w:themeShade="80"/>
          <w:sz w:val="24"/>
          <w:szCs w:val="24"/>
          <w:lang w:val="en-US"/>
        </w:rPr>
        <w:t>6</w:t>
      </w:r>
      <w:r w:rsidRPr="00555150">
        <w:rPr>
          <w:rFonts w:ascii="Arial" w:hAnsi="Arial" w:cs="Arial"/>
          <w:b/>
          <w:color w:val="1F3864" w:themeColor="accent5" w:themeShade="80"/>
          <w:sz w:val="24"/>
          <w:szCs w:val="24"/>
          <w:lang w:val="en-US"/>
        </w:rPr>
        <w:t>.1</w:t>
      </w:r>
    </w:p>
    <w:p w14:paraId="023E4DC4" w14:textId="77777777" w:rsidR="00555150" w:rsidRPr="00555150" w:rsidRDefault="00555150" w:rsidP="00555150">
      <w:pPr>
        <w:spacing w:after="0" w:line="240" w:lineRule="auto"/>
        <w:jc w:val="center"/>
        <w:rPr>
          <w:rFonts w:ascii="Arial" w:hAnsi="Arial" w:cs="Arial"/>
          <w:b/>
          <w:color w:val="1F3864" w:themeColor="accent5" w:themeShade="80"/>
          <w:sz w:val="24"/>
          <w:szCs w:val="24"/>
          <w:lang w:val="en-US"/>
        </w:rPr>
      </w:pPr>
    </w:p>
    <w:p w14:paraId="7B0A4763" w14:textId="0600FE26" w:rsidR="009F7ACF" w:rsidRPr="00781730" w:rsidRDefault="009F7ACF" w:rsidP="009F7ACF">
      <w:pPr>
        <w:numPr>
          <w:ilvl w:val="0"/>
          <w:numId w:val="20"/>
        </w:numPr>
        <w:spacing w:line="240" w:lineRule="auto"/>
        <w:rPr>
          <w:rFonts w:ascii="Arial" w:hAnsi="Arial" w:cs="Arial"/>
          <w:sz w:val="24"/>
          <w:szCs w:val="24"/>
          <w:lang w:val="en-US"/>
        </w:rPr>
      </w:pPr>
      <w:r w:rsidRPr="00781730">
        <w:rPr>
          <w:rFonts w:ascii="Arial" w:hAnsi="Arial" w:cs="Arial"/>
          <w:b/>
          <w:sz w:val="24"/>
          <w:szCs w:val="24"/>
          <w:lang w:val="en-US"/>
        </w:rPr>
        <w:t>Category of General Works</w:t>
      </w:r>
    </w:p>
    <w:tbl>
      <w:tblPr>
        <w:tblW w:w="9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
        <w:gridCol w:w="2604"/>
        <w:gridCol w:w="430"/>
        <w:gridCol w:w="4103"/>
        <w:gridCol w:w="1799"/>
      </w:tblGrid>
      <w:tr w:rsidR="009F7ACF" w:rsidRPr="00781730" w14:paraId="1D443F74" w14:textId="77777777" w:rsidTr="006518A7">
        <w:tc>
          <w:tcPr>
            <w:tcW w:w="480" w:type="dxa"/>
            <w:tcBorders>
              <w:right w:val="single" w:sz="4" w:space="0" w:color="auto"/>
            </w:tcBorders>
            <w:shd w:val="clear" w:color="auto" w:fill="2F5496" w:themeFill="accent5" w:themeFillShade="BF"/>
          </w:tcPr>
          <w:p w14:paraId="5461A1FE" w14:textId="77777777" w:rsidR="009F7ACF" w:rsidRPr="006518A7" w:rsidRDefault="009F7ACF" w:rsidP="00CF33CE">
            <w:pPr>
              <w:spacing w:after="0" w:line="240" w:lineRule="auto"/>
              <w:jc w:val="center"/>
              <w:rPr>
                <w:rFonts w:ascii="Arial" w:hAnsi="Arial" w:cs="Arial"/>
                <w:color w:val="FFFFFF" w:themeColor="background1"/>
                <w:sz w:val="24"/>
                <w:szCs w:val="24"/>
              </w:rPr>
            </w:pPr>
            <w:r w:rsidRPr="006518A7">
              <w:rPr>
                <w:rFonts w:ascii="Arial" w:hAnsi="Arial" w:cs="Arial"/>
                <w:color w:val="FFFFFF" w:themeColor="background1"/>
                <w:sz w:val="24"/>
                <w:szCs w:val="24"/>
              </w:rPr>
              <w:t>A</w:t>
            </w:r>
          </w:p>
        </w:tc>
        <w:tc>
          <w:tcPr>
            <w:tcW w:w="7136" w:type="dxa"/>
            <w:gridSpan w:val="3"/>
            <w:tcBorders>
              <w:left w:val="single" w:sz="4" w:space="0" w:color="auto"/>
              <w:right w:val="single" w:sz="4" w:space="0" w:color="auto"/>
            </w:tcBorders>
            <w:shd w:val="clear" w:color="auto" w:fill="2F5496" w:themeFill="accent5" w:themeFillShade="BF"/>
          </w:tcPr>
          <w:p w14:paraId="40905F05" w14:textId="3B025E75" w:rsidR="009F7ACF" w:rsidRPr="006518A7" w:rsidRDefault="009F7ACF" w:rsidP="00CF33CE">
            <w:pPr>
              <w:spacing w:after="0" w:line="240" w:lineRule="auto"/>
              <w:jc w:val="center"/>
              <w:rPr>
                <w:rFonts w:ascii="Arial" w:hAnsi="Arial" w:cs="Arial"/>
                <w:color w:val="FFFFFF" w:themeColor="background1"/>
                <w:sz w:val="24"/>
                <w:szCs w:val="24"/>
              </w:rPr>
            </w:pPr>
            <w:r w:rsidRPr="006518A7">
              <w:rPr>
                <w:rFonts w:ascii="Arial" w:hAnsi="Arial" w:cs="Arial"/>
                <w:color w:val="FFFFFF" w:themeColor="background1"/>
                <w:sz w:val="24"/>
                <w:szCs w:val="24"/>
              </w:rPr>
              <w:t>CONSTRUCTION AND INFRASTRUCTURE</w:t>
            </w:r>
          </w:p>
        </w:tc>
        <w:tc>
          <w:tcPr>
            <w:tcW w:w="1800" w:type="dxa"/>
            <w:tcBorders>
              <w:left w:val="single" w:sz="4" w:space="0" w:color="auto"/>
            </w:tcBorders>
            <w:shd w:val="clear" w:color="auto" w:fill="2F5496" w:themeFill="accent5" w:themeFillShade="BF"/>
          </w:tcPr>
          <w:p w14:paraId="7D9A232C" w14:textId="77777777" w:rsidR="009F7ACF" w:rsidRPr="006518A7" w:rsidRDefault="009F7ACF" w:rsidP="00CF33CE">
            <w:pPr>
              <w:spacing w:after="0" w:line="240" w:lineRule="auto"/>
              <w:jc w:val="center"/>
              <w:rPr>
                <w:rFonts w:ascii="Arial" w:hAnsi="Arial" w:cs="Arial"/>
                <w:color w:val="FFFFFF" w:themeColor="background1"/>
                <w:sz w:val="24"/>
                <w:szCs w:val="24"/>
              </w:rPr>
            </w:pPr>
            <w:r w:rsidRPr="006518A7">
              <w:rPr>
                <w:rFonts w:ascii="Arial" w:hAnsi="Arial" w:cs="Arial"/>
                <w:color w:val="FFFFFF" w:themeColor="background1"/>
                <w:sz w:val="24"/>
                <w:szCs w:val="24"/>
              </w:rPr>
              <w:t>REMARKS</w:t>
            </w:r>
          </w:p>
        </w:tc>
      </w:tr>
      <w:tr w:rsidR="009F7ACF" w:rsidRPr="00781730" w14:paraId="050F1EB7" w14:textId="77777777" w:rsidTr="00CF33CE">
        <w:tc>
          <w:tcPr>
            <w:tcW w:w="480" w:type="dxa"/>
            <w:vMerge w:val="restart"/>
            <w:tcBorders>
              <w:right w:val="single" w:sz="4" w:space="0" w:color="auto"/>
            </w:tcBorders>
            <w:shd w:val="clear" w:color="auto" w:fill="auto"/>
          </w:tcPr>
          <w:p w14:paraId="5E431157" w14:textId="77777777" w:rsidR="009F7ACF" w:rsidRPr="00781730" w:rsidRDefault="009F7ACF" w:rsidP="00CF33CE">
            <w:pPr>
              <w:spacing w:after="0" w:line="240" w:lineRule="auto"/>
              <w:jc w:val="center"/>
              <w:rPr>
                <w:rFonts w:ascii="Arial" w:hAnsi="Arial" w:cs="Arial"/>
                <w:sz w:val="24"/>
                <w:szCs w:val="24"/>
              </w:rPr>
            </w:pPr>
            <w:r w:rsidRPr="00781730">
              <w:rPr>
                <w:rFonts w:ascii="Arial" w:hAnsi="Arial" w:cs="Arial"/>
                <w:sz w:val="24"/>
                <w:szCs w:val="24"/>
              </w:rPr>
              <w:t>i)</w:t>
            </w:r>
          </w:p>
        </w:tc>
        <w:tc>
          <w:tcPr>
            <w:tcW w:w="2605" w:type="dxa"/>
            <w:vMerge w:val="restart"/>
            <w:tcBorders>
              <w:left w:val="single" w:sz="4" w:space="0" w:color="auto"/>
              <w:right w:val="single" w:sz="4" w:space="0" w:color="auto"/>
            </w:tcBorders>
            <w:shd w:val="clear" w:color="auto" w:fill="auto"/>
          </w:tcPr>
          <w:p w14:paraId="4DFD2C64"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ROAD WORKS</w:t>
            </w:r>
          </w:p>
        </w:tc>
        <w:tc>
          <w:tcPr>
            <w:tcW w:w="425" w:type="dxa"/>
            <w:tcBorders>
              <w:left w:val="single" w:sz="4" w:space="0" w:color="auto"/>
            </w:tcBorders>
            <w:shd w:val="clear" w:color="auto" w:fill="auto"/>
          </w:tcPr>
          <w:p w14:paraId="049CE6DA" w14:textId="77777777" w:rsidR="009F7ACF" w:rsidRPr="00781730" w:rsidRDefault="009F7ACF" w:rsidP="00CF33CE">
            <w:pPr>
              <w:spacing w:after="0" w:line="240" w:lineRule="auto"/>
              <w:jc w:val="center"/>
              <w:rPr>
                <w:rFonts w:ascii="Arial" w:hAnsi="Arial" w:cs="Arial"/>
                <w:sz w:val="24"/>
                <w:szCs w:val="24"/>
              </w:rPr>
            </w:pPr>
            <w:r w:rsidRPr="00781730">
              <w:rPr>
                <w:rFonts w:ascii="Arial" w:hAnsi="Arial" w:cs="Arial"/>
                <w:sz w:val="24"/>
                <w:szCs w:val="24"/>
              </w:rPr>
              <w:t>a)</w:t>
            </w:r>
          </w:p>
        </w:tc>
        <w:tc>
          <w:tcPr>
            <w:tcW w:w="4106" w:type="dxa"/>
            <w:tcBorders>
              <w:right w:val="single" w:sz="4" w:space="0" w:color="auto"/>
            </w:tcBorders>
            <w:shd w:val="clear" w:color="auto" w:fill="auto"/>
          </w:tcPr>
          <w:p w14:paraId="1250E99A"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 xml:space="preserve">Flexible pavement (bituminous pavement) / </w:t>
            </w:r>
          </w:p>
          <w:p w14:paraId="451E7975"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 xml:space="preserve">Brick soling Road </w:t>
            </w:r>
          </w:p>
          <w:p w14:paraId="3D266667" w14:textId="4B69CA2F"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 xml:space="preserve"> Morum Road </w:t>
            </w:r>
          </w:p>
          <w:p w14:paraId="053362A6" w14:textId="2C53FE72"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 xml:space="preserve"> Earthen Road )</w:t>
            </w:r>
          </w:p>
          <w:p w14:paraId="1F5C3CFE" w14:textId="0DA9FBC9"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WBM, with cross drainage work Hume Pipe / Slab Culvert / Box Culvert, Minor Bridge, road protection work</w:t>
            </w:r>
          </w:p>
        </w:tc>
        <w:tc>
          <w:tcPr>
            <w:tcW w:w="1800" w:type="dxa"/>
            <w:tcBorders>
              <w:left w:val="single" w:sz="4" w:space="0" w:color="auto"/>
            </w:tcBorders>
            <w:shd w:val="clear" w:color="auto" w:fill="auto"/>
          </w:tcPr>
          <w:p w14:paraId="309CA914"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Similar Nature</w:t>
            </w:r>
          </w:p>
        </w:tc>
      </w:tr>
      <w:tr w:rsidR="009F7ACF" w:rsidRPr="00781730" w14:paraId="501CF20E" w14:textId="77777777" w:rsidTr="00CF33CE">
        <w:tc>
          <w:tcPr>
            <w:tcW w:w="480" w:type="dxa"/>
            <w:vMerge/>
            <w:tcBorders>
              <w:right w:val="single" w:sz="4" w:space="0" w:color="auto"/>
            </w:tcBorders>
            <w:shd w:val="clear" w:color="auto" w:fill="auto"/>
          </w:tcPr>
          <w:p w14:paraId="3019F9AB" w14:textId="77777777" w:rsidR="009F7ACF" w:rsidRPr="00781730" w:rsidRDefault="009F7ACF" w:rsidP="00CF33CE">
            <w:pPr>
              <w:spacing w:after="0" w:line="240" w:lineRule="auto"/>
              <w:jc w:val="center"/>
              <w:rPr>
                <w:rFonts w:ascii="Arial" w:hAnsi="Arial" w:cs="Arial"/>
                <w:sz w:val="24"/>
                <w:szCs w:val="24"/>
              </w:rPr>
            </w:pPr>
          </w:p>
        </w:tc>
        <w:tc>
          <w:tcPr>
            <w:tcW w:w="2605" w:type="dxa"/>
            <w:vMerge/>
            <w:tcBorders>
              <w:left w:val="single" w:sz="4" w:space="0" w:color="auto"/>
              <w:right w:val="single" w:sz="4" w:space="0" w:color="auto"/>
            </w:tcBorders>
            <w:shd w:val="clear" w:color="auto" w:fill="auto"/>
          </w:tcPr>
          <w:p w14:paraId="6F8BEEE2" w14:textId="77777777" w:rsidR="009F7ACF" w:rsidRPr="00781730" w:rsidRDefault="009F7ACF" w:rsidP="00CF33CE">
            <w:pPr>
              <w:spacing w:after="0" w:line="240" w:lineRule="auto"/>
              <w:jc w:val="both"/>
              <w:rPr>
                <w:rFonts w:ascii="Arial" w:hAnsi="Arial" w:cs="Arial"/>
                <w:sz w:val="24"/>
                <w:szCs w:val="24"/>
              </w:rPr>
            </w:pPr>
          </w:p>
        </w:tc>
        <w:tc>
          <w:tcPr>
            <w:tcW w:w="425" w:type="dxa"/>
            <w:tcBorders>
              <w:left w:val="single" w:sz="4" w:space="0" w:color="auto"/>
            </w:tcBorders>
            <w:shd w:val="clear" w:color="auto" w:fill="auto"/>
          </w:tcPr>
          <w:p w14:paraId="6658452B" w14:textId="77777777" w:rsidR="009F7ACF" w:rsidRPr="00781730" w:rsidRDefault="009F7ACF" w:rsidP="00CF33CE">
            <w:pPr>
              <w:spacing w:after="0" w:line="240" w:lineRule="auto"/>
              <w:jc w:val="center"/>
              <w:rPr>
                <w:rFonts w:ascii="Arial" w:hAnsi="Arial" w:cs="Arial"/>
                <w:sz w:val="24"/>
                <w:szCs w:val="24"/>
              </w:rPr>
            </w:pPr>
            <w:r w:rsidRPr="00781730">
              <w:rPr>
                <w:rFonts w:ascii="Arial" w:hAnsi="Arial" w:cs="Arial"/>
                <w:sz w:val="24"/>
                <w:szCs w:val="24"/>
              </w:rPr>
              <w:t>b)</w:t>
            </w:r>
          </w:p>
        </w:tc>
        <w:tc>
          <w:tcPr>
            <w:tcW w:w="4106" w:type="dxa"/>
            <w:shd w:val="clear" w:color="auto" w:fill="auto"/>
          </w:tcPr>
          <w:p w14:paraId="63626034" w14:textId="5D1B4C01"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RCC Road / PCC Road Water bound macadam / Brick soling Road / Moram Road / Earthen Road, with cross drainage work Hume Pipe / Slab Culvert / Box Culvert, Minor Bridge, road protection work</w:t>
            </w:r>
          </w:p>
        </w:tc>
        <w:tc>
          <w:tcPr>
            <w:tcW w:w="1800" w:type="dxa"/>
            <w:shd w:val="clear" w:color="auto" w:fill="auto"/>
          </w:tcPr>
          <w:p w14:paraId="5011A612"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Similar Nature</w:t>
            </w:r>
          </w:p>
        </w:tc>
      </w:tr>
      <w:tr w:rsidR="009F7ACF" w:rsidRPr="00781730" w14:paraId="74710FB0" w14:textId="77777777" w:rsidTr="00CF33CE">
        <w:tc>
          <w:tcPr>
            <w:tcW w:w="480" w:type="dxa"/>
            <w:vMerge w:val="restart"/>
            <w:tcBorders>
              <w:right w:val="single" w:sz="4" w:space="0" w:color="auto"/>
            </w:tcBorders>
            <w:shd w:val="clear" w:color="auto" w:fill="auto"/>
          </w:tcPr>
          <w:p w14:paraId="017EE40C" w14:textId="77777777" w:rsidR="009F7ACF" w:rsidRPr="00781730" w:rsidRDefault="009F7ACF" w:rsidP="00CF33CE">
            <w:pPr>
              <w:spacing w:after="0" w:line="240" w:lineRule="auto"/>
              <w:jc w:val="center"/>
              <w:rPr>
                <w:rFonts w:ascii="Arial" w:hAnsi="Arial" w:cs="Arial"/>
                <w:sz w:val="24"/>
                <w:szCs w:val="24"/>
              </w:rPr>
            </w:pPr>
            <w:r w:rsidRPr="00781730">
              <w:rPr>
                <w:rFonts w:ascii="Arial" w:hAnsi="Arial" w:cs="Arial"/>
                <w:sz w:val="24"/>
                <w:szCs w:val="24"/>
              </w:rPr>
              <w:t>ii)</w:t>
            </w:r>
          </w:p>
        </w:tc>
        <w:tc>
          <w:tcPr>
            <w:tcW w:w="2605" w:type="dxa"/>
            <w:vMerge w:val="restart"/>
            <w:tcBorders>
              <w:left w:val="single" w:sz="4" w:space="0" w:color="auto"/>
              <w:right w:val="single" w:sz="4" w:space="0" w:color="auto"/>
            </w:tcBorders>
            <w:shd w:val="clear" w:color="auto" w:fill="auto"/>
          </w:tcPr>
          <w:p w14:paraId="7BFF557B"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DRAINAGE WORKS</w:t>
            </w:r>
          </w:p>
        </w:tc>
        <w:tc>
          <w:tcPr>
            <w:tcW w:w="425" w:type="dxa"/>
            <w:tcBorders>
              <w:left w:val="single" w:sz="4" w:space="0" w:color="auto"/>
            </w:tcBorders>
            <w:shd w:val="clear" w:color="auto" w:fill="auto"/>
          </w:tcPr>
          <w:p w14:paraId="0D7F4793" w14:textId="77777777" w:rsidR="009F7ACF" w:rsidRPr="00781730" w:rsidRDefault="009F7ACF" w:rsidP="00CF33CE">
            <w:pPr>
              <w:spacing w:after="0" w:line="240" w:lineRule="auto"/>
              <w:jc w:val="center"/>
              <w:rPr>
                <w:rFonts w:ascii="Arial" w:hAnsi="Arial" w:cs="Arial"/>
                <w:sz w:val="24"/>
                <w:szCs w:val="24"/>
              </w:rPr>
            </w:pPr>
            <w:r w:rsidRPr="00781730">
              <w:rPr>
                <w:rFonts w:ascii="Arial" w:hAnsi="Arial" w:cs="Arial"/>
                <w:sz w:val="24"/>
                <w:szCs w:val="24"/>
              </w:rPr>
              <w:t>a)</w:t>
            </w:r>
          </w:p>
        </w:tc>
        <w:tc>
          <w:tcPr>
            <w:tcW w:w="4106" w:type="dxa"/>
            <w:shd w:val="clear" w:color="auto" w:fill="auto"/>
          </w:tcPr>
          <w:p w14:paraId="66E98307"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Hume Pipe / Slab Culvert / Box Culvert</w:t>
            </w:r>
          </w:p>
        </w:tc>
        <w:tc>
          <w:tcPr>
            <w:tcW w:w="1800" w:type="dxa"/>
            <w:shd w:val="clear" w:color="auto" w:fill="auto"/>
          </w:tcPr>
          <w:p w14:paraId="27549F54" w14:textId="40D4A2E8"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Similar Nature</w:t>
            </w:r>
          </w:p>
        </w:tc>
      </w:tr>
      <w:tr w:rsidR="009F7ACF" w:rsidRPr="00781730" w14:paraId="698E7859" w14:textId="77777777" w:rsidTr="00CF33CE">
        <w:tc>
          <w:tcPr>
            <w:tcW w:w="480" w:type="dxa"/>
            <w:vMerge/>
            <w:tcBorders>
              <w:right w:val="single" w:sz="4" w:space="0" w:color="auto"/>
            </w:tcBorders>
            <w:shd w:val="clear" w:color="auto" w:fill="auto"/>
          </w:tcPr>
          <w:p w14:paraId="3073B94A" w14:textId="77777777" w:rsidR="009F7ACF" w:rsidRPr="00781730" w:rsidRDefault="009F7ACF" w:rsidP="00CF33CE">
            <w:pPr>
              <w:spacing w:after="0" w:line="240" w:lineRule="auto"/>
              <w:jc w:val="center"/>
              <w:rPr>
                <w:rFonts w:ascii="Arial" w:hAnsi="Arial" w:cs="Arial"/>
                <w:sz w:val="24"/>
                <w:szCs w:val="24"/>
              </w:rPr>
            </w:pPr>
          </w:p>
        </w:tc>
        <w:tc>
          <w:tcPr>
            <w:tcW w:w="2605" w:type="dxa"/>
            <w:vMerge/>
            <w:tcBorders>
              <w:left w:val="single" w:sz="4" w:space="0" w:color="auto"/>
              <w:right w:val="single" w:sz="4" w:space="0" w:color="auto"/>
            </w:tcBorders>
            <w:shd w:val="clear" w:color="auto" w:fill="auto"/>
          </w:tcPr>
          <w:p w14:paraId="62982A84" w14:textId="77777777" w:rsidR="009F7ACF" w:rsidRPr="00781730" w:rsidRDefault="009F7ACF" w:rsidP="00CF33CE">
            <w:pPr>
              <w:spacing w:after="0" w:line="240" w:lineRule="auto"/>
              <w:jc w:val="both"/>
              <w:rPr>
                <w:rFonts w:ascii="Arial" w:hAnsi="Arial" w:cs="Arial"/>
                <w:sz w:val="24"/>
                <w:szCs w:val="24"/>
              </w:rPr>
            </w:pPr>
          </w:p>
        </w:tc>
        <w:tc>
          <w:tcPr>
            <w:tcW w:w="425" w:type="dxa"/>
            <w:tcBorders>
              <w:left w:val="single" w:sz="4" w:space="0" w:color="auto"/>
            </w:tcBorders>
            <w:shd w:val="clear" w:color="auto" w:fill="auto"/>
          </w:tcPr>
          <w:p w14:paraId="02A3F39B" w14:textId="77777777" w:rsidR="009F7ACF" w:rsidRPr="00781730" w:rsidRDefault="009F7ACF" w:rsidP="00CF33CE">
            <w:pPr>
              <w:spacing w:after="0" w:line="240" w:lineRule="auto"/>
              <w:jc w:val="center"/>
              <w:rPr>
                <w:rFonts w:ascii="Arial" w:hAnsi="Arial" w:cs="Arial"/>
                <w:sz w:val="24"/>
                <w:szCs w:val="24"/>
              </w:rPr>
            </w:pPr>
            <w:r w:rsidRPr="00781730">
              <w:rPr>
                <w:rFonts w:ascii="Arial" w:hAnsi="Arial" w:cs="Arial"/>
                <w:sz w:val="24"/>
                <w:szCs w:val="24"/>
              </w:rPr>
              <w:t>b)</w:t>
            </w:r>
          </w:p>
        </w:tc>
        <w:tc>
          <w:tcPr>
            <w:tcW w:w="4106" w:type="dxa"/>
            <w:shd w:val="clear" w:color="auto" w:fill="auto"/>
          </w:tcPr>
          <w:p w14:paraId="66C53921"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Minor Bridge / Major Drainages work</w:t>
            </w:r>
          </w:p>
        </w:tc>
        <w:tc>
          <w:tcPr>
            <w:tcW w:w="1800" w:type="dxa"/>
            <w:shd w:val="clear" w:color="auto" w:fill="auto"/>
          </w:tcPr>
          <w:p w14:paraId="372D8D32" w14:textId="038ECA3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Similar Nature</w:t>
            </w:r>
          </w:p>
        </w:tc>
      </w:tr>
      <w:tr w:rsidR="009F7ACF" w:rsidRPr="00781730" w14:paraId="32B0786B" w14:textId="77777777" w:rsidTr="00CF33CE">
        <w:tc>
          <w:tcPr>
            <w:tcW w:w="480" w:type="dxa"/>
            <w:tcBorders>
              <w:right w:val="single" w:sz="4" w:space="0" w:color="auto"/>
            </w:tcBorders>
            <w:shd w:val="clear" w:color="auto" w:fill="auto"/>
          </w:tcPr>
          <w:p w14:paraId="19ABEF96" w14:textId="77777777" w:rsidR="009F7ACF" w:rsidRPr="00781730" w:rsidRDefault="009F7ACF" w:rsidP="00CF33CE">
            <w:pPr>
              <w:spacing w:after="0" w:line="240" w:lineRule="auto"/>
              <w:jc w:val="center"/>
              <w:rPr>
                <w:rFonts w:ascii="Arial" w:hAnsi="Arial" w:cs="Arial"/>
                <w:sz w:val="24"/>
                <w:szCs w:val="24"/>
              </w:rPr>
            </w:pPr>
            <w:r w:rsidRPr="00781730">
              <w:rPr>
                <w:rFonts w:ascii="Arial" w:hAnsi="Arial" w:cs="Arial"/>
                <w:sz w:val="24"/>
                <w:szCs w:val="24"/>
              </w:rPr>
              <w:t>iii)</w:t>
            </w:r>
          </w:p>
        </w:tc>
        <w:tc>
          <w:tcPr>
            <w:tcW w:w="2605" w:type="dxa"/>
            <w:tcBorders>
              <w:left w:val="single" w:sz="4" w:space="0" w:color="auto"/>
              <w:right w:val="single" w:sz="4" w:space="0" w:color="auto"/>
            </w:tcBorders>
            <w:shd w:val="clear" w:color="auto" w:fill="auto"/>
          </w:tcPr>
          <w:p w14:paraId="74130DA1"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PROTECTIVE WALL</w:t>
            </w:r>
          </w:p>
        </w:tc>
        <w:tc>
          <w:tcPr>
            <w:tcW w:w="425" w:type="dxa"/>
            <w:tcBorders>
              <w:left w:val="single" w:sz="4" w:space="0" w:color="auto"/>
            </w:tcBorders>
            <w:shd w:val="clear" w:color="auto" w:fill="auto"/>
          </w:tcPr>
          <w:p w14:paraId="19FEC5EA" w14:textId="77777777" w:rsidR="009F7ACF" w:rsidRPr="00781730" w:rsidRDefault="009F7ACF" w:rsidP="00CF33CE">
            <w:pPr>
              <w:spacing w:after="0" w:line="240" w:lineRule="auto"/>
              <w:jc w:val="center"/>
              <w:rPr>
                <w:rFonts w:ascii="Arial" w:hAnsi="Arial" w:cs="Arial"/>
                <w:sz w:val="24"/>
                <w:szCs w:val="24"/>
              </w:rPr>
            </w:pPr>
            <w:r w:rsidRPr="00781730">
              <w:rPr>
                <w:rFonts w:ascii="Arial" w:hAnsi="Arial" w:cs="Arial"/>
                <w:sz w:val="24"/>
                <w:szCs w:val="24"/>
              </w:rPr>
              <w:t>a)</w:t>
            </w:r>
          </w:p>
        </w:tc>
        <w:tc>
          <w:tcPr>
            <w:tcW w:w="4106" w:type="dxa"/>
            <w:shd w:val="clear" w:color="auto" w:fill="auto"/>
          </w:tcPr>
          <w:p w14:paraId="5DFB4F30"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Toe wall / Brick wall / Boulder pitching with wire mesh</w:t>
            </w:r>
          </w:p>
        </w:tc>
        <w:tc>
          <w:tcPr>
            <w:tcW w:w="1800" w:type="dxa"/>
            <w:shd w:val="clear" w:color="auto" w:fill="auto"/>
          </w:tcPr>
          <w:p w14:paraId="0D19D296" w14:textId="28CC5BAC"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Similar Nature</w:t>
            </w:r>
          </w:p>
        </w:tc>
      </w:tr>
      <w:tr w:rsidR="009F7ACF" w:rsidRPr="00781730" w14:paraId="56DCC064" w14:textId="77777777" w:rsidTr="00CF33CE">
        <w:tc>
          <w:tcPr>
            <w:tcW w:w="480" w:type="dxa"/>
            <w:tcBorders>
              <w:right w:val="single" w:sz="4" w:space="0" w:color="auto"/>
            </w:tcBorders>
            <w:shd w:val="clear" w:color="auto" w:fill="auto"/>
          </w:tcPr>
          <w:p w14:paraId="370875FE" w14:textId="77777777" w:rsidR="009F7ACF" w:rsidRPr="00781730" w:rsidRDefault="009F7ACF" w:rsidP="00CF33CE">
            <w:pPr>
              <w:spacing w:after="0" w:line="240" w:lineRule="auto"/>
              <w:jc w:val="center"/>
              <w:rPr>
                <w:rFonts w:ascii="Arial" w:hAnsi="Arial" w:cs="Arial"/>
                <w:sz w:val="24"/>
                <w:szCs w:val="24"/>
              </w:rPr>
            </w:pPr>
          </w:p>
        </w:tc>
        <w:tc>
          <w:tcPr>
            <w:tcW w:w="2605" w:type="dxa"/>
            <w:tcBorders>
              <w:left w:val="single" w:sz="4" w:space="0" w:color="auto"/>
              <w:right w:val="single" w:sz="4" w:space="0" w:color="auto"/>
            </w:tcBorders>
            <w:shd w:val="clear" w:color="auto" w:fill="auto"/>
          </w:tcPr>
          <w:p w14:paraId="5AA351EF" w14:textId="77777777" w:rsidR="009F7ACF" w:rsidRPr="00781730" w:rsidRDefault="009F7ACF" w:rsidP="00CF33CE">
            <w:pPr>
              <w:spacing w:after="0" w:line="240" w:lineRule="auto"/>
              <w:jc w:val="both"/>
              <w:rPr>
                <w:rFonts w:ascii="Arial" w:hAnsi="Arial" w:cs="Arial"/>
                <w:sz w:val="24"/>
                <w:szCs w:val="24"/>
              </w:rPr>
            </w:pPr>
          </w:p>
        </w:tc>
        <w:tc>
          <w:tcPr>
            <w:tcW w:w="425" w:type="dxa"/>
            <w:tcBorders>
              <w:left w:val="single" w:sz="4" w:space="0" w:color="auto"/>
            </w:tcBorders>
            <w:shd w:val="clear" w:color="auto" w:fill="auto"/>
          </w:tcPr>
          <w:p w14:paraId="468B34A9" w14:textId="77777777" w:rsidR="009F7ACF" w:rsidRPr="00781730" w:rsidRDefault="009F7ACF" w:rsidP="00CF33CE">
            <w:pPr>
              <w:spacing w:after="0" w:line="240" w:lineRule="auto"/>
              <w:jc w:val="center"/>
              <w:rPr>
                <w:rFonts w:ascii="Arial" w:hAnsi="Arial" w:cs="Arial"/>
                <w:sz w:val="24"/>
                <w:szCs w:val="24"/>
              </w:rPr>
            </w:pPr>
            <w:r w:rsidRPr="00781730">
              <w:rPr>
                <w:rFonts w:ascii="Arial" w:hAnsi="Arial" w:cs="Arial"/>
                <w:sz w:val="24"/>
                <w:szCs w:val="24"/>
              </w:rPr>
              <w:t>b)</w:t>
            </w:r>
          </w:p>
        </w:tc>
        <w:tc>
          <w:tcPr>
            <w:tcW w:w="4106" w:type="dxa"/>
            <w:shd w:val="clear" w:color="auto" w:fill="auto"/>
          </w:tcPr>
          <w:p w14:paraId="65701461"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UC balla pilling / Bamboo pilling / Tiles pilling</w:t>
            </w:r>
          </w:p>
        </w:tc>
        <w:tc>
          <w:tcPr>
            <w:tcW w:w="1800" w:type="dxa"/>
            <w:shd w:val="clear" w:color="auto" w:fill="auto"/>
          </w:tcPr>
          <w:p w14:paraId="17CAB70A"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Similar Nature</w:t>
            </w:r>
          </w:p>
        </w:tc>
      </w:tr>
      <w:tr w:rsidR="009F7ACF" w:rsidRPr="00781730" w14:paraId="0C763EE0" w14:textId="77777777" w:rsidTr="00CF33CE">
        <w:tc>
          <w:tcPr>
            <w:tcW w:w="480" w:type="dxa"/>
            <w:tcBorders>
              <w:right w:val="single" w:sz="4" w:space="0" w:color="auto"/>
            </w:tcBorders>
            <w:shd w:val="clear" w:color="auto" w:fill="auto"/>
          </w:tcPr>
          <w:p w14:paraId="6DCD9A49" w14:textId="77777777" w:rsidR="009F7ACF" w:rsidRPr="00781730" w:rsidRDefault="009F7ACF" w:rsidP="00CF33CE">
            <w:pPr>
              <w:spacing w:after="0" w:line="240" w:lineRule="auto"/>
              <w:jc w:val="center"/>
              <w:rPr>
                <w:rFonts w:ascii="Arial" w:hAnsi="Arial" w:cs="Arial"/>
                <w:sz w:val="24"/>
                <w:szCs w:val="24"/>
              </w:rPr>
            </w:pPr>
            <w:r w:rsidRPr="00781730">
              <w:rPr>
                <w:rFonts w:ascii="Arial" w:hAnsi="Arial" w:cs="Arial"/>
                <w:sz w:val="24"/>
                <w:szCs w:val="24"/>
              </w:rPr>
              <w:t>i)</w:t>
            </w:r>
          </w:p>
        </w:tc>
        <w:tc>
          <w:tcPr>
            <w:tcW w:w="2605" w:type="dxa"/>
            <w:tcBorders>
              <w:left w:val="single" w:sz="4" w:space="0" w:color="auto"/>
              <w:right w:val="single" w:sz="4" w:space="0" w:color="auto"/>
            </w:tcBorders>
            <w:shd w:val="clear" w:color="auto" w:fill="auto"/>
          </w:tcPr>
          <w:p w14:paraId="03A4DA2F"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BUILDING WORKS</w:t>
            </w:r>
          </w:p>
        </w:tc>
        <w:tc>
          <w:tcPr>
            <w:tcW w:w="425" w:type="dxa"/>
            <w:tcBorders>
              <w:left w:val="single" w:sz="4" w:space="0" w:color="auto"/>
            </w:tcBorders>
            <w:shd w:val="clear" w:color="auto" w:fill="auto"/>
          </w:tcPr>
          <w:p w14:paraId="6652F3B2" w14:textId="77777777" w:rsidR="009F7ACF" w:rsidRPr="00781730" w:rsidRDefault="009F7ACF" w:rsidP="00CF33CE">
            <w:pPr>
              <w:spacing w:after="0" w:line="240" w:lineRule="auto"/>
              <w:jc w:val="center"/>
              <w:rPr>
                <w:rFonts w:ascii="Arial" w:hAnsi="Arial" w:cs="Arial"/>
                <w:sz w:val="24"/>
                <w:szCs w:val="24"/>
              </w:rPr>
            </w:pPr>
            <w:r w:rsidRPr="00781730">
              <w:rPr>
                <w:rFonts w:ascii="Arial" w:hAnsi="Arial" w:cs="Arial"/>
                <w:sz w:val="24"/>
                <w:szCs w:val="24"/>
              </w:rPr>
              <w:t>a)</w:t>
            </w:r>
          </w:p>
        </w:tc>
        <w:tc>
          <w:tcPr>
            <w:tcW w:w="4106" w:type="dxa"/>
            <w:shd w:val="clear" w:color="auto" w:fill="auto"/>
          </w:tcPr>
          <w:p w14:paraId="175BDD77"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SSK / MSK / ICDS /GP office building / Health Sub centre / School building / Bus stand / Waiting shade /Market complex / Community latrine / Other buildings frame work</w:t>
            </w:r>
          </w:p>
        </w:tc>
        <w:tc>
          <w:tcPr>
            <w:tcW w:w="1800" w:type="dxa"/>
            <w:shd w:val="clear" w:color="auto" w:fill="auto"/>
          </w:tcPr>
          <w:p w14:paraId="3A4BE3FD" w14:textId="61B249E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Similar Nature</w:t>
            </w:r>
          </w:p>
        </w:tc>
      </w:tr>
      <w:tr w:rsidR="009F7ACF" w:rsidRPr="00781730" w14:paraId="1C227D02" w14:textId="77777777" w:rsidTr="00CF33CE">
        <w:tc>
          <w:tcPr>
            <w:tcW w:w="480" w:type="dxa"/>
            <w:vMerge w:val="restart"/>
            <w:tcBorders>
              <w:right w:val="single" w:sz="4" w:space="0" w:color="auto"/>
            </w:tcBorders>
            <w:shd w:val="clear" w:color="auto" w:fill="auto"/>
          </w:tcPr>
          <w:p w14:paraId="2F56C24F" w14:textId="77777777" w:rsidR="009F7ACF" w:rsidRPr="00781730" w:rsidRDefault="009F7ACF" w:rsidP="00CF33CE">
            <w:pPr>
              <w:spacing w:after="0" w:line="240" w:lineRule="auto"/>
              <w:jc w:val="center"/>
              <w:rPr>
                <w:rFonts w:ascii="Arial" w:hAnsi="Arial" w:cs="Arial"/>
                <w:sz w:val="24"/>
                <w:szCs w:val="24"/>
              </w:rPr>
            </w:pPr>
            <w:r w:rsidRPr="00781730">
              <w:rPr>
                <w:rFonts w:ascii="Arial" w:hAnsi="Arial" w:cs="Arial"/>
                <w:sz w:val="24"/>
                <w:szCs w:val="24"/>
              </w:rPr>
              <w:t>ii)</w:t>
            </w:r>
          </w:p>
        </w:tc>
        <w:tc>
          <w:tcPr>
            <w:tcW w:w="2605" w:type="dxa"/>
            <w:vMerge w:val="restart"/>
            <w:tcBorders>
              <w:left w:val="single" w:sz="4" w:space="0" w:color="auto"/>
              <w:right w:val="single" w:sz="4" w:space="0" w:color="auto"/>
            </w:tcBorders>
            <w:shd w:val="clear" w:color="auto" w:fill="auto"/>
          </w:tcPr>
          <w:p w14:paraId="2E692D9D"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IRRIGATION WORKS</w:t>
            </w:r>
          </w:p>
        </w:tc>
        <w:tc>
          <w:tcPr>
            <w:tcW w:w="425" w:type="dxa"/>
            <w:tcBorders>
              <w:left w:val="single" w:sz="4" w:space="0" w:color="auto"/>
            </w:tcBorders>
            <w:shd w:val="clear" w:color="auto" w:fill="auto"/>
          </w:tcPr>
          <w:p w14:paraId="14079C81" w14:textId="77777777" w:rsidR="009F7ACF" w:rsidRPr="00781730" w:rsidRDefault="009F7ACF" w:rsidP="00CF33CE">
            <w:pPr>
              <w:spacing w:after="0" w:line="240" w:lineRule="auto"/>
              <w:jc w:val="center"/>
              <w:rPr>
                <w:rFonts w:ascii="Arial" w:hAnsi="Arial" w:cs="Arial"/>
                <w:sz w:val="24"/>
                <w:szCs w:val="24"/>
              </w:rPr>
            </w:pPr>
            <w:r w:rsidRPr="00781730">
              <w:rPr>
                <w:rFonts w:ascii="Arial" w:hAnsi="Arial" w:cs="Arial"/>
                <w:sz w:val="24"/>
                <w:szCs w:val="24"/>
              </w:rPr>
              <w:t>a)</w:t>
            </w:r>
          </w:p>
        </w:tc>
        <w:tc>
          <w:tcPr>
            <w:tcW w:w="4106" w:type="dxa"/>
            <w:shd w:val="clear" w:color="auto" w:fill="auto"/>
          </w:tcPr>
          <w:p w14:paraId="030BCABF"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Pond excavation / Irrigation canal (small) / R.L.I ( small )</w:t>
            </w:r>
          </w:p>
          <w:p w14:paraId="766DB89B" w14:textId="77777777" w:rsidR="009F7ACF" w:rsidRPr="00781730" w:rsidRDefault="009F7ACF" w:rsidP="00CF33CE">
            <w:pPr>
              <w:spacing w:after="0" w:line="240" w:lineRule="auto"/>
              <w:jc w:val="both"/>
              <w:rPr>
                <w:rFonts w:ascii="Arial" w:hAnsi="Arial" w:cs="Arial"/>
                <w:sz w:val="24"/>
                <w:szCs w:val="24"/>
              </w:rPr>
            </w:pPr>
          </w:p>
        </w:tc>
        <w:tc>
          <w:tcPr>
            <w:tcW w:w="1800" w:type="dxa"/>
            <w:shd w:val="clear" w:color="auto" w:fill="auto"/>
          </w:tcPr>
          <w:p w14:paraId="6A500D7E" w14:textId="13C5C534"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Similar Nature</w:t>
            </w:r>
          </w:p>
        </w:tc>
      </w:tr>
      <w:tr w:rsidR="009F7ACF" w:rsidRPr="00781730" w14:paraId="1BBF8FFD" w14:textId="77777777" w:rsidTr="00CF33CE">
        <w:tc>
          <w:tcPr>
            <w:tcW w:w="480" w:type="dxa"/>
            <w:vMerge/>
            <w:tcBorders>
              <w:right w:val="single" w:sz="4" w:space="0" w:color="auto"/>
            </w:tcBorders>
            <w:shd w:val="clear" w:color="auto" w:fill="auto"/>
          </w:tcPr>
          <w:p w14:paraId="72226E38" w14:textId="77777777" w:rsidR="009F7ACF" w:rsidRPr="00781730" w:rsidRDefault="009F7ACF" w:rsidP="00CF33CE">
            <w:pPr>
              <w:spacing w:after="0" w:line="240" w:lineRule="auto"/>
              <w:jc w:val="center"/>
              <w:rPr>
                <w:rFonts w:ascii="Arial" w:hAnsi="Arial" w:cs="Arial"/>
                <w:sz w:val="24"/>
                <w:szCs w:val="24"/>
              </w:rPr>
            </w:pPr>
          </w:p>
        </w:tc>
        <w:tc>
          <w:tcPr>
            <w:tcW w:w="2605" w:type="dxa"/>
            <w:vMerge/>
            <w:tcBorders>
              <w:left w:val="single" w:sz="4" w:space="0" w:color="auto"/>
              <w:right w:val="single" w:sz="4" w:space="0" w:color="auto"/>
            </w:tcBorders>
            <w:shd w:val="clear" w:color="auto" w:fill="auto"/>
          </w:tcPr>
          <w:p w14:paraId="2DEB58E6" w14:textId="77777777" w:rsidR="009F7ACF" w:rsidRPr="00781730" w:rsidRDefault="009F7ACF" w:rsidP="00CF33CE">
            <w:pPr>
              <w:spacing w:after="0" w:line="240" w:lineRule="auto"/>
              <w:jc w:val="both"/>
              <w:rPr>
                <w:rFonts w:ascii="Arial" w:hAnsi="Arial" w:cs="Arial"/>
                <w:sz w:val="24"/>
                <w:szCs w:val="24"/>
              </w:rPr>
            </w:pPr>
          </w:p>
        </w:tc>
        <w:tc>
          <w:tcPr>
            <w:tcW w:w="425" w:type="dxa"/>
            <w:tcBorders>
              <w:left w:val="single" w:sz="4" w:space="0" w:color="auto"/>
            </w:tcBorders>
            <w:shd w:val="clear" w:color="auto" w:fill="auto"/>
          </w:tcPr>
          <w:p w14:paraId="38BE4174" w14:textId="77777777" w:rsidR="009F7ACF" w:rsidRPr="00781730" w:rsidRDefault="009F7ACF" w:rsidP="00CF33CE">
            <w:pPr>
              <w:spacing w:after="0" w:line="240" w:lineRule="auto"/>
              <w:jc w:val="center"/>
              <w:rPr>
                <w:rFonts w:ascii="Arial" w:hAnsi="Arial" w:cs="Arial"/>
                <w:sz w:val="24"/>
                <w:szCs w:val="24"/>
              </w:rPr>
            </w:pPr>
            <w:r w:rsidRPr="00781730">
              <w:rPr>
                <w:rFonts w:ascii="Arial" w:hAnsi="Arial" w:cs="Arial"/>
                <w:sz w:val="24"/>
                <w:szCs w:val="24"/>
              </w:rPr>
              <w:t>b)</w:t>
            </w:r>
          </w:p>
        </w:tc>
        <w:tc>
          <w:tcPr>
            <w:tcW w:w="4106" w:type="dxa"/>
            <w:shd w:val="clear" w:color="auto" w:fill="auto"/>
          </w:tcPr>
          <w:p w14:paraId="75E1C712"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Check dam construction / Sluice Gate / Irrigation canal (large) / R.L.I  (large)</w:t>
            </w:r>
          </w:p>
          <w:p w14:paraId="719EE5C3"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 Rain water harvesting structure</w:t>
            </w:r>
          </w:p>
        </w:tc>
        <w:tc>
          <w:tcPr>
            <w:tcW w:w="1800" w:type="dxa"/>
            <w:shd w:val="clear" w:color="auto" w:fill="auto"/>
          </w:tcPr>
          <w:p w14:paraId="77E15D27" w14:textId="37D505F6"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Similar Nature</w:t>
            </w:r>
          </w:p>
        </w:tc>
      </w:tr>
      <w:tr w:rsidR="009F7ACF" w:rsidRPr="00781730" w14:paraId="5C9A1998" w14:textId="77777777" w:rsidTr="00CF33CE">
        <w:tc>
          <w:tcPr>
            <w:tcW w:w="480" w:type="dxa"/>
            <w:tcBorders>
              <w:right w:val="single" w:sz="4" w:space="0" w:color="auto"/>
            </w:tcBorders>
            <w:shd w:val="clear" w:color="auto" w:fill="auto"/>
          </w:tcPr>
          <w:p w14:paraId="1F03A944" w14:textId="77777777" w:rsidR="009F7ACF" w:rsidRPr="00781730" w:rsidRDefault="009F7ACF" w:rsidP="00CF33CE">
            <w:pPr>
              <w:spacing w:after="0" w:line="240" w:lineRule="auto"/>
              <w:jc w:val="center"/>
              <w:rPr>
                <w:rFonts w:ascii="Arial" w:hAnsi="Arial" w:cs="Arial"/>
                <w:sz w:val="24"/>
                <w:szCs w:val="24"/>
              </w:rPr>
            </w:pPr>
            <w:r w:rsidRPr="00781730">
              <w:rPr>
                <w:rFonts w:ascii="Arial" w:hAnsi="Arial" w:cs="Arial"/>
                <w:sz w:val="24"/>
                <w:szCs w:val="24"/>
              </w:rPr>
              <w:t>iii)</w:t>
            </w:r>
          </w:p>
        </w:tc>
        <w:tc>
          <w:tcPr>
            <w:tcW w:w="2605" w:type="dxa"/>
            <w:tcBorders>
              <w:left w:val="single" w:sz="4" w:space="0" w:color="auto"/>
              <w:right w:val="single" w:sz="4" w:space="0" w:color="auto"/>
            </w:tcBorders>
            <w:shd w:val="clear" w:color="auto" w:fill="auto"/>
          </w:tcPr>
          <w:p w14:paraId="6A814CB3"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BRIDGE WORKS</w:t>
            </w:r>
          </w:p>
        </w:tc>
        <w:tc>
          <w:tcPr>
            <w:tcW w:w="425" w:type="dxa"/>
            <w:tcBorders>
              <w:left w:val="single" w:sz="4" w:space="0" w:color="auto"/>
            </w:tcBorders>
            <w:shd w:val="clear" w:color="auto" w:fill="auto"/>
          </w:tcPr>
          <w:p w14:paraId="7D68554D" w14:textId="77777777" w:rsidR="009F7ACF" w:rsidRPr="00781730" w:rsidRDefault="009F7ACF" w:rsidP="00CF33CE">
            <w:pPr>
              <w:spacing w:after="0" w:line="240" w:lineRule="auto"/>
              <w:jc w:val="center"/>
              <w:rPr>
                <w:rFonts w:ascii="Arial" w:hAnsi="Arial" w:cs="Arial"/>
                <w:sz w:val="24"/>
                <w:szCs w:val="24"/>
              </w:rPr>
            </w:pPr>
            <w:r w:rsidRPr="00781730">
              <w:rPr>
                <w:rFonts w:ascii="Arial" w:hAnsi="Arial" w:cs="Arial"/>
                <w:sz w:val="24"/>
                <w:szCs w:val="24"/>
              </w:rPr>
              <w:t>a)</w:t>
            </w:r>
          </w:p>
        </w:tc>
        <w:tc>
          <w:tcPr>
            <w:tcW w:w="4106" w:type="dxa"/>
            <w:shd w:val="clear" w:color="auto" w:fill="auto"/>
          </w:tcPr>
          <w:p w14:paraId="269D68DB"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Minor Bridge / Major Bridge / Major  Cross Drainage works</w:t>
            </w:r>
          </w:p>
        </w:tc>
        <w:tc>
          <w:tcPr>
            <w:tcW w:w="1800" w:type="dxa"/>
            <w:shd w:val="clear" w:color="auto" w:fill="auto"/>
          </w:tcPr>
          <w:p w14:paraId="7FCC5306" w14:textId="54C4C32B"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Similar Nature</w:t>
            </w:r>
          </w:p>
        </w:tc>
      </w:tr>
      <w:tr w:rsidR="009F7ACF" w:rsidRPr="00781730" w14:paraId="63A394BD" w14:textId="77777777" w:rsidTr="00CF33CE">
        <w:tc>
          <w:tcPr>
            <w:tcW w:w="9416" w:type="dxa"/>
            <w:gridSpan w:val="5"/>
            <w:shd w:val="clear" w:color="auto" w:fill="auto"/>
          </w:tcPr>
          <w:p w14:paraId="04D297EC" w14:textId="77777777" w:rsidR="00EC6C79" w:rsidRDefault="00EC6C79" w:rsidP="00CF33CE">
            <w:pPr>
              <w:spacing w:after="0" w:line="240" w:lineRule="auto"/>
              <w:jc w:val="both"/>
              <w:rPr>
                <w:rFonts w:ascii="Arial" w:hAnsi="Arial" w:cs="Arial"/>
                <w:sz w:val="24"/>
                <w:szCs w:val="24"/>
              </w:rPr>
            </w:pPr>
          </w:p>
          <w:p w14:paraId="1E1AFAD3" w14:textId="252B2925" w:rsidR="00EC6C79" w:rsidRDefault="00EC6C79" w:rsidP="00CF33CE">
            <w:pPr>
              <w:spacing w:after="0" w:line="240" w:lineRule="auto"/>
              <w:jc w:val="both"/>
              <w:rPr>
                <w:rFonts w:ascii="Arial" w:hAnsi="Arial" w:cs="Arial"/>
                <w:sz w:val="24"/>
                <w:szCs w:val="24"/>
              </w:rPr>
            </w:pPr>
            <w:r>
              <w:rPr>
                <w:rFonts w:asciiTheme="majorHAnsi" w:hAnsiTheme="majorHAnsi"/>
                <w:noProof/>
                <w:color w:val="5B9BD5" w:themeColor="accent1"/>
                <w:sz w:val="16"/>
                <w:szCs w:val="16"/>
                <w:lang w:eastAsia="en-IN" w:bidi="bn-IN"/>
              </w:rPr>
              <mc:AlternateContent>
                <mc:Choice Requires="wps">
                  <w:drawing>
                    <wp:anchor distT="0" distB="0" distL="114300" distR="114300" simplePos="0" relativeHeight="251681792" behindDoc="0" locked="0" layoutInCell="1" allowOverlap="1" wp14:anchorId="698DFF3F" wp14:editId="03D62E56">
                      <wp:simplePos x="0" y="0"/>
                      <wp:positionH relativeFrom="column">
                        <wp:posOffset>4914900</wp:posOffset>
                      </wp:positionH>
                      <wp:positionV relativeFrom="paragraph">
                        <wp:posOffset>658495</wp:posOffset>
                      </wp:positionV>
                      <wp:extent cx="1005840" cy="301625"/>
                      <wp:effectExtent l="0" t="0" r="35560" b="28575"/>
                      <wp:wrapNone/>
                      <wp:docPr id="27" name="Rectangle 27"/>
                      <wp:cNvGraphicFramePr/>
                      <a:graphic xmlns:a="http://schemas.openxmlformats.org/drawingml/2006/main">
                        <a:graphicData uri="http://schemas.microsoft.com/office/word/2010/wordprocessingShape">
                          <wps:wsp>
                            <wps:cNvSpPr/>
                            <wps:spPr>
                              <a:xfrm>
                                <a:off x="0" y="0"/>
                                <a:ext cx="1005840" cy="30162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F46890" w14:textId="73D31C98" w:rsidR="00C74B83" w:rsidRPr="00D67F9A" w:rsidRDefault="00C74B83" w:rsidP="00BD18AB">
                                  <w:pPr>
                                    <w:jc w:val="center"/>
                                    <w:rPr>
                                      <w:color w:val="FFFFFF" w:themeColor="background1"/>
                                    </w:rPr>
                                  </w:pPr>
                                  <w:r w:rsidRPr="00D67F9A">
                                    <w:rPr>
                                      <w:color w:val="FFFFFF" w:themeColor="background1"/>
                                      <w:spacing w:val="60"/>
                                    </w:rPr>
                                    <w:t>Page</w:t>
                                  </w:r>
                                  <w:r w:rsidRPr="00D67F9A">
                                    <w:rPr>
                                      <w:color w:val="FFFFFF" w:themeColor="background1"/>
                                    </w:rPr>
                                    <w:t xml:space="preserve"> | </w:t>
                                  </w:r>
                                  <w:r>
                                    <w:rPr>
                                      <w:color w:val="FFFFFF" w:themeColor="background1"/>
                                    </w:rPr>
                                    <w:t>87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27" o:spid="_x0000_s1054" style="position:absolute;left:0;text-align:left;margin-left:387pt;margin-top:51.85pt;width:79.2pt;height:23.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" fillcolor="#1f3763 [1608]" strokecolor="#1f4d78 [1604]" strokeweight="1pt">
                      <v:textbox>
                        <w:txbxContent>
                          <w:p w14:paraId="10F46890" w14:textId="73D31C98" w:rsidR="00C74B83" w:rsidRPr="00D67F9A" w:rsidRDefault="00C74B83" w:rsidP="00BD18AB">
                            <w:pPr>
                              <w:jc w:val="center"/>
                              <w:rPr>
                                <w:color w:val="FFFFFF" w:themeColor="background1"/>
                              </w:rPr>
                            </w:pPr>
                            <w:r w:rsidRPr="00D67F9A">
                              <w:rPr>
                                <w:color w:val="FFFFFF" w:themeColor="background1"/>
                                <w:spacing w:val="60"/>
                              </w:rPr>
                              <w:t>Page</w:t>
                            </w:r>
                            <w:r w:rsidRPr="00D67F9A">
                              <w:rPr>
                                <w:color w:val="FFFFFF" w:themeColor="background1"/>
                              </w:rPr>
                              <w:t xml:space="preserve"> | </w:t>
                            </w:r>
                            <w:r>
                              <w:rPr>
                                <w:color w:val="FFFFFF" w:themeColor="background1"/>
                              </w:rPr>
                              <w:t>87</w:t>
                            </w:r>
                          </w:p>
                        </w:txbxContent>
                      </v:textbox>
                    </v:rect>
                  </w:pict>
                </mc:Fallback>
              </mc:AlternateContent>
            </w:r>
          </w:p>
          <w:p w14:paraId="1ED4C558" w14:textId="04FD996C"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lastRenderedPageBreak/>
              <w:t>Structural works</w:t>
            </w:r>
          </w:p>
        </w:tc>
      </w:tr>
      <w:tr w:rsidR="009F7ACF" w:rsidRPr="00781730" w14:paraId="4802023F" w14:textId="77777777" w:rsidTr="00CF33CE">
        <w:tc>
          <w:tcPr>
            <w:tcW w:w="480" w:type="dxa"/>
            <w:tcBorders>
              <w:right w:val="single" w:sz="4" w:space="0" w:color="auto"/>
            </w:tcBorders>
            <w:shd w:val="clear" w:color="auto" w:fill="auto"/>
          </w:tcPr>
          <w:p w14:paraId="158DF359" w14:textId="77777777" w:rsidR="009F7ACF" w:rsidRPr="00781730" w:rsidRDefault="009F7ACF" w:rsidP="00CF33CE">
            <w:pPr>
              <w:spacing w:after="0" w:line="240" w:lineRule="auto"/>
              <w:jc w:val="center"/>
              <w:rPr>
                <w:rFonts w:ascii="Arial" w:hAnsi="Arial" w:cs="Arial"/>
                <w:sz w:val="24"/>
                <w:szCs w:val="24"/>
              </w:rPr>
            </w:pPr>
          </w:p>
        </w:tc>
        <w:tc>
          <w:tcPr>
            <w:tcW w:w="2605" w:type="dxa"/>
            <w:tcBorders>
              <w:left w:val="single" w:sz="4" w:space="0" w:color="auto"/>
              <w:right w:val="single" w:sz="4" w:space="0" w:color="auto"/>
            </w:tcBorders>
            <w:shd w:val="clear" w:color="auto" w:fill="auto"/>
          </w:tcPr>
          <w:p w14:paraId="01BD6B43" w14:textId="77777777" w:rsidR="009F7ACF" w:rsidRPr="00781730" w:rsidRDefault="009F7ACF" w:rsidP="00CF33CE">
            <w:pPr>
              <w:spacing w:after="0" w:line="240" w:lineRule="auto"/>
              <w:jc w:val="both"/>
              <w:rPr>
                <w:rFonts w:ascii="Arial" w:hAnsi="Arial" w:cs="Arial"/>
                <w:sz w:val="24"/>
                <w:szCs w:val="24"/>
              </w:rPr>
            </w:pPr>
          </w:p>
        </w:tc>
        <w:tc>
          <w:tcPr>
            <w:tcW w:w="425" w:type="dxa"/>
            <w:tcBorders>
              <w:left w:val="single" w:sz="4" w:space="0" w:color="auto"/>
            </w:tcBorders>
            <w:shd w:val="clear" w:color="auto" w:fill="auto"/>
          </w:tcPr>
          <w:p w14:paraId="5AC89938" w14:textId="77777777" w:rsidR="009F7ACF" w:rsidRPr="00781730" w:rsidRDefault="009F7ACF" w:rsidP="00CF33CE">
            <w:pPr>
              <w:spacing w:after="0" w:line="240" w:lineRule="auto"/>
              <w:jc w:val="center"/>
              <w:rPr>
                <w:rFonts w:ascii="Arial" w:hAnsi="Arial" w:cs="Arial"/>
                <w:sz w:val="24"/>
                <w:szCs w:val="24"/>
              </w:rPr>
            </w:pPr>
          </w:p>
        </w:tc>
        <w:tc>
          <w:tcPr>
            <w:tcW w:w="4106" w:type="dxa"/>
            <w:shd w:val="clear" w:color="auto" w:fill="auto"/>
          </w:tcPr>
          <w:p w14:paraId="5CAAD5CE"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SSK / MSK / ICDS /GP office building / Health Sub centre / School building / Bus stand / Waiting shade /Market complex / Community latrine / Other buildings frame work</w:t>
            </w:r>
          </w:p>
        </w:tc>
        <w:tc>
          <w:tcPr>
            <w:tcW w:w="1800" w:type="dxa"/>
            <w:shd w:val="clear" w:color="auto" w:fill="auto"/>
          </w:tcPr>
          <w:p w14:paraId="20D9363A" w14:textId="1E8C1360" w:rsidR="009F7ACF" w:rsidRPr="00781730" w:rsidRDefault="009F7ACF" w:rsidP="00CF33CE">
            <w:pPr>
              <w:spacing w:after="0" w:line="240" w:lineRule="auto"/>
              <w:jc w:val="both"/>
              <w:rPr>
                <w:rFonts w:ascii="Arial" w:hAnsi="Arial" w:cs="Arial"/>
                <w:sz w:val="24"/>
                <w:szCs w:val="24"/>
              </w:rPr>
            </w:pPr>
          </w:p>
        </w:tc>
      </w:tr>
      <w:tr w:rsidR="009F7ACF" w:rsidRPr="00781730" w14:paraId="4C82E72B" w14:textId="77777777" w:rsidTr="00CF33CE">
        <w:tc>
          <w:tcPr>
            <w:tcW w:w="480" w:type="dxa"/>
            <w:tcBorders>
              <w:right w:val="single" w:sz="4" w:space="0" w:color="auto"/>
            </w:tcBorders>
            <w:shd w:val="clear" w:color="auto" w:fill="auto"/>
          </w:tcPr>
          <w:p w14:paraId="101D070D" w14:textId="77777777" w:rsidR="009F7ACF" w:rsidRPr="00781730" w:rsidRDefault="009F7ACF" w:rsidP="00CF33CE">
            <w:pPr>
              <w:spacing w:after="0" w:line="240" w:lineRule="auto"/>
              <w:jc w:val="center"/>
              <w:rPr>
                <w:rFonts w:ascii="Arial" w:hAnsi="Arial" w:cs="Arial"/>
                <w:sz w:val="24"/>
                <w:szCs w:val="24"/>
              </w:rPr>
            </w:pPr>
          </w:p>
        </w:tc>
        <w:tc>
          <w:tcPr>
            <w:tcW w:w="2605" w:type="dxa"/>
            <w:tcBorders>
              <w:left w:val="single" w:sz="4" w:space="0" w:color="auto"/>
              <w:right w:val="single" w:sz="4" w:space="0" w:color="auto"/>
            </w:tcBorders>
            <w:shd w:val="clear" w:color="auto" w:fill="auto"/>
          </w:tcPr>
          <w:p w14:paraId="44A4413C" w14:textId="77777777" w:rsidR="009F7ACF" w:rsidRPr="00781730" w:rsidRDefault="009F7ACF" w:rsidP="00CF33CE">
            <w:pPr>
              <w:spacing w:after="0" w:line="240" w:lineRule="auto"/>
              <w:jc w:val="both"/>
              <w:rPr>
                <w:rFonts w:ascii="Arial" w:hAnsi="Arial" w:cs="Arial"/>
                <w:sz w:val="24"/>
                <w:szCs w:val="24"/>
              </w:rPr>
            </w:pPr>
          </w:p>
        </w:tc>
        <w:tc>
          <w:tcPr>
            <w:tcW w:w="425" w:type="dxa"/>
            <w:tcBorders>
              <w:left w:val="single" w:sz="4" w:space="0" w:color="auto"/>
            </w:tcBorders>
            <w:shd w:val="clear" w:color="auto" w:fill="auto"/>
          </w:tcPr>
          <w:p w14:paraId="6C676785" w14:textId="77777777" w:rsidR="009F7ACF" w:rsidRPr="00781730" w:rsidRDefault="009F7ACF" w:rsidP="00CF33CE">
            <w:pPr>
              <w:spacing w:after="0" w:line="240" w:lineRule="auto"/>
              <w:jc w:val="center"/>
              <w:rPr>
                <w:rFonts w:ascii="Arial" w:hAnsi="Arial" w:cs="Arial"/>
                <w:sz w:val="24"/>
                <w:szCs w:val="24"/>
              </w:rPr>
            </w:pPr>
          </w:p>
        </w:tc>
        <w:tc>
          <w:tcPr>
            <w:tcW w:w="4106" w:type="dxa"/>
            <w:shd w:val="clear" w:color="auto" w:fill="auto"/>
          </w:tcPr>
          <w:p w14:paraId="55FB5985" w14:textId="3CB848EE"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Minor Bridge / Major Bridge / Major  Cross Drainage works</w:t>
            </w:r>
            <w:r w:rsidR="00EC6C79">
              <w:rPr>
                <w:rFonts w:ascii="Arial" w:hAnsi="Arial" w:cs="Arial"/>
                <w:sz w:val="24"/>
                <w:szCs w:val="24"/>
              </w:rPr>
              <w:t>, Dam constraction</w:t>
            </w:r>
          </w:p>
        </w:tc>
        <w:tc>
          <w:tcPr>
            <w:tcW w:w="1800" w:type="dxa"/>
            <w:shd w:val="clear" w:color="auto" w:fill="auto"/>
          </w:tcPr>
          <w:p w14:paraId="26A61511" w14:textId="77777777" w:rsidR="009F7ACF" w:rsidRPr="00781730" w:rsidRDefault="009F7ACF" w:rsidP="00CF33CE">
            <w:pPr>
              <w:spacing w:after="0" w:line="240" w:lineRule="auto"/>
              <w:jc w:val="both"/>
              <w:rPr>
                <w:rFonts w:ascii="Arial" w:hAnsi="Arial" w:cs="Arial"/>
                <w:sz w:val="24"/>
                <w:szCs w:val="24"/>
              </w:rPr>
            </w:pPr>
          </w:p>
        </w:tc>
      </w:tr>
    </w:tbl>
    <w:p w14:paraId="54EB4D16" w14:textId="1DA6B124" w:rsidR="009F7ACF" w:rsidRPr="00781730" w:rsidRDefault="009F7ACF" w:rsidP="009F7ACF">
      <w:pPr>
        <w:spacing w:line="240" w:lineRule="auto"/>
        <w:rPr>
          <w:rFonts w:ascii="Arial" w:hAnsi="Arial" w:cs="Arial"/>
          <w:sz w:val="24"/>
          <w:szCs w:val="24"/>
          <w:lang w:val="en-US"/>
        </w:rPr>
      </w:pPr>
    </w:p>
    <w:p w14:paraId="61F9377B" w14:textId="785B6FA1" w:rsidR="009F7ACF" w:rsidRPr="006518A7" w:rsidRDefault="009F7ACF" w:rsidP="009F7ACF">
      <w:pPr>
        <w:numPr>
          <w:ilvl w:val="0"/>
          <w:numId w:val="20"/>
        </w:numPr>
        <w:spacing w:line="240" w:lineRule="auto"/>
        <w:rPr>
          <w:rFonts w:ascii="Arial" w:hAnsi="Arial" w:cs="Arial"/>
          <w:color w:val="1F3864" w:themeColor="accent5" w:themeShade="80"/>
          <w:sz w:val="24"/>
          <w:szCs w:val="24"/>
          <w:lang w:val="en-US"/>
        </w:rPr>
      </w:pPr>
      <w:r w:rsidRPr="006518A7">
        <w:rPr>
          <w:rFonts w:ascii="Arial" w:hAnsi="Arial" w:cs="Arial"/>
          <w:b/>
          <w:color w:val="1F3864" w:themeColor="accent5" w:themeShade="80"/>
          <w:sz w:val="24"/>
          <w:szCs w:val="24"/>
          <w:lang w:val="en-US"/>
        </w:rPr>
        <w:t>Category of Sanitary and Plumbing Works</w:t>
      </w:r>
    </w:p>
    <w:tbl>
      <w:tblPr>
        <w:tblW w:w="9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
        <w:gridCol w:w="2604"/>
        <w:gridCol w:w="430"/>
        <w:gridCol w:w="4103"/>
        <w:gridCol w:w="1799"/>
      </w:tblGrid>
      <w:tr w:rsidR="009F7ACF" w:rsidRPr="00781730" w14:paraId="19F2F5FF" w14:textId="77777777" w:rsidTr="006518A7">
        <w:tc>
          <w:tcPr>
            <w:tcW w:w="480" w:type="dxa"/>
            <w:tcBorders>
              <w:right w:val="single" w:sz="4" w:space="0" w:color="auto"/>
            </w:tcBorders>
            <w:shd w:val="clear" w:color="auto" w:fill="2F5496" w:themeFill="accent5" w:themeFillShade="BF"/>
          </w:tcPr>
          <w:p w14:paraId="30D25881" w14:textId="77777777" w:rsidR="009F7ACF" w:rsidRPr="006518A7" w:rsidRDefault="009F7ACF" w:rsidP="00CF33CE">
            <w:pPr>
              <w:spacing w:after="0" w:line="240" w:lineRule="auto"/>
              <w:jc w:val="center"/>
              <w:rPr>
                <w:rFonts w:ascii="Arial" w:hAnsi="Arial" w:cs="Arial"/>
                <w:color w:val="FFFFFF" w:themeColor="background1"/>
                <w:sz w:val="24"/>
                <w:szCs w:val="24"/>
              </w:rPr>
            </w:pPr>
            <w:r w:rsidRPr="006518A7">
              <w:rPr>
                <w:rFonts w:ascii="Arial" w:hAnsi="Arial" w:cs="Arial"/>
                <w:color w:val="FFFFFF" w:themeColor="background1"/>
                <w:sz w:val="24"/>
                <w:szCs w:val="24"/>
              </w:rPr>
              <w:t>A</w:t>
            </w:r>
          </w:p>
        </w:tc>
        <w:tc>
          <w:tcPr>
            <w:tcW w:w="7136" w:type="dxa"/>
            <w:gridSpan w:val="3"/>
            <w:tcBorders>
              <w:left w:val="single" w:sz="4" w:space="0" w:color="auto"/>
              <w:right w:val="single" w:sz="4" w:space="0" w:color="auto"/>
            </w:tcBorders>
            <w:shd w:val="clear" w:color="auto" w:fill="2F5496" w:themeFill="accent5" w:themeFillShade="BF"/>
          </w:tcPr>
          <w:p w14:paraId="109A1925" w14:textId="3978F057" w:rsidR="009F7ACF" w:rsidRPr="006518A7" w:rsidRDefault="009F7ACF" w:rsidP="00CF33CE">
            <w:pPr>
              <w:spacing w:after="0" w:line="240" w:lineRule="auto"/>
              <w:jc w:val="center"/>
              <w:rPr>
                <w:rFonts w:ascii="Arial" w:hAnsi="Arial" w:cs="Arial"/>
                <w:color w:val="FFFFFF" w:themeColor="background1"/>
                <w:sz w:val="24"/>
                <w:szCs w:val="24"/>
              </w:rPr>
            </w:pPr>
            <w:r w:rsidRPr="006518A7">
              <w:rPr>
                <w:rFonts w:ascii="Arial" w:hAnsi="Arial" w:cs="Arial"/>
                <w:color w:val="FFFFFF" w:themeColor="background1"/>
                <w:sz w:val="24"/>
                <w:szCs w:val="24"/>
              </w:rPr>
              <w:t>INSTALLATION OF WATER SUPPLY AND DRAINAGE</w:t>
            </w:r>
          </w:p>
        </w:tc>
        <w:tc>
          <w:tcPr>
            <w:tcW w:w="1800" w:type="dxa"/>
            <w:tcBorders>
              <w:left w:val="single" w:sz="4" w:space="0" w:color="auto"/>
            </w:tcBorders>
            <w:shd w:val="clear" w:color="auto" w:fill="2F5496" w:themeFill="accent5" w:themeFillShade="BF"/>
          </w:tcPr>
          <w:p w14:paraId="02C35079" w14:textId="77777777" w:rsidR="009F7ACF" w:rsidRPr="006518A7" w:rsidRDefault="009F7ACF" w:rsidP="00CF33CE">
            <w:pPr>
              <w:spacing w:after="0" w:line="240" w:lineRule="auto"/>
              <w:jc w:val="center"/>
              <w:rPr>
                <w:rFonts w:ascii="Arial" w:hAnsi="Arial" w:cs="Arial"/>
                <w:color w:val="FFFFFF" w:themeColor="background1"/>
                <w:sz w:val="24"/>
                <w:szCs w:val="24"/>
              </w:rPr>
            </w:pPr>
            <w:r w:rsidRPr="006518A7">
              <w:rPr>
                <w:rFonts w:ascii="Arial" w:hAnsi="Arial" w:cs="Arial"/>
                <w:color w:val="FFFFFF" w:themeColor="background1"/>
                <w:sz w:val="24"/>
                <w:szCs w:val="24"/>
              </w:rPr>
              <w:t>REMARKS</w:t>
            </w:r>
          </w:p>
        </w:tc>
      </w:tr>
      <w:tr w:rsidR="009F7ACF" w:rsidRPr="00781730" w14:paraId="696CC880" w14:textId="77777777" w:rsidTr="00CF33CE">
        <w:tc>
          <w:tcPr>
            <w:tcW w:w="480" w:type="dxa"/>
            <w:vMerge w:val="restart"/>
            <w:tcBorders>
              <w:right w:val="single" w:sz="4" w:space="0" w:color="auto"/>
            </w:tcBorders>
            <w:shd w:val="clear" w:color="auto" w:fill="auto"/>
          </w:tcPr>
          <w:p w14:paraId="18D3E86C" w14:textId="77777777" w:rsidR="009F7ACF" w:rsidRPr="00781730" w:rsidRDefault="009F7ACF" w:rsidP="00CF33CE">
            <w:pPr>
              <w:spacing w:after="0" w:line="240" w:lineRule="auto"/>
              <w:jc w:val="center"/>
              <w:rPr>
                <w:rFonts w:ascii="Arial" w:hAnsi="Arial" w:cs="Arial"/>
                <w:sz w:val="24"/>
                <w:szCs w:val="24"/>
              </w:rPr>
            </w:pPr>
            <w:r w:rsidRPr="00781730">
              <w:rPr>
                <w:rFonts w:ascii="Arial" w:hAnsi="Arial" w:cs="Arial"/>
                <w:sz w:val="24"/>
                <w:szCs w:val="24"/>
              </w:rPr>
              <w:t>i)</w:t>
            </w:r>
          </w:p>
        </w:tc>
        <w:tc>
          <w:tcPr>
            <w:tcW w:w="2605" w:type="dxa"/>
            <w:vMerge w:val="restart"/>
            <w:tcBorders>
              <w:left w:val="single" w:sz="4" w:space="0" w:color="auto"/>
              <w:right w:val="single" w:sz="4" w:space="0" w:color="auto"/>
            </w:tcBorders>
            <w:shd w:val="clear" w:color="auto" w:fill="auto"/>
          </w:tcPr>
          <w:p w14:paraId="148824DE" w14:textId="69548025"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WATER SUPPLY PROJECT WITH STORAGE WORKS</w:t>
            </w:r>
          </w:p>
        </w:tc>
        <w:tc>
          <w:tcPr>
            <w:tcW w:w="425" w:type="dxa"/>
            <w:tcBorders>
              <w:left w:val="single" w:sz="4" w:space="0" w:color="auto"/>
            </w:tcBorders>
            <w:shd w:val="clear" w:color="auto" w:fill="auto"/>
          </w:tcPr>
          <w:p w14:paraId="45FB23E0" w14:textId="77777777" w:rsidR="009F7ACF" w:rsidRPr="00781730" w:rsidRDefault="009F7ACF" w:rsidP="00CF33CE">
            <w:pPr>
              <w:spacing w:after="0" w:line="240" w:lineRule="auto"/>
              <w:jc w:val="center"/>
              <w:rPr>
                <w:rFonts w:ascii="Arial" w:hAnsi="Arial" w:cs="Arial"/>
                <w:sz w:val="24"/>
                <w:szCs w:val="24"/>
              </w:rPr>
            </w:pPr>
            <w:r w:rsidRPr="00781730">
              <w:rPr>
                <w:rFonts w:ascii="Arial" w:hAnsi="Arial" w:cs="Arial"/>
                <w:sz w:val="24"/>
                <w:szCs w:val="24"/>
              </w:rPr>
              <w:t>a)</w:t>
            </w:r>
          </w:p>
        </w:tc>
        <w:tc>
          <w:tcPr>
            <w:tcW w:w="4106" w:type="dxa"/>
            <w:tcBorders>
              <w:right w:val="single" w:sz="4" w:space="0" w:color="auto"/>
            </w:tcBorders>
            <w:shd w:val="clear" w:color="auto" w:fill="auto"/>
          </w:tcPr>
          <w:p w14:paraId="4E9C304D" w14:textId="53BF31FA"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Installation / repairing of drinking water pipeline with \Over headed tank / Underground storage</w:t>
            </w:r>
            <w:r w:rsidR="00266A05">
              <w:rPr>
                <w:rFonts w:ascii="Arial" w:hAnsi="Arial" w:cs="Arial"/>
                <w:sz w:val="24"/>
                <w:szCs w:val="24"/>
              </w:rPr>
              <w:t>, Installation of drinking water treatment unit</w:t>
            </w:r>
          </w:p>
        </w:tc>
        <w:tc>
          <w:tcPr>
            <w:tcW w:w="1800" w:type="dxa"/>
            <w:tcBorders>
              <w:left w:val="single" w:sz="4" w:space="0" w:color="auto"/>
            </w:tcBorders>
            <w:shd w:val="clear" w:color="auto" w:fill="auto"/>
          </w:tcPr>
          <w:p w14:paraId="58F5D156"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Similar Nature</w:t>
            </w:r>
          </w:p>
        </w:tc>
      </w:tr>
      <w:tr w:rsidR="009F7ACF" w:rsidRPr="00781730" w14:paraId="0D727302" w14:textId="77777777" w:rsidTr="00CF33CE">
        <w:tc>
          <w:tcPr>
            <w:tcW w:w="480" w:type="dxa"/>
            <w:vMerge/>
            <w:tcBorders>
              <w:right w:val="single" w:sz="4" w:space="0" w:color="auto"/>
            </w:tcBorders>
            <w:shd w:val="clear" w:color="auto" w:fill="auto"/>
          </w:tcPr>
          <w:p w14:paraId="0D54C4CC" w14:textId="77777777" w:rsidR="009F7ACF" w:rsidRPr="00781730" w:rsidRDefault="009F7ACF" w:rsidP="00CF33CE">
            <w:pPr>
              <w:spacing w:after="0" w:line="240" w:lineRule="auto"/>
              <w:jc w:val="center"/>
              <w:rPr>
                <w:rFonts w:ascii="Arial" w:hAnsi="Arial" w:cs="Arial"/>
                <w:sz w:val="24"/>
                <w:szCs w:val="24"/>
              </w:rPr>
            </w:pPr>
          </w:p>
        </w:tc>
        <w:tc>
          <w:tcPr>
            <w:tcW w:w="2605" w:type="dxa"/>
            <w:vMerge/>
            <w:tcBorders>
              <w:left w:val="single" w:sz="4" w:space="0" w:color="auto"/>
              <w:right w:val="single" w:sz="4" w:space="0" w:color="auto"/>
            </w:tcBorders>
            <w:shd w:val="clear" w:color="auto" w:fill="auto"/>
          </w:tcPr>
          <w:p w14:paraId="080E87FA" w14:textId="77777777" w:rsidR="009F7ACF" w:rsidRPr="00781730" w:rsidRDefault="009F7ACF" w:rsidP="00CF33CE">
            <w:pPr>
              <w:spacing w:after="0" w:line="240" w:lineRule="auto"/>
              <w:jc w:val="both"/>
              <w:rPr>
                <w:rFonts w:ascii="Arial" w:hAnsi="Arial" w:cs="Arial"/>
                <w:sz w:val="24"/>
                <w:szCs w:val="24"/>
              </w:rPr>
            </w:pPr>
          </w:p>
        </w:tc>
        <w:tc>
          <w:tcPr>
            <w:tcW w:w="425" w:type="dxa"/>
            <w:tcBorders>
              <w:left w:val="single" w:sz="4" w:space="0" w:color="auto"/>
            </w:tcBorders>
            <w:shd w:val="clear" w:color="auto" w:fill="auto"/>
          </w:tcPr>
          <w:p w14:paraId="30832856" w14:textId="24C71492" w:rsidR="009F7ACF" w:rsidRPr="00781730" w:rsidRDefault="009F7ACF" w:rsidP="00CF33CE">
            <w:pPr>
              <w:spacing w:after="0" w:line="240" w:lineRule="auto"/>
              <w:jc w:val="center"/>
              <w:rPr>
                <w:rFonts w:ascii="Arial" w:hAnsi="Arial" w:cs="Arial"/>
                <w:sz w:val="24"/>
                <w:szCs w:val="24"/>
              </w:rPr>
            </w:pPr>
            <w:r w:rsidRPr="00781730">
              <w:rPr>
                <w:rFonts w:ascii="Arial" w:hAnsi="Arial" w:cs="Arial"/>
                <w:sz w:val="24"/>
                <w:szCs w:val="24"/>
              </w:rPr>
              <w:t>b)</w:t>
            </w:r>
          </w:p>
        </w:tc>
        <w:tc>
          <w:tcPr>
            <w:tcW w:w="4106" w:type="dxa"/>
            <w:shd w:val="clear" w:color="auto" w:fill="auto"/>
          </w:tcPr>
          <w:p w14:paraId="32AF2CA8" w14:textId="31E06B86"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Shallow well / Deep well / All types of Tube well / Dug well,soke pit ,drainage,</w:t>
            </w:r>
          </w:p>
        </w:tc>
        <w:tc>
          <w:tcPr>
            <w:tcW w:w="1800" w:type="dxa"/>
            <w:shd w:val="clear" w:color="auto" w:fill="auto"/>
          </w:tcPr>
          <w:p w14:paraId="0550F277"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Similar Nature</w:t>
            </w:r>
          </w:p>
        </w:tc>
      </w:tr>
      <w:tr w:rsidR="009F7ACF" w:rsidRPr="00781730" w14:paraId="6A9104D0" w14:textId="77777777" w:rsidTr="006518A7">
        <w:tc>
          <w:tcPr>
            <w:tcW w:w="480" w:type="dxa"/>
            <w:tcBorders>
              <w:right w:val="single" w:sz="4" w:space="0" w:color="auto"/>
            </w:tcBorders>
            <w:shd w:val="clear" w:color="auto" w:fill="2F5496" w:themeFill="accent5" w:themeFillShade="BF"/>
          </w:tcPr>
          <w:p w14:paraId="7AB2DAE8" w14:textId="77777777" w:rsidR="009F7ACF" w:rsidRPr="006518A7" w:rsidRDefault="009F7ACF" w:rsidP="00CF33CE">
            <w:pPr>
              <w:spacing w:after="0" w:line="240" w:lineRule="auto"/>
              <w:jc w:val="center"/>
              <w:rPr>
                <w:rFonts w:ascii="Arial" w:hAnsi="Arial" w:cs="Arial"/>
                <w:color w:val="FFFFFF" w:themeColor="background1"/>
                <w:sz w:val="24"/>
                <w:szCs w:val="24"/>
              </w:rPr>
            </w:pPr>
            <w:r w:rsidRPr="006518A7">
              <w:rPr>
                <w:rFonts w:ascii="Arial" w:hAnsi="Arial" w:cs="Arial"/>
                <w:color w:val="FFFFFF" w:themeColor="background1"/>
                <w:sz w:val="24"/>
                <w:szCs w:val="24"/>
              </w:rPr>
              <w:t>B</w:t>
            </w:r>
          </w:p>
        </w:tc>
        <w:tc>
          <w:tcPr>
            <w:tcW w:w="7136" w:type="dxa"/>
            <w:gridSpan w:val="3"/>
            <w:tcBorders>
              <w:left w:val="single" w:sz="4" w:space="0" w:color="auto"/>
            </w:tcBorders>
            <w:shd w:val="clear" w:color="auto" w:fill="2F5496" w:themeFill="accent5" w:themeFillShade="BF"/>
          </w:tcPr>
          <w:p w14:paraId="3A84E58D" w14:textId="77777777" w:rsidR="009F7ACF" w:rsidRPr="006518A7" w:rsidRDefault="009F7ACF" w:rsidP="00CF33CE">
            <w:pPr>
              <w:spacing w:after="0" w:line="240" w:lineRule="auto"/>
              <w:jc w:val="center"/>
              <w:rPr>
                <w:rFonts w:ascii="Arial" w:hAnsi="Arial" w:cs="Arial"/>
                <w:color w:val="FFFFFF" w:themeColor="background1"/>
                <w:sz w:val="24"/>
                <w:szCs w:val="24"/>
              </w:rPr>
            </w:pPr>
            <w:r w:rsidRPr="006518A7">
              <w:rPr>
                <w:rFonts w:ascii="Arial" w:hAnsi="Arial" w:cs="Arial"/>
                <w:color w:val="FFFFFF" w:themeColor="background1"/>
                <w:sz w:val="24"/>
                <w:szCs w:val="24"/>
              </w:rPr>
              <w:t>PLUMBING, FITTING, WIRING</w:t>
            </w:r>
          </w:p>
        </w:tc>
        <w:tc>
          <w:tcPr>
            <w:tcW w:w="1800" w:type="dxa"/>
            <w:shd w:val="clear" w:color="auto" w:fill="2F5496" w:themeFill="accent5" w:themeFillShade="BF"/>
          </w:tcPr>
          <w:p w14:paraId="17672206" w14:textId="77777777" w:rsidR="009F7ACF" w:rsidRPr="006518A7" w:rsidRDefault="009F7ACF" w:rsidP="00CF33CE">
            <w:pPr>
              <w:spacing w:after="0" w:line="240" w:lineRule="auto"/>
              <w:jc w:val="center"/>
              <w:rPr>
                <w:rFonts w:ascii="Arial" w:hAnsi="Arial" w:cs="Arial"/>
                <w:color w:val="FFFFFF" w:themeColor="background1"/>
                <w:sz w:val="24"/>
                <w:szCs w:val="24"/>
              </w:rPr>
            </w:pPr>
            <w:r w:rsidRPr="006518A7">
              <w:rPr>
                <w:rFonts w:ascii="Arial" w:hAnsi="Arial" w:cs="Arial"/>
                <w:color w:val="FFFFFF" w:themeColor="background1"/>
                <w:sz w:val="24"/>
                <w:szCs w:val="24"/>
              </w:rPr>
              <w:t>REMARKS</w:t>
            </w:r>
          </w:p>
        </w:tc>
      </w:tr>
      <w:tr w:rsidR="009F7ACF" w:rsidRPr="00781730" w14:paraId="69CB3705" w14:textId="77777777" w:rsidTr="00CF33CE">
        <w:tc>
          <w:tcPr>
            <w:tcW w:w="480" w:type="dxa"/>
            <w:tcBorders>
              <w:right w:val="single" w:sz="4" w:space="0" w:color="auto"/>
            </w:tcBorders>
            <w:shd w:val="clear" w:color="auto" w:fill="auto"/>
          </w:tcPr>
          <w:p w14:paraId="58728816" w14:textId="77777777" w:rsidR="009F7ACF" w:rsidRPr="00781730" w:rsidRDefault="009F7ACF" w:rsidP="00CF33CE">
            <w:pPr>
              <w:spacing w:after="0" w:line="240" w:lineRule="auto"/>
              <w:jc w:val="center"/>
              <w:rPr>
                <w:rFonts w:ascii="Arial" w:hAnsi="Arial" w:cs="Arial"/>
                <w:sz w:val="24"/>
                <w:szCs w:val="24"/>
              </w:rPr>
            </w:pPr>
            <w:r w:rsidRPr="00781730">
              <w:rPr>
                <w:rFonts w:ascii="Arial" w:hAnsi="Arial" w:cs="Arial"/>
                <w:sz w:val="24"/>
                <w:szCs w:val="24"/>
              </w:rPr>
              <w:t>i)</w:t>
            </w:r>
          </w:p>
        </w:tc>
        <w:tc>
          <w:tcPr>
            <w:tcW w:w="2605" w:type="dxa"/>
            <w:tcBorders>
              <w:left w:val="single" w:sz="4" w:space="0" w:color="auto"/>
              <w:right w:val="single" w:sz="4" w:space="0" w:color="auto"/>
            </w:tcBorders>
            <w:shd w:val="clear" w:color="auto" w:fill="auto"/>
          </w:tcPr>
          <w:p w14:paraId="3CDB9CBE"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SANITATION WORK</w:t>
            </w:r>
          </w:p>
        </w:tc>
        <w:tc>
          <w:tcPr>
            <w:tcW w:w="425" w:type="dxa"/>
            <w:tcBorders>
              <w:left w:val="single" w:sz="4" w:space="0" w:color="auto"/>
            </w:tcBorders>
            <w:shd w:val="clear" w:color="auto" w:fill="auto"/>
          </w:tcPr>
          <w:p w14:paraId="5018FC50" w14:textId="77777777" w:rsidR="009F7ACF" w:rsidRPr="00781730" w:rsidRDefault="009F7ACF" w:rsidP="00CF33CE">
            <w:pPr>
              <w:spacing w:after="0" w:line="240" w:lineRule="auto"/>
              <w:jc w:val="center"/>
              <w:rPr>
                <w:rFonts w:ascii="Arial" w:hAnsi="Arial" w:cs="Arial"/>
                <w:sz w:val="24"/>
                <w:szCs w:val="24"/>
              </w:rPr>
            </w:pPr>
            <w:r w:rsidRPr="00781730">
              <w:rPr>
                <w:rFonts w:ascii="Arial" w:hAnsi="Arial" w:cs="Arial"/>
                <w:sz w:val="24"/>
                <w:szCs w:val="24"/>
              </w:rPr>
              <w:t>a)</w:t>
            </w:r>
          </w:p>
        </w:tc>
        <w:tc>
          <w:tcPr>
            <w:tcW w:w="4106" w:type="dxa"/>
            <w:shd w:val="clear" w:color="auto" w:fill="auto"/>
          </w:tcPr>
          <w:p w14:paraId="69947A5A" w14:textId="04CD8634"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Sanitary and Plumbing, fittings</w:t>
            </w:r>
          </w:p>
        </w:tc>
        <w:tc>
          <w:tcPr>
            <w:tcW w:w="1800" w:type="dxa"/>
            <w:shd w:val="clear" w:color="auto" w:fill="auto"/>
          </w:tcPr>
          <w:p w14:paraId="0026C11D"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Similar Nature</w:t>
            </w:r>
          </w:p>
        </w:tc>
      </w:tr>
    </w:tbl>
    <w:p w14:paraId="340AB195" w14:textId="7CCF234F" w:rsidR="009F7ACF" w:rsidRPr="00781730" w:rsidRDefault="009F7ACF" w:rsidP="009F7ACF">
      <w:pPr>
        <w:spacing w:after="0" w:line="240" w:lineRule="auto"/>
        <w:jc w:val="both"/>
        <w:rPr>
          <w:rFonts w:ascii="Arial" w:hAnsi="Arial" w:cs="Arial"/>
          <w:sz w:val="24"/>
          <w:szCs w:val="24"/>
        </w:rPr>
      </w:pPr>
      <w:r w:rsidRPr="00781730">
        <w:rPr>
          <w:rFonts w:ascii="Arial" w:hAnsi="Arial" w:cs="Arial"/>
          <w:sz w:val="24"/>
          <w:szCs w:val="24"/>
        </w:rPr>
        <w:t xml:space="preserve">  </w:t>
      </w:r>
    </w:p>
    <w:p w14:paraId="194B5F2C" w14:textId="0CF4DC93" w:rsidR="009F7ACF" w:rsidRPr="00EA0470" w:rsidRDefault="009F7ACF" w:rsidP="009F7ACF">
      <w:pPr>
        <w:numPr>
          <w:ilvl w:val="0"/>
          <w:numId w:val="20"/>
        </w:numPr>
        <w:spacing w:line="240" w:lineRule="auto"/>
        <w:rPr>
          <w:rFonts w:ascii="Arial" w:hAnsi="Arial" w:cs="Arial"/>
          <w:color w:val="1F3864" w:themeColor="accent5" w:themeShade="80"/>
          <w:sz w:val="24"/>
          <w:szCs w:val="24"/>
          <w:lang w:val="en-US"/>
        </w:rPr>
      </w:pPr>
      <w:r w:rsidRPr="00EA0470">
        <w:rPr>
          <w:rFonts w:ascii="Arial" w:hAnsi="Arial" w:cs="Arial"/>
          <w:b/>
          <w:color w:val="1F3864" w:themeColor="accent5" w:themeShade="80"/>
          <w:sz w:val="24"/>
          <w:szCs w:val="24"/>
          <w:lang w:val="en-US"/>
        </w:rPr>
        <w:t>Category of Electrical Works</w:t>
      </w:r>
    </w:p>
    <w:tbl>
      <w:tblPr>
        <w:tblW w:w="9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
        <w:gridCol w:w="2604"/>
        <w:gridCol w:w="430"/>
        <w:gridCol w:w="4103"/>
        <w:gridCol w:w="1799"/>
      </w:tblGrid>
      <w:tr w:rsidR="009F7ACF" w:rsidRPr="00781730" w14:paraId="255B1D03" w14:textId="77777777" w:rsidTr="006518A7">
        <w:tc>
          <w:tcPr>
            <w:tcW w:w="480" w:type="dxa"/>
            <w:tcBorders>
              <w:right w:val="single" w:sz="4" w:space="0" w:color="auto"/>
            </w:tcBorders>
            <w:shd w:val="clear" w:color="auto" w:fill="2F5496" w:themeFill="accent5" w:themeFillShade="BF"/>
          </w:tcPr>
          <w:p w14:paraId="7B8EDDBE" w14:textId="77777777" w:rsidR="009F7ACF" w:rsidRPr="006518A7" w:rsidRDefault="009F7ACF" w:rsidP="00CF33CE">
            <w:pPr>
              <w:spacing w:after="0" w:line="240" w:lineRule="auto"/>
              <w:jc w:val="center"/>
              <w:rPr>
                <w:rFonts w:ascii="Arial" w:hAnsi="Arial" w:cs="Arial"/>
                <w:color w:val="FFFFFF" w:themeColor="background1"/>
                <w:sz w:val="24"/>
                <w:szCs w:val="24"/>
              </w:rPr>
            </w:pPr>
            <w:r w:rsidRPr="006518A7">
              <w:rPr>
                <w:rFonts w:ascii="Arial" w:hAnsi="Arial" w:cs="Arial"/>
                <w:color w:val="FFFFFF" w:themeColor="background1"/>
                <w:sz w:val="24"/>
                <w:szCs w:val="24"/>
              </w:rPr>
              <w:t>A</w:t>
            </w:r>
          </w:p>
        </w:tc>
        <w:tc>
          <w:tcPr>
            <w:tcW w:w="7136" w:type="dxa"/>
            <w:gridSpan w:val="3"/>
            <w:tcBorders>
              <w:left w:val="single" w:sz="4" w:space="0" w:color="auto"/>
              <w:right w:val="single" w:sz="4" w:space="0" w:color="auto"/>
            </w:tcBorders>
            <w:shd w:val="clear" w:color="auto" w:fill="2F5496" w:themeFill="accent5" w:themeFillShade="BF"/>
          </w:tcPr>
          <w:p w14:paraId="32DDBC28" w14:textId="77777777" w:rsidR="009F7ACF" w:rsidRPr="006518A7" w:rsidRDefault="009F7ACF" w:rsidP="00CF33CE">
            <w:pPr>
              <w:spacing w:after="0" w:line="240" w:lineRule="auto"/>
              <w:jc w:val="center"/>
              <w:rPr>
                <w:rFonts w:ascii="Arial" w:hAnsi="Arial" w:cs="Arial"/>
                <w:color w:val="FFFFFF" w:themeColor="background1"/>
                <w:sz w:val="24"/>
                <w:szCs w:val="24"/>
              </w:rPr>
            </w:pPr>
            <w:r w:rsidRPr="006518A7">
              <w:rPr>
                <w:rFonts w:ascii="Arial" w:hAnsi="Arial" w:cs="Arial"/>
                <w:color w:val="FFFFFF" w:themeColor="background1"/>
                <w:sz w:val="24"/>
                <w:szCs w:val="24"/>
              </w:rPr>
              <w:t>INSTALLATION OF WIRING, CASING, FITTING WORKS</w:t>
            </w:r>
          </w:p>
        </w:tc>
        <w:tc>
          <w:tcPr>
            <w:tcW w:w="1800" w:type="dxa"/>
            <w:tcBorders>
              <w:left w:val="single" w:sz="4" w:space="0" w:color="auto"/>
            </w:tcBorders>
            <w:shd w:val="clear" w:color="auto" w:fill="2F5496" w:themeFill="accent5" w:themeFillShade="BF"/>
          </w:tcPr>
          <w:p w14:paraId="7F88275D" w14:textId="77777777" w:rsidR="009F7ACF" w:rsidRPr="006518A7" w:rsidRDefault="009F7ACF" w:rsidP="00CF33CE">
            <w:pPr>
              <w:spacing w:after="0" w:line="240" w:lineRule="auto"/>
              <w:jc w:val="center"/>
              <w:rPr>
                <w:rFonts w:ascii="Arial" w:hAnsi="Arial" w:cs="Arial"/>
                <w:color w:val="FFFFFF" w:themeColor="background1"/>
                <w:sz w:val="24"/>
                <w:szCs w:val="24"/>
              </w:rPr>
            </w:pPr>
            <w:r w:rsidRPr="006518A7">
              <w:rPr>
                <w:rFonts w:ascii="Arial" w:hAnsi="Arial" w:cs="Arial"/>
                <w:color w:val="FFFFFF" w:themeColor="background1"/>
                <w:sz w:val="24"/>
                <w:szCs w:val="24"/>
              </w:rPr>
              <w:t>REMARKS</w:t>
            </w:r>
          </w:p>
        </w:tc>
      </w:tr>
      <w:tr w:rsidR="009F7ACF" w:rsidRPr="00781730" w14:paraId="051404F1" w14:textId="77777777" w:rsidTr="00CF33CE">
        <w:tc>
          <w:tcPr>
            <w:tcW w:w="480" w:type="dxa"/>
            <w:vMerge w:val="restart"/>
            <w:tcBorders>
              <w:right w:val="single" w:sz="4" w:space="0" w:color="auto"/>
            </w:tcBorders>
            <w:shd w:val="clear" w:color="auto" w:fill="auto"/>
          </w:tcPr>
          <w:p w14:paraId="3374CA3E" w14:textId="77777777" w:rsidR="009F7ACF" w:rsidRPr="00781730" w:rsidRDefault="009F7ACF" w:rsidP="00CF33CE">
            <w:pPr>
              <w:spacing w:after="0" w:line="240" w:lineRule="auto"/>
              <w:jc w:val="center"/>
              <w:rPr>
                <w:rFonts w:ascii="Arial" w:hAnsi="Arial" w:cs="Arial"/>
                <w:sz w:val="24"/>
                <w:szCs w:val="24"/>
              </w:rPr>
            </w:pPr>
            <w:r w:rsidRPr="00781730">
              <w:rPr>
                <w:rFonts w:ascii="Arial" w:hAnsi="Arial" w:cs="Arial"/>
                <w:sz w:val="24"/>
                <w:szCs w:val="24"/>
              </w:rPr>
              <w:t>i)</w:t>
            </w:r>
          </w:p>
        </w:tc>
        <w:tc>
          <w:tcPr>
            <w:tcW w:w="2605" w:type="dxa"/>
            <w:vMerge w:val="restart"/>
            <w:tcBorders>
              <w:left w:val="single" w:sz="4" w:space="0" w:color="auto"/>
              <w:right w:val="single" w:sz="4" w:space="0" w:color="auto"/>
            </w:tcBorders>
            <w:shd w:val="clear" w:color="auto" w:fill="auto"/>
          </w:tcPr>
          <w:p w14:paraId="227F714F"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WIRING AND FITTING WORKS</w:t>
            </w:r>
          </w:p>
        </w:tc>
        <w:tc>
          <w:tcPr>
            <w:tcW w:w="425" w:type="dxa"/>
            <w:tcBorders>
              <w:left w:val="single" w:sz="4" w:space="0" w:color="auto"/>
            </w:tcBorders>
            <w:shd w:val="clear" w:color="auto" w:fill="auto"/>
          </w:tcPr>
          <w:p w14:paraId="0E2AB3CD" w14:textId="77777777" w:rsidR="009F7ACF" w:rsidRPr="00781730" w:rsidRDefault="009F7ACF" w:rsidP="00CF33CE">
            <w:pPr>
              <w:spacing w:after="0" w:line="240" w:lineRule="auto"/>
              <w:jc w:val="center"/>
              <w:rPr>
                <w:rFonts w:ascii="Arial" w:hAnsi="Arial" w:cs="Arial"/>
                <w:sz w:val="24"/>
                <w:szCs w:val="24"/>
              </w:rPr>
            </w:pPr>
            <w:r w:rsidRPr="00781730">
              <w:rPr>
                <w:rFonts w:ascii="Arial" w:hAnsi="Arial" w:cs="Arial"/>
                <w:sz w:val="24"/>
                <w:szCs w:val="24"/>
              </w:rPr>
              <w:t>a)</w:t>
            </w:r>
          </w:p>
        </w:tc>
        <w:tc>
          <w:tcPr>
            <w:tcW w:w="4106" w:type="dxa"/>
            <w:tcBorders>
              <w:right w:val="single" w:sz="4" w:space="0" w:color="auto"/>
            </w:tcBorders>
            <w:shd w:val="clear" w:color="auto" w:fill="auto"/>
          </w:tcPr>
          <w:p w14:paraId="1740799F"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Installation, repairing of wiring / casing / conceal wiring</w:t>
            </w:r>
          </w:p>
        </w:tc>
        <w:tc>
          <w:tcPr>
            <w:tcW w:w="1800" w:type="dxa"/>
            <w:vMerge w:val="restart"/>
            <w:tcBorders>
              <w:left w:val="single" w:sz="4" w:space="0" w:color="auto"/>
            </w:tcBorders>
            <w:shd w:val="clear" w:color="auto" w:fill="auto"/>
          </w:tcPr>
          <w:p w14:paraId="1F867A71"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Similar Nature</w:t>
            </w:r>
          </w:p>
        </w:tc>
      </w:tr>
      <w:tr w:rsidR="009F7ACF" w:rsidRPr="00781730" w14:paraId="389D654C" w14:textId="77777777" w:rsidTr="00CF33CE">
        <w:tc>
          <w:tcPr>
            <w:tcW w:w="480" w:type="dxa"/>
            <w:vMerge/>
            <w:tcBorders>
              <w:right w:val="single" w:sz="4" w:space="0" w:color="auto"/>
            </w:tcBorders>
            <w:shd w:val="clear" w:color="auto" w:fill="auto"/>
          </w:tcPr>
          <w:p w14:paraId="6C0E3464" w14:textId="77777777" w:rsidR="009F7ACF" w:rsidRPr="00781730" w:rsidRDefault="009F7ACF" w:rsidP="00CF33CE">
            <w:pPr>
              <w:spacing w:after="0" w:line="240" w:lineRule="auto"/>
              <w:jc w:val="center"/>
              <w:rPr>
                <w:rFonts w:ascii="Arial" w:hAnsi="Arial" w:cs="Arial"/>
                <w:sz w:val="24"/>
                <w:szCs w:val="24"/>
              </w:rPr>
            </w:pPr>
          </w:p>
        </w:tc>
        <w:tc>
          <w:tcPr>
            <w:tcW w:w="2605" w:type="dxa"/>
            <w:vMerge/>
            <w:tcBorders>
              <w:left w:val="single" w:sz="4" w:space="0" w:color="auto"/>
              <w:right w:val="single" w:sz="4" w:space="0" w:color="auto"/>
            </w:tcBorders>
            <w:shd w:val="clear" w:color="auto" w:fill="auto"/>
          </w:tcPr>
          <w:p w14:paraId="77FCCBEC" w14:textId="77777777" w:rsidR="009F7ACF" w:rsidRPr="00781730" w:rsidRDefault="009F7ACF" w:rsidP="00CF33CE">
            <w:pPr>
              <w:spacing w:after="0" w:line="240" w:lineRule="auto"/>
              <w:jc w:val="both"/>
              <w:rPr>
                <w:rFonts w:ascii="Arial" w:hAnsi="Arial" w:cs="Arial"/>
                <w:sz w:val="24"/>
                <w:szCs w:val="24"/>
              </w:rPr>
            </w:pPr>
          </w:p>
        </w:tc>
        <w:tc>
          <w:tcPr>
            <w:tcW w:w="425" w:type="dxa"/>
            <w:tcBorders>
              <w:left w:val="single" w:sz="4" w:space="0" w:color="auto"/>
            </w:tcBorders>
            <w:shd w:val="clear" w:color="auto" w:fill="auto"/>
          </w:tcPr>
          <w:p w14:paraId="382816A5" w14:textId="77777777" w:rsidR="009F7ACF" w:rsidRPr="00781730" w:rsidRDefault="009F7ACF" w:rsidP="00CF33CE">
            <w:pPr>
              <w:spacing w:after="0" w:line="240" w:lineRule="auto"/>
              <w:jc w:val="center"/>
              <w:rPr>
                <w:rFonts w:ascii="Arial" w:hAnsi="Arial" w:cs="Arial"/>
                <w:sz w:val="24"/>
                <w:szCs w:val="24"/>
              </w:rPr>
            </w:pPr>
            <w:r w:rsidRPr="00781730">
              <w:rPr>
                <w:rFonts w:ascii="Arial" w:hAnsi="Arial" w:cs="Arial"/>
                <w:sz w:val="24"/>
                <w:szCs w:val="24"/>
              </w:rPr>
              <w:t>b)</w:t>
            </w:r>
          </w:p>
        </w:tc>
        <w:tc>
          <w:tcPr>
            <w:tcW w:w="4106" w:type="dxa"/>
            <w:tcBorders>
              <w:right w:val="single" w:sz="4" w:space="0" w:color="auto"/>
            </w:tcBorders>
            <w:shd w:val="clear" w:color="auto" w:fill="auto"/>
          </w:tcPr>
          <w:p w14:paraId="74F97FCB"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Fitting of light(FL Tube/Lamp /LED Lamp etc.) / Fan / A.C. / Geiger /  M.C.B.(6-20Amp) / Inverter/DG Set / other domestic electrical appliances</w:t>
            </w:r>
          </w:p>
        </w:tc>
        <w:tc>
          <w:tcPr>
            <w:tcW w:w="1800" w:type="dxa"/>
            <w:vMerge/>
            <w:tcBorders>
              <w:left w:val="single" w:sz="4" w:space="0" w:color="auto"/>
            </w:tcBorders>
            <w:shd w:val="clear" w:color="auto" w:fill="auto"/>
          </w:tcPr>
          <w:p w14:paraId="22A8965E" w14:textId="77777777" w:rsidR="009F7ACF" w:rsidRPr="00781730" w:rsidRDefault="009F7ACF" w:rsidP="00CF33CE">
            <w:pPr>
              <w:spacing w:after="0" w:line="240" w:lineRule="auto"/>
              <w:jc w:val="both"/>
              <w:rPr>
                <w:rFonts w:ascii="Arial" w:hAnsi="Arial" w:cs="Arial"/>
                <w:sz w:val="24"/>
                <w:szCs w:val="24"/>
              </w:rPr>
            </w:pPr>
          </w:p>
        </w:tc>
      </w:tr>
      <w:tr w:rsidR="009F7ACF" w:rsidRPr="00781730" w14:paraId="179D23E9" w14:textId="77777777" w:rsidTr="00CF33CE">
        <w:tc>
          <w:tcPr>
            <w:tcW w:w="480" w:type="dxa"/>
            <w:vMerge w:val="restart"/>
            <w:tcBorders>
              <w:right w:val="single" w:sz="4" w:space="0" w:color="auto"/>
            </w:tcBorders>
            <w:shd w:val="clear" w:color="auto" w:fill="auto"/>
          </w:tcPr>
          <w:p w14:paraId="0943E396" w14:textId="77777777" w:rsidR="009F7ACF" w:rsidRPr="00781730" w:rsidRDefault="009F7ACF" w:rsidP="00CF33CE">
            <w:pPr>
              <w:spacing w:after="0" w:line="240" w:lineRule="auto"/>
              <w:jc w:val="center"/>
              <w:rPr>
                <w:rFonts w:ascii="Arial" w:hAnsi="Arial" w:cs="Arial"/>
                <w:sz w:val="24"/>
                <w:szCs w:val="24"/>
              </w:rPr>
            </w:pPr>
            <w:r w:rsidRPr="00781730">
              <w:rPr>
                <w:rFonts w:ascii="Arial" w:hAnsi="Arial" w:cs="Arial"/>
                <w:sz w:val="24"/>
                <w:szCs w:val="24"/>
              </w:rPr>
              <w:t>ii)</w:t>
            </w:r>
          </w:p>
        </w:tc>
        <w:tc>
          <w:tcPr>
            <w:tcW w:w="2605" w:type="dxa"/>
            <w:vMerge w:val="restart"/>
            <w:tcBorders>
              <w:left w:val="single" w:sz="4" w:space="0" w:color="auto"/>
              <w:right w:val="single" w:sz="4" w:space="0" w:color="auto"/>
            </w:tcBorders>
            <w:shd w:val="clear" w:color="auto" w:fill="auto"/>
          </w:tcPr>
          <w:p w14:paraId="0C7EB634"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INSTALLATION OF PUMP</w:t>
            </w:r>
          </w:p>
        </w:tc>
        <w:tc>
          <w:tcPr>
            <w:tcW w:w="425" w:type="dxa"/>
            <w:tcBorders>
              <w:left w:val="single" w:sz="4" w:space="0" w:color="auto"/>
            </w:tcBorders>
            <w:shd w:val="clear" w:color="auto" w:fill="auto"/>
          </w:tcPr>
          <w:p w14:paraId="7420B205" w14:textId="77777777" w:rsidR="009F7ACF" w:rsidRPr="00781730" w:rsidRDefault="009F7ACF" w:rsidP="00CF33CE">
            <w:pPr>
              <w:spacing w:after="0" w:line="240" w:lineRule="auto"/>
              <w:jc w:val="center"/>
              <w:rPr>
                <w:rFonts w:ascii="Arial" w:hAnsi="Arial" w:cs="Arial"/>
                <w:sz w:val="24"/>
                <w:szCs w:val="24"/>
              </w:rPr>
            </w:pPr>
            <w:r w:rsidRPr="00781730">
              <w:rPr>
                <w:rFonts w:ascii="Arial" w:hAnsi="Arial" w:cs="Arial"/>
                <w:sz w:val="24"/>
                <w:szCs w:val="24"/>
              </w:rPr>
              <w:t>a)</w:t>
            </w:r>
          </w:p>
        </w:tc>
        <w:tc>
          <w:tcPr>
            <w:tcW w:w="4106" w:type="dxa"/>
            <w:shd w:val="clear" w:color="auto" w:fill="auto"/>
          </w:tcPr>
          <w:p w14:paraId="255A4E72"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Installation of pump motor set (hp) / submersible pump / jet pump/bridge pump (0.5-2 hp) etc.</w:t>
            </w:r>
          </w:p>
        </w:tc>
        <w:tc>
          <w:tcPr>
            <w:tcW w:w="1800" w:type="dxa"/>
            <w:shd w:val="clear" w:color="auto" w:fill="auto"/>
          </w:tcPr>
          <w:p w14:paraId="14804328"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Similar Nature</w:t>
            </w:r>
          </w:p>
        </w:tc>
      </w:tr>
      <w:tr w:rsidR="009F7ACF" w:rsidRPr="00781730" w14:paraId="300EFD53" w14:textId="77777777" w:rsidTr="00CF33CE">
        <w:tc>
          <w:tcPr>
            <w:tcW w:w="480" w:type="dxa"/>
            <w:vMerge/>
            <w:tcBorders>
              <w:right w:val="single" w:sz="4" w:space="0" w:color="auto"/>
            </w:tcBorders>
            <w:shd w:val="clear" w:color="auto" w:fill="auto"/>
          </w:tcPr>
          <w:p w14:paraId="027754F9" w14:textId="77777777" w:rsidR="009F7ACF" w:rsidRPr="00781730" w:rsidRDefault="009F7ACF" w:rsidP="00CF33CE">
            <w:pPr>
              <w:spacing w:after="0" w:line="240" w:lineRule="auto"/>
              <w:jc w:val="center"/>
              <w:rPr>
                <w:rFonts w:ascii="Arial" w:hAnsi="Arial" w:cs="Arial"/>
                <w:sz w:val="24"/>
                <w:szCs w:val="24"/>
              </w:rPr>
            </w:pPr>
          </w:p>
        </w:tc>
        <w:tc>
          <w:tcPr>
            <w:tcW w:w="2605" w:type="dxa"/>
            <w:vMerge/>
            <w:tcBorders>
              <w:left w:val="single" w:sz="4" w:space="0" w:color="auto"/>
              <w:right w:val="single" w:sz="4" w:space="0" w:color="auto"/>
            </w:tcBorders>
            <w:shd w:val="clear" w:color="auto" w:fill="auto"/>
          </w:tcPr>
          <w:p w14:paraId="37039831" w14:textId="77777777" w:rsidR="009F7ACF" w:rsidRPr="00781730" w:rsidRDefault="009F7ACF" w:rsidP="00CF33CE">
            <w:pPr>
              <w:spacing w:after="0" w:line="240" w:lineRule="auto"/>
              <w:jc w:val="both"/>
              <w:rPr>
                <w:rFonts w:ascii="Arial" w:hAnsi="Arial" w:cs="Arial"/>
                <w:sz w:val="24"/>
                <w:szCs w:val="24"/>
              </w:rPr>
            </w:pPr>
          </w:p>
        </w:tc>
        <w:tc>
          <w:tcPr>
            <w:tcW w:w="425" w:type="dxa"/>
            <w:tcBorders>
              <w:left w:val="single" w:sz="4" w:space="0" w:color="auto"/>
            </w:tcBorders>
            <w:shd w:val="clear" w:color="auto" w:fill="auto"/>
          </w:tcPr>
          <w:p w14:paraId="1FF27170" w14:textId="77777777" w:rsidR="009F7ACF" w:rsidRPr="00781730" w:rsidRDefault="009F7ACF" w:rsidP="00CF33CE">
            <w:pPr>
              <w:spacing w:after="0" w:line="240" w:lineRule="auto"/>
              <w:jc w:val="center"/>
              <w:rPr>
                <w:rFonts w:ascii="Arial" w:hAnsi="Arial" w:cs="Arial"/>
                <w:sz w:val="24"/>
                <w:szCs w:val="24"/>
              </w:rPr>
            </w:pPr>
            <w:r w:rsidRPr="00781730">
              <w:rPr>
                <w:rFonts w:ascii="Arial" w:hAnsi="Arial" w:cs="Arial"/>
                <w:sz w:val="24"/>
                <w:szCs w:val="24"/>
              </w:rPr>
              <w:t>b)</w:t>
            </w:r>
          </w:p>
        </w:tc>
        <w:tc>
          <w:tcPr>
            <w:tcW w:w="4106" w:type="dxa"/>
            <w:shd w:val="clear" w:color="auto" w:fill="auto"/>
          </w:tcPr>
          <w:p w14:paraId="32F693CE"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Installation of street light / street Solar Light / solar plant</w:t>
            </w:r>
          </w:p>
        </w:tc>
        <w:tc>
          <w:tcPr>
            <w:tcW w:w="1800" w:type="dxa"/>
            <w:shd w:val="clear" w:color="auto" w:fill="auto"/>
          </w:tcPr>
          <w:p w14:paraId="38910F91" w14:textId="77777777" w:rsidR="009F7ACF" w:rsidRPr="00781730" w:rsidRDefault="009F7ACF" w:rsidP="00CF33CE">
            <w:pPr>
              <w:spacing w:after="0" w:line="240" w:lineRule="auto"/>
              <w:jc w:val="both"/>
              <w:rPr>
                <w:rFonts w:ascii="Arial" w:hAnsi="Arial" w:cs="Arial"/>
                <w:sz w:val="24"/>
                <w:szCs w:val="24"/>
              </w:rPr>
            </w:pPr>
            <w:r w:rsidRPr="00781730">
              <w:rPr>
                <w:rFonts w:ascii="Arial" w:hAnsi="Arial" w:cs="Arial"/>
                <w:sz w:val="24"/>
                <w:szCs w:val="24"/>
              </w:rPr>
              <w:t>Similar Nature</w:t>
            </w:r>
          </w:p>
        </w:tc>
      </w:tr>
    </w:tbl>
    <w:p w14:paraId="4A193637" w14:textId="77777777" w:rsidR="009F7ACF" w:rsidRPr="009F7ACF" w:rsidRDefault="009F7ACF" w:rsidP="009F7ACF">
      <w:pPr>
        <w:spacing w:after="0" w:line="240" w:lineRule="auto"/>
        <w:jc w:val="both"/>
        <w:rPr>
          <w:rFonts w:ascii="Arial" w:hAnsi="Arial" w:cs="Arial"/>
          <w:b/>
          <w:bCs/>
        </w:rPr>
      </w:pPr>
    </w:p>
    <w:p w14:paraId="4441A662" w14:textId="1CA42E36" w:rsidR="009F7ACF" w:rsidRPr="009F7ACF" w:rsidRDefault="009F7ACF" w:rsidP="009F7ACF">
      <w:pPr>
        <w:spacing w:after="0" w:line="240" w:lineRule="auto"/>
        <w:jc w:val="both"/>
        <w:rPr>
          <w:rFonts w:ascii="Arial" w:hAnsi="Arial" w:cs="Arial"/>
          <w:b/>
          <w:bCs/>
        </w:rPr>
      </w:pPr>
    </w:p>
    <w:p w14:paraId="77A432B1" w14:textId="77777777" w:rsidR="00AE3586" w:rsidRDefault="00AE3586" w:rsidP="00EE587B">
      <w:pPr>
        <w:pStyle w:val="CommentText"/>
        <w:rPr>
          <w:rFonts w:ascii="Arial" w:hAnsi="Arial" w:cs="Arial"/>
          <w:sz w:val="24"/>
          <w:szCs w:val="24"/>
        </w:rPr>
      </w:pPr>
    </w:p>
    <w:p w14:paraId="7139AB08" w14:textId="5AA98AAD" w:rsidR="00AE3586" w:rsidRDefault="00AE3586" w:rsidP="00EE587B">
      <w:pPr>
        <w:pStyle w:val="CommentText"/>
        <w:rPr>
          <w:rFonts w:ascii="Arial" w:hAnsi="Arial" w:cs="Arial"/>
          <w:sz w:val="24"/>
          <w:szCs w:val="24"/>
        </w:rPr>
      </w:pPr>
    </w:p>
    <w:p w14:paraId="4C634020" w14:textId="7ED01ED7" w:rsidR="00AE3586" w:rsidRDefault="00EC6C79" w:rsidP="00EE587B">
      <w:pPr>
        <w:pStyle w:val="CommentText"/>
        <w:rPr>
          <w:rFonts w:ascii="Arial" w:hAnsi="Arial" w:cs="Arial"/>
          <w:sz w:val="24"/>
          <w:szCs w:val="24"/>
        </w:rPr>
      </w:pPr>
      <w:r>
        <w:rPr>
          <w:rFonts w:asciiTheme="majorHAnsi" w:hAnsiTheme="majorHAnsi"/>
          <w:noProof/>
          <w:color w:val="5B9BD5" w:themeColor="accent1"/>
          <w:sz w:val="16"/>
          <w:szCs w:val="16"/>
          <w:lang w:eastAsia="en-IN" w:bidi="bn-IN"/>
        </w:rPr>
        <mc:AlternateContent>
          <mc:Choice Requires="wps">
            <w:drawing>
              <wp:anchor distT="0" distB="0" distL="114300" distR="114300" simplePos="0" relativeHeight="251680768" behindDoc="0" locked="0" layoutInCell="1" allowOverlap="1" wp14:anchorId="4D9543E2" wp14:editId="4A46CFBD">
                <wp:simplePos x="0" y="0"/>
                <wp:positionH relativeFrom="margin">
                  <wp:posOffset>5029200</wp:posOffset>
                </wp:positionH>
                <wp:positionV relativeFrom="paragraph">
                  <wp:posOffset>802640</wp:posOffset>
                </wp:positionV>
                <wp:extent cx="1005840" cy="301625"/>
                <wp:effectExtent l="0" t="0" r="35560" b="28575"/>
                <wp:wrapNone/>
                <wp:docPr id="61" name="Rectangle 61"/>
                <wp:cNvGraphicFramePr/>
                <a:graphic xmlns:a="http://schemas.openxmlformats.org/drawingml/2006/main">
                  <a:graphicData uri="http://schemas.microsoft.com/office/word/2010/wordprocessingShape">
                    <wps:wsp>
                      <wps:cNvSpPr/>
                      <wps:spPr>
                        <a:xfrm>
                          <a:off x="0" y="0"/>
                          <a:ext cx="1005840" cy="30162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A6D3E2" w14:textId="206FD302" w:rsidR="00C74B83" w:rsidRPr="00D67F9A" w:rsidRDefault="00C74B83" w:rsidP="001960DC">
                            <w:pPr>
                              <w:jc w:val="center"/>
                              <w:rPr>
                                <w:color w:val="FFFFFF" w:themeColor="background1"/>
                              </w:rPr>
                            </w:pPr>
                            <w:r w:rsidRPr="00D67F9A">
                              <w:rPr>
                                <w:color w:val="FFFFFF" w:themeColor="background1"/>
                                <w:spacing w:val="60"/>
                              </w:rPr>
                              <w:t>Page</w:t>
                            </w:r>
                            <w:r w:rsidRPr="00D67F9A">
                              <w:rPr>
                                <w:color w:val="FFFFFF" w:themeColor="background1"/>
                              </w:rPr>
                              <w:t xml:space="preserve"> | </w:t>
                            </w:r>
                            <w:r>
                              <w:rPr>
                                <w:color w:val="FFFFFF" w:themeColor="background1"/>
                              </w:rPr>
                              <w:t>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61" o:spid="_x0000_s1055" style="position:absolute;margin-left:396pt;margin-top:63.2pt;width:79.2pt;height:23.7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" fillcolor="#1f3763 [1608]" strokecolor="#1f4d78 [1604]" strokeweight="1pt">
                <v:textbox>
                  <w:txbxContent>
                    <w:p w14:paraId="46A6D3E2" w14:textId="206FD302" w:rsidR="00C74B83" w:rsidRPr="00D67F9A" w:rsidRDefault="00C74B83" w:rsidP="001960DC">
                      <w:pPr>
                        <w:jc w:val="center"/>
                        <w:rPr>
                          <w:color w:val="FFFFFF" w:themeColor="background1"/>
                        </w:rPr>
                      </w:pPr>
                      <w:r w:rsidRPr="00D67F9A">
                        <w:rPr>
                          <w:color w:val="FFFFFF" w:themeColor="background1"/>
                          <w:spacing w:val="60"/>
                        </w:rPr>
                        <w:t>Page</w:t>
                      </w:r>
                      <w:r w:rsidRPr="00D67F9A">
                        <w:rPr>
                          <w:color w:val="FFFFFF" w:themeColor="background1"/>
                        </w:rPr>
                        <w:t xml:space="preserve"> | </w:t>
                      </w:r>
                      <w:r>
                        <w:rPr>
                          <w:color w:val="FFFFFF" w:themeColor="background1"/>
                        </w:rPr>
                        <w:t>88</w:t>
                      </w:r>
                    </w:p>
                  </w:txbxContent>
                </v:textbox>
                <w10:wrap anchorx="margin"/>
              </v:rect>
            </w:pict>
          </mc:Fallback>
        </mc:AlternateContent>
      </w:r>
    </w:p>
    <w:p w14:paraId="169FECF6" w14:textId="61541C62" w:rsidR="00AE3586" w:rsidRDefault="00AE3586" w:rsidP="00EE587B">
      <w:pPr>
        <w:pStyle w:val="CommentText"/>
        <w:rPr>
          <w:rFonts w:ascii="Arial" w:hAnsi="Arial" w:cs="Arial"/>
          <w:sz w:val="24"/>
          <w:szCs w:val="24"/>
        </w:rPr>
      </w:pPr>
    </w:p>
    <w:p w14:paraId="10524AF9" w14:textId="1CA6F85D" w:rsidR="00AE3586" w:rsidRDefault="00AE3586" w:rsidP="00EE587B">
      <w:pPr>
        <w:pStyle w:val="CommentText"/>
        <w:rPr>
          <w:rFonts w:ascii="Arial" w:hAnsi="Arial" w:cs="Arial"/>
          <w:sz w:val="24"/>
          <w:szCs w:val="24"/>
        </w:rPr>
      </w:pPr>
    </w:p>
    <w:p w14:paraId="4012EF60" w14:textId="4C92D257" w:rsidR="00AE3586" w:rsidRDefault="00AE3586" w:rsidP="00EE587B">
      <w:pPr>
        <w:pStyle w:val="CommentText"/>
        <w:rPr>
          <w:rFonts w:ascii="Arial" w:hAnsi="Arial" w:cs="Arial"/>
          <w:sz w:val="24"/>
          <w:szCs w:val="24"/>
        </w:rPr>
      </w:pPr>
      <w:r>
        <w:rPr>
          <w:rFonts w:asciiTheme="majorHAnsi" w:hAnsiTheme="majorHAnsi"/>
          <w:noProof/>
          <w:color w:val="5B9BD5" w:themeColor="accent1"/>
          <w:sz w:val="16"/>
          <w:szCs w:val="16"/>
          <w:lang w:eastAsia="en-IN" w:bidi="bn-IN"/>
        </w:rPr>
        <mc:AlternateContent>
          <mc:Choice Requires="wps">
            <w:drawing>
              <wp:anchor distT="0" distB="0" distL="114300" distR="114300" simplePos="0" relativeHeight="251636736" behindDoc="0" locked="0" layoutInCell="1" allowOverlap="1" wp14:anchorId="0A473A91" wp14:editId="32DA1860">
                <wp:simplePos x="0" y="0"/>
                <wp:positionH relativeFrom="margin">
                  <wp:posOffset>4912360</wp:posOffset>
                </wp:positionH>
                <wp:positionV relativeFrom="paragraph">
                  <wp:posOffset>533238</wp:posOffset>
                </wp:positionV>
                <wp:extent cx="1005840" cy="301625"/>
                <wp:effectExtent l="0" t="0" r="22860" b="22225"/>
                <wp:wrapNone/>
                <wp:docPr id="74" name="Rectangle 74"/>
                <wp:cNvGraphicFramePr/>
                <a:graphic xmlns:a="http://schemas.openxmlformats.org/drawingml/2006/main">
                  <a:graphicData uri="http://schemas.microsoft.com/office/word/2010/wordprocessingShape">
                    <wps:wsp>
                      <wps:cNvSpPr/>
                      <wps:spPr>
                        <a:xfrm>
                          <a:off x="0" y="0"/>
                          <a:ext cx="1005840" cy="30162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EC96AD" w14:textId="77AE80FF" w:rsidR="00C74B83" w:rsidRPr="00D67F9A" w:rsidRDefault="00C74B83" w:rsidP="001960DC">
                            <w:pPr>
                              <w:jc w:val="center"/>
                              <w:rPr>
                                <w:color w:val="FFFFFF" w:themeColor="background1"/>
                              </w:rPr>
                            </w:pPr>
                            <w:r w:rsidRPr="00D67F9A">
                              <w:rPr>
                                <w:color w:val="FFFFFF" w:themeColor="background1"/>
                                <w:spacing w:val="60"/>
                              </w:rPr>
                              <w:t>Page</w:t>
                            </w:r>
                            <w:r w:rsidRPr="00D67F9A">
                              <w:rPr>
                                <w:color w:val="FFFFFF" w:themeColor="background1"/>
                              </w:rPr>
                              <w:t xml:space="preserve"> | </w:t>
                            </w:r>
                            <w:r>
                              <w:rPr>
                                <w:color w:val="FFFFFF" w:themeColor="background1"/>
                              </w:rPr>
                              <w:t>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rect w14:anchorId="0A473A91" id="Rectangle 74" o:spid="_x0000_s1056" style="position:absolute;margin-left:386.8pt;margin-top:42pt;width:79.2pt;height:23.75pt;z-index:251636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" fillcolor="#1f3763 [1608]" strokecolor="#1f4d78 [1604]" strokeweight="1pt">
                <v:textbox>
                  <w:txbxContent>
                    <w:p w14:paraId="7DEC96AD" w14:textId="77AE80FF" w:rsidR="009A3381" w:rsidRPr="00D67F9A" w:rsidRDefault="009A3381" w:rsidP="001960DC">
                      <w:pPr>
                        <w:jc w:val="center"/>
                        <w:rPr>
                          <w:color w:val="FFFFFF" w:themeColor="background1"/>
                        </w:rPr>
                      </w:pPr>
                      <w:r w:rsidRPr="00D67F9A">
                        <w:rPr>
                          <w:color w:val="FFFFFF" w:themeColor="background1"/>
                          <w:spacing w:val="60"/>
                        </w:rPr>
                        <w:t>Page</w:t>
                      </w:r>
                      <w:r w:rsidRPr="00D67F9A">
                        <w:rPr>
                          <w:color w:val="FFFFFF" w:themeColor="background1"/>
                        </w:rPr>
                        <w:t xml:space="preserve"> | </w:t>
                      </w:r>
                      <w:r w:rsidR="008C707F">
                        <w:rPr>
                          <w:color w:val="FFFFFF" w:themeColor="background1"/>
                        </w:rPr>
                        <w:t>88</w:t>
                      </w:r>
                    </w:p>
                  </w:txbxContent>
                </v:textbox>
                <w10:wrap anchorx="margin"/>
              </v:rect>
            </w:pict>
          </mc:Fallback>
        </mc:AlternateContent>
      </w:r>
    </w:p>
    <w:sectPr w:rsidR="00AE3586" w:rsidSect="000D7AB4">
      <w:pgSz w:w="12240" w:h="15840" w:code="1"/>
      <w:pgMar w:top="1440" w:right="1440" w:bottom="1440" w:left="1440" w:header="706" w:footer="706"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C8CEA8" w14:textId="77777777" w:rsidR="00F12C4C" w:rsidRDefault="00F12C4C" w:rsidP="000812B0">
      <w:pPr>
        <w:spacing w:after="0" w:line="240" w:lineRule="auto"/>
      </w:pPr>
      <w:r>
        <w:separator/>
      </w:r>
    </w:p>
  </w:endnote>
  <w:endnote w:type="continuationSeparator" w:id="0">
    <w:p w14:paraId="015285DC" w14:textId="77777777" w:rsidR="00F12C4C" w:rsidRDefault="00F12C4C" w:rsidP="000812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altName w:val="Consolas"/>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angSong">
    <w:panose1 w:val="02010609060101010101"/>
    <w:charset w:val="86"/>
    <w:family w:val="modern"/>
    <w:pitch w:val="fixed"/>
    <w:sig w:usb0="800002BF" w:usb1="38CF7CFA" w:usb2="00000016" w:usb3="00000000" w:csb0="00040001" w:csb1="00000000"/>
  </w:font>
  <w:font w:name="Eras Light ITC">
    <w:altName w:val="Helvetica Neue Light"/>
    <w:panose1 w:val="020B04020305040208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A3C27" w14:textId="1D014694" w:rsidR="00C74B83" w:rsidRPr="009E1701" w:rsidRDefault="00C74B83" w:rsidP="009E1701">
    <w:pPr>
      <w:pStyle w:val="Footer"/>
      <w:rPr>
        <w:sz w:val="14"/>
        <w:szCs w:val="14"/>
      </w:rPr>
    </w:pPr>
    <w:r>
      <w:rPr>
        <w:noProof/>
        <w:sz w:val="14"/>
        <w:szCs w:val="14"/>
        <w:lang w:eastAsia="en-IN" w:bidi="bn-IN"/>
      </w:rPr>
      <mc:AlternateContent>
        <mc:Choice Requires="wps">
          <w:drawing>
            <wp:anchor distT="0" distB="0" distL="114300" distR="114300" simplePos="0" relativeHeight="251662336" behindDoc="0" locked="0" layoutInCell="1" allowOverlap="1" wp14:anchorId="54FD63B2" wp14:editId="60A3D6C4">
              <wp:simplePos x="0" y="0"/>
              <wp:positionH relativeFrom="margin">
                <wp:align>left</wp:align>
              </wp:positionH>
              <wp:positionV relativeFrom="paragraph">
                <wp:posOffset>81280</wp:posOffset>
              </wp:positionV>
              <wp:extent cx="5771626" cy="16778"/>
              <wp:effectExtent l="0" t="0" r="19685" b="21590"/>
              <wp:wrapNone/>
              <wp:docPr id="1" name="Straight Connector 1"/>
              <wp:cNvGraphicFramePr/>
              <a:graphic xmlns:a="http://schemas.openxmlformats.org/drawingml/2006/main">
                <a:graphicData uri="http://schemas.microsoft.com/office/word/2010/wordprocessingShape">
                  <wps:wsp>
                    <wps:cNvCnPr/>
                    <wps:spPr>
                      <a:xfrm>
                        <a:off x="0" y="0"/>
                        <a:ext cx="5771626" cy="167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175685C0" id="Straight Connector 1" o:spid="_x0000_s1026" style="position:absolute;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4pt" to="454.4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" strokecolor="#5b9bd5 [3204]" strokeweight=".5pt">
              <v:stroke joinstyle="miter"/>
              <w10:wrap anchorx="margin"/>
            </v:line>
          </w:pict>
        </mc:Fallback>
      </mc:AlternateContent>
    </w:r>
  </w:p>
  <w:p w14:paraId="556A9F7E" w14:textId="5A894685" w:rsidR="00C74B83" w:rsidRPr="00CF33CE" w:rsidRDefault="00C74B83" w:rsidP="00353E9A">
    <w:pPr>
      <w:pStyle w:val="Footer"/>
      <w:tabs>
        <w:tab w:val="clear" w:pos="4513"/>
        <w:tab w:val="clear" w:pos="9026"/>
        <w:tab w:val="left" w:pos="3752"/>
      </w:tabs>
      <w:rPr>
        <w:rFonts w:asciiTheme="majorHAnsi" w:hAnsiTheme="majorHAnsi"/>
        <w:color w:val="2E74B5" w:themeColor="accent1" w:themeShade="BF"/>
        <w:sz w:val="16"/>
        <w:szCs w:val="16"/>
      </w:rPr>
    </w:pPr>
    <w:r w:rsidRPr="00CF33CE">
      <w:rPr>
        <w:rFonts w:asciiTheme="majorHAnsi" w:hAnsiTheme="majorHAnsi"/>
        <w:noProof/>
        <w:color w:val="2E74B5" w:themeColor="accent1" w:themeShade="BF"/>
        <w:sz w:val="16"/>
        <w:szCs w:val="16"/>
        <w:lang w:eastAsia="en-IN" w:bidi="bn-IN"/>
      </w:rPr>
      <mc:AlternateContent>
        <mc:Choice Requires="wps">
          <w:drawing>
            <wp:anchor distT="0" distB="0" distL="114300" distR="114300" simplePos="0" relativeHeight="251667456" behindDoc="0" locked="0" layoutInCell="1" allowOverlap="1" wp14:anchorId="5F633627" wp14:editId="7703B014">
              <wp:simplePos x="0" y="0"/>
              <wp:positionH relativeFrom="margin">
                <wp:align>right</wp:align>
              </wp:positionH>
              <wp:positionV relativeFrom="paragraph">
                <wp:posOffset>21590</wp:posOffset>
              </wp:positionV>
              <wp:extent cx="908222" cy="284206"/>
              <wp:effectExtent l="0" t="0" r="6350" b="1905"/>
              <wp:wrapNone/>
              <wp:docPr id="73" name="Text Box 73"/>
              <wp:cNvGraphicFramePr/>
              <a:graphic xmlns:a="http://schemas.openxmlformats.org/drawingml/2006/main">
                <a:graphicData uri="http://schemas.microsoft.com/office/word/2010/wordprocessingShape">
                  <wps:wsp>
                    <wps:cNvSpPr txBox="1"/>
                    <wps:spPr>
                      <a:xfrm>
                        <a:off x="0" y="0"/>
                        <a:ext cx="908222" cy="284206"/>
                      </a:xfrm>
                      <a:prstGeom prst="rect">
                        <a:avLst/>
                      </a:prstGeom>
                      <a:solidFill>
                        <a:schemeClr val="accent5">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207D3B" w14:textId="421C7A9E" w:rsidR="00C74B83" w:rsidRPr="001814D6" w:rsidRDefault="00C74B83">
                          <w:pPr>
                            <w:rPr>
                              <w:color w:val="FFFFFF" w:themeColor="background1"/>
                            </w:rPr>
                          </w:pPr>
                          <w:r w:rsidRPr="001814D6">
                            <w:rPr>
                              <w:color w:val="FFFFFF" w:themeColor="background1"/>
                              <w:spacing w:val="60"/>
                            </w:rPr>
                            <w:t>Page</w:t>
                          </w:r>
                          <w:r w:rsidRPr="001814D6">
                            <w:rPr>
                              <w:color w:val="FFFFFF" w:themeColor="background1"/>
                            </w:rPr>
                            <w:t xml:space="preserve"> | </w:t>
                          </w:r>
                          <w:r w:rsidRPr="001814D6">
                            <w:rPr>
                              <w:color w:val="FFFFFF" w:themeColor="background1"/>
                            </w:rPr>
                            <w:fldChar w:fldCharType="begin"/>
                          </w:r>
                          <w:r w:rsidRPr="001814D6">
                            <w:rPr>
                              <w:color w:val="FFFFFF" w:themeColor="background1"/>
                            </w:rPr>
                            <w:instrText xml:space="preserve"> PAGE   \* MERGEFORMAT </w:instrText>
                          </w:r>
                          <w:r w:rsidRPr="001814D6">
                            <w:rPr>
                              <w:color w:val="FFFFFF" w:themeColor="background1"/>
                            </w:rPr>
                            <w:fldChar w:fldCharType="separate"/>
                          </w:r>
                          <w:r w:rsidR="00AB27CB" w:rsidRPr="00AB27CB">
                            <w:rPr>
                              <w:b/>
                              <w:bCs/>
                              <w:noProof/>
                              <w:color w:val="FFFFFF" w:themeColor="background1"/>
                            </w:rPr>
                            <w:t>3</w:t>
                          </w:r>
                          <w:r w:rsidRPr="001814D6">
                            <w:rPr>
                              <w:b/>
                              <w:bC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3" o:spid="_x0000_s1048" type="#_x0000_t202" style="position:absolute;margin-left:20.3pt;margin-top:1.7pt;width:71.5pt;height:22.4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" fillcolor="#2f5496 [2408]" stroked="f" strokeweight=".5pt">
              <v:textbox>
                <w:txbxContent>
                  <w:p w14:paraId="04207D3B" w14:textId="421C7A9E" w:rsidR="00C74B83" w:rsidRPr="001814D6" w:rsidRDefault="00C74B83">
                    <w:pPr>
                      <w:rPr>
                        <w:color w:val="FFFFFF" w:themeColor="background1"/>
                      </w:rPr>
                    </w:pPr>
                    <w:r w:rsidRPr="001814D6">
                      <w:rPr>
                        <w:color w:val="FFFFFF" w:themeColor="background1"/>
                        <w:spacing w:val="60"/>
                      </w:rPr>
                      <w:t>Page</w:t>
                    </w:r>
                    <w:r w:rsidRPr="001814D6">
                      <w:rPr>
                        <w:color w:val="FFFFFF" w:themeColor="background1"/>
                      </w:rPr>
                      <w:t xml:space="preserve"> | </w:t>
                    </w:r>
                    <w:r w:rsidRPr="001814D6">
                      <w:rPr>
                        <w:color w:val="FFFFFF" w:themeColor="background1"/>
                      </w:rPr>
                      <w:fldChar w:fldCharType="begin"/>
                    </w:r>
                    <w:r w:rsidRPr="001814D6">
                      <w:rPr>
                        <w:color w:val="FFFFFF" w:themeColor="background1"/>
                      </w:rPr>
                      <w:instrText xml:space="preserve"> PAGE   \* MERGEFORMAT </w:instrText>
                    </w:r>
                    <w:r w:rsidRPr="001814D6">
                      <w:rPr>
                        <w:color w:val="FFFFFF" w:themeColor="background1"/>
                      </w:rPr>
                      <w:fldChar w:fldCharType="separate"/>
                    </w:r>
                    <w:r w:rsidR="00AB27CB" w:rsidRPr="00AB27CB">
                      <w:rPr>
                        <w:b/>
                        <w:bCs/>
                        <w:noProof/>
                        <w:color w:val="FFFFFF" w:themeColor="background1"/>
                      </w:rPr>
                      <w:t>3</w:t>
                    </w:r>
                    <w:r w:rsidRPr="001814D6">
                      <w:rPr>
                        <w:b/>
                        <w:bCs/>
                        <w:noProof/>
                        <w:color w:val="FFFFFF" w:themeColor="background1"/>
                      </w:rPr>
                      <w:fldChar w:fldCharType="end"/>
                    </w:r>
                  </w:p>
                </w:txbxContent>
              </v:textbox>
              <w10:wrap anchorx="margin"/>
            </v:shape>
          </w:pict>
        </mc:Fallback>
      </mc:AlternateContent>
    </w:r>
    <w:r w:rsidRPr="00CF33CE">
      <w:rPr>
        <w:rFonts w:asciiTheme="majorHAnsi" w:hAnsiTheme="majorHAnsi"/>
        <w:color w:val="2E74B5" w:themeColor="accent1" w:themeShade="BF"/>
        <w:sz w:val="16"/>
        <w:szCs w:val="16"/>
      </w:rPr>
      <w:t>Panchayats &amp; Rural Development Department</w:t>
    </w:r>
    <w:r w:rsidRPr="00CF33CE">
      <w:rPr>
        <w:rFonts w:asciiTheme="majorHAnsi" w:hAnsiTheme="majorHAnsi"/>
        <w:color w:val="2E74B5" w:themeColor="accent1" w:themeShade="BF"/>
        <w:sz w:val="16"/>
        <w:szCs w:val="16"/>
      </w:rPr>
      <w:tab/>
    </w:r>
  </w:p>
  <w:p w14:paraId="375C71EC" w14:textId="268869F9" w:rsidR="00C74B83" w:rsidRPr="00CF33CE" w:rsidRDefault="00C74B83">
    <w:pPr>
      <w:pStyle w:val="Footer"/>
      <w:rPr>
        <w:rFonts w:asciiTheme="majorHAnsi" w:hAnsiTheme="majorHAnsi"/>
        <w:color w:val="2E74B5" w:themeColor="accent1" w:themeShade="BF"/>
        <w:sz w:val="16"/>
        <w:szCs w:val="16"/>
      </w:rPr>
    </w:pPr>
    <w:r w:rsidRPr="00CF33CE">
      <w:rPr>
        <w:rFonts w:asciiTheme="majorHAnsi" w:hAnsiTheme="majorHAnsi"/>
        <w:color w:val="2E74B5" w:themeColor="accent1" w:themeShade="BF"/>
        <w:sz w:val="16"/>
        <w:szCs w:val="16"/>
      </w:rPr>
      <w:t>Government of West Bengal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9C16D" w14:textId="0FB93FA1" w:rsidR="00C74B83" w:rsidRPr="006518A7" w:rsidRDefault="00C74B83" w:rsidP="00AB6FCD">
    <w:pPr>
      <w:pStyle w:val="Footer"/>
      <w:tabs>
        <w:tab w:val="clear" w:pos="4513"/>
        <w:tab w:val="clear" w:pos="9026"/>
        <w:tab w:val="left" w:pos="3752"/>
      </w:tabs>
      <w:rPr>
        <w:rFonts w:asciiTheme="majorHAnsi" w:hAnsiTheme="majorHAnsi"/>
        <w:color w:val="2E74B5" w:themeColor="accent1" w:themeShade="BF"/>
        <w:sz w:val="16"/>
        <w:szCs w:val="16"/>
      </w:rPr>
    </w:pPr>
    <w:r w:rsidRPr="00CF33CE">
      <w:rPr>
        <w:rFonts w:asciiTheme="majorHAnsi" w:hAnsiTheme="majorHAnsi"/>
        <w:noProof/>
        <w:color w:val="2E74B5" w:themeColor="accent1" w:themeShade="BF"/>
        <w:sz w:val="16"/>
        <w:szCs w:val="16"/>
        <w:lang w:eastAsia="en-IN" w:bidi="bn-IN"/>
      </w:rPr>
      <mc:AlternateContent>
        <mc:Choice Requires="wps">
          <w:drawing>
            <wp:anchor distT="0" distB="0" distL="114300" distR="114300" simplePos="0" relativeHeight="251681792" behindDoc="0" locked="0" layoutInCell="1" allowOverlap="1" wp14:anchorId="589C03A7" wp14:editId="3C30A7AD">
              <wp:simplePos x="0" y="0"/>
              <wp:positionH relativeFrom="margin">
                <wp:posOffset>7581900</wp:posOffset>
              </wp:positionH>
              <wp:positionV relativeFrom="paragraph">
                <wp:posOffset>28575</wp:posOffset>
              </wp:positionV>
              <wp:extent cx="908222" cy="284206"/>
              <wp:effectExtent l="0" t="0" r="6350" b="1905"/>
              <wp:wrapNone/>
              <wp:docPr id="30" name="Text Box 30"/>
              <wp:cNvGraphicFramePr/>
              <a:graphic xmlns:a="http://schemas.openxmlformats.org/drawingml/2006/main">
                <a:graphicData uri="http://schemas.microsoft.com/office/word/2010/wordprocessingShape">
                  <wps:wsp>
                    <wps:cNvSpPr txBox="1"/>
                    <wps:spPr>
                      <a:xfrm>
                        <a:off x="0" y="0"/>
                        <a:ext cx="908222" cy="284206"/>
                      </a:xfrm>
                      <a:prstGeom prst="rect">
                        <a:avLst/>
                      </a:prstGeom>
                      <a:solidFill>
                        <a:schemeClr val="accent5">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DC4D1" w14:textId="77777777" w:rsidR="00C74B83" w:rsidRPr="001814D6" w:rsidRDefault="00C74B83" w:rsidP="00313CDB">
                          <w:pPr>
                            <w:rPr>
                              <w:color w:val="FFFFFF" w:themeColor="background1"/>
                            </w:rPr>
                          </w:pPr>
                          <w:r w:rsidRPr="001814D6">
                            <w:rPr>
                              <w:color w:val="FFFFFF" w:themeColor="background1"/>
                              <w:spacing w:val="60"/>
                            </w:rPr>
                            <w:t>Page</w:t>
                          </w:r>
                          <w:r w:rsidRPr="001814D6">
                            <w:rPr>
                              <w:color w:val="FFFFFF" w:themeColor="background1"/>
                            </w:rPr>
                            <w:t xml:space="preserve"> | </w:t>
                          </w:r>
                          <w:r w:rsidRPr="001814D6">
                            <w:rPr>
                              <w:color w:val="FFFFFF" w:themeColor="background1"/>
                            </w:rPr>
                            <w:fldChar w:fldCharType="begin"/>
                          </w:r>
                          <w:r w:rsidRPr="001814D6">
                            <w:rPr>
                              <w:color w:val="FFFFFF" w:themeColor="background1"/>
                            </w:rPr>
                            <w:instrText xml:space="preserve"> PAGE   \* MERGEFORMAT </w:instrText>
                          </w:r>
                          <w:r w:rsidRPr="001814D6">
                            <w:rPr>
                              <w:color w:val="FFFFFF" w:themeColor="background1"/>
                            </w:rPr>
                            <w:fldChar w:fldCharType="separate"/>
                          </w:r>
                          <w:r w:rsidR="00AB27CB" w:rsidRPr="00AB27CB">
                            <w:rPr>
                              <w:b/>
                              <w:bCs/>
                              <w:noProof/>
                              <w:color w:val="FFFFFF" w:themeColor="background1"/>
                            </w:rPr>
                            <w:t>0</w:t>
                          </w:r>
                          <w:r w:rsidRPr="001814D6">
                            <w:rPr>
                              <w:b/>
                              <w:bC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49" type="#_x0000_t202" style="position:absolute;margin-left:597pt;margin-top:2.25pt;width:71.5pt;height:22.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" fillcolor="#2f5496 [2408]" stroked="f" strokeweight=".5pt">
              <v:textbox>
                <w:txbxContent>
                  <w:p w14:paraId="49EDC4D1" w14:textId="77777777" w:rsidR="00C74B83" w:rsidRPr="001814D6" w:rsidRDefault="00C74B83" w:rsidP="00313CDB">
                    <w:pPr>
                      <w:rPr>
                        <w:color w:val="FFFFFF" w:themeColor="background1"/>
                      </w:rPr>
                    </w:pPr>
                    <w:r w:rsidRPr="001814D6">
                      <w:rPr>
                        <w:color w:val="FFFFFF" w:themeColor="background1"/>
                        <w:spacing w:val="60"/>
                      </w:rPr>
                      <w:t>Page</w:t>
                    </w:r>
                    <w:r w:rsidRPr="001814D6">
                      <w:rPr>
                        <w:color w:val="FFFFFF" w:themeColor="background1"/>
                      </w:rPr>
                      <w:t xml:space="preserve"> | </w:t>
                    </w:r>
                    <w:r w:rsidRPr="001814D6">
                      <w:rPr>
                        <w:color w:val="FFFFFF" w:themeColor="background1"/>
                      </w:rPr>
                      <w:fldChar w:fldCharType="begin"/>
                    </w:r>
                    <w:r w:rsidRPr="001814D6">
                      <w:rPr>
                        <w:color w:val="FFFFFF" w:themeColor="background1"/>
                      </w:rPr>
                      <w:instrText xml:space="preserve"> PAGE   \* MERGEFORMAT </w:instrText>
                    </w:r>
                    <w:r w:rsidRPr="001814D6">
                      <w:rPr>
                        <w:color w:val="FFFFFF" w:themeColor="background1"/>
                      </w:rPr>
                      <w:fldChar w:fldCharType="separate"/>
                    </w:r>
                    <w:r w:rsidR="00AB27CB" w:rsidRPr="00AB27CB">
                      <w:rPr>
                        <w:b/>
                        <w:bCs/>
                        <w:noProof/>
                        <w:color w:val="FFFFFF" w:themeColor="background1"/>
                      </w:rPr>
                      <w:t>0</w:t>
                    </w:r>
                    <w:r w:rsidRPr="001814D6">
                      <w:rPr>
                        <w:b/>
                        <w:bCs/>
                        <w:noProof/>
                        <w:color w:val="FFFFFF" w:themeColor="background1"/>
                      </w:rPr>
                      <w:fldChar w:fldCharType="end"/>
                    </w:r>
                  </w:p>
                </w:txbxContent>
              </v:textbox>
              <w10:wrap anchorx="margin"/>
            </v:shape>
          </w:pict>
        </mc:Fallback>
      </mc:AlternateContent>
    </w:r>
    <w:r w:rsidRPr="006518A7">
      <w:rPr>
        <w:rFonts w:asciiTheme="majorHAnsi" w:hAnsiTheme="majorHAnsi"/>
        <w:noProof/>
        <w:color w:val="2E74B5" w:themeColor="accent1" w:themeShade="BF"/>
        <w:sz w:val="16"/>
        <w:szCs w:val="16"/>
        <w:lang w:eastAsia="en-IN" w:bidi="bn-IN"/>
      </w:rPr>
      <mc:AlternateContent>
        <mc:Choice Requires="wps">
          <w:drawing>
            <wp:anchor distT="0" distB="0" distL="114300" distR="114300" simplePos="0" relativeHeight="251671552" behindDoc="0" locked="0" layoutInCell="1" allowOverlap="1" wp14:anchorId="5A518078" wp14:editId="3EF8A9D4">
              <wp:simplePos x="0" y="0"/>
              <wp:positionH relativeFrom="column">
                <wp:posOffset>132588</wp:posOffset>
              </wp:positionH>
              <wp:positionV relativeFrom="paragraph">
                <wp:posOffset>2267077</wp:posOffset>
              </wp:positionV>
              <wp:extent cx="5824728" cy="0"/>
              <wp:effectExtent l="0" t="0" r="24130" b="19050"/>
              <wp:wrapNone/>
              <wp:docPr id="94" name="Straight Connector 94"/>
              <wp:cNvGraphicFramePr/>
              <a:graphic xmlns:a="http://schemas.openxmlformats.org/drawingml/2006/main">
                <a:graphicData uri="http://schemas.microsoft.com/office/word/2010/wordprocessingShape">
                  <wps:wsp>
                    <wps:cNvCnPr/>
                    <wps:spPr>
                      <a:xfrm>
                        <a:off x="0" y="0"/>
                        <a:ext cx="582472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w14:anchorId="09F1E043" id="Straight Connector 9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0.45pt,178.5pt" to="469.1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" strokecolor="#5b9bd5 [3204]" strokeweight=".5pt">
              <v:stroke joinstyle="miter"/>
            </v:line>
          </w:pict>
        </mc:Fallback>
      </mc:AlternateContent>
    </w:r>
    <w:r w:rsidRPr="006518A7">
      <w:rPr>
        <w:rFonts w:asciiTheme="majorHAnsi" w:hAnsiTheme="majorHAnsi"/>
        <w:color w:val="2E74B5" w:themeColor="accent1" w:themeShade="BF"/>
        <w:sz w:val="16"/>
        <w:szCs w:val="16"/>
      </w:rPr>
      <w:t>Panchayats &amp; Rural Development Department</w:t>
    </w:r>
    <w:r w:rsidRPr="006518A7">
      <w:rPr>
        <w:rFonts w:asciiTheme="majorHAnsi" w:hAnsiTheme="majorHAnsi"/>
        <w:color w:val="2E74B5" w:themeColor="accent1" w:themeShade="BF"/>
        <w:sz w:val="16"/>
        <w:szCs w:val="16"/>
      </w:rPr>
      <w:tab/>
    </w:r>
  </w:p>
  <w:p w14:paraId="3BEE66D0" w14:textId="7776481C" w:rsidR="00C74B83" w:rsidRPr="006518A7" w:rsidRDefault="00C74B83" w:rsidP="00AB6FCD">
    <w:pPr>
      <w:pStyle w:val="Footer"/>
      <w:rPr>
        <w:rFonts w:asciiTheme="majorHAnsi" w:hAnsiTheme="majorHAnsi"/>
        <w:color w:val="2E74B5" w:themeColor="accent1" w:themeShade="BF"/>
        <w:sz w:val="16"/>
        <w:szCs w:val="16"/>
      </w:rPr>
    </w:pPr>
    <w:r>
      <w:rPr>
        <w:rFonts w:asciiTheme="majorHAnsi" w:hAnsiTheme="majorHAnsi"/>
        <w:noProof/>
        <w:color w:val="5B9BD5" w:themeColor="accent1"/>
        <w:sz w:val="16"/>
        <w:szCs w:val="16"/>
        <w:lang w:eastAsia="en-IN" w:bidi="bn-IN"/>
      </w:rPr>
      <mc:AlternateContent>
        <mc:Choice Requires="wps">
          <w:drawing>
            <wp:anchor distT="0" distB="0" distL="114300" distR="114300" simplePos="0" relativeHeight="251672576" behindDoc="0" locked="0" layoutInCell="1" allowOverlap="1" wp14:anchorId="5821BFAC" wp14:editId="7B6593B8">
              <wp:simplePos x="0" y="0"/>
              <wp:positionH relativeFrom="column">
                <wp:posOffset>342900</wp:posOffset>
              </wp:positionH>
              <wp:positionV relativeFrom="paragraph">
                <wp:posOffset>2339340</wp:posOffset>
              </wp:positionV>
              <wp:extent cx="8187055" cy="8255"/>
              <wp:effectExtent l="0" t="0" r="17145" b="42545"/>
              <wp:wrapNone/>
              <wp:docPr id="40" name="Straight Connector 40"/>
              <wp:cNvGraphicFramePr/>
              <a:graphic xmlns:a="http://schemas.openxmlformats.org/drawingml/2006/main">
                <a:graphicData uri="http://schemas.microsoft.com/office/word/2010/wordprocessingShape">
                  <wps:wsp>
                    <wps:cNvCnPr/>
                    <wps:spPr>
                      <a:xfrm flipV="1">
                        <a:off x="0" y="0"/>
                        <a:ext cx="8187055"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w14:anchorId="5D0FA3C7" id="Straight Connector 40"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27pt,184.2pt" to="671.65pt,1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" strokecolor="#5b9bd5 [3204]" strokeweight=".5pt">
              <v:stroke joinstyle="miter"/>
            </v:line>
          </w:pict>
        </mc:Fallback>
      </mc:AlternateContent>
    </w:r>
    <w:r w:rsidRPr="006518A7">
      <w:rPr>
        <w:rFonts w:asciiTheme="majorHAnsi" w:hAnsiTheme="majorHAnsi"/>
        <w:color w:val="2E74B5" w:themeColor="accent1" w:themeShade="BF"/>
        <w:sz w:val="16"/>
        <w:szCs w:val="16"/>
      </w:rPr>
      <w:t>Government of West Bengal</w:t>
    </w:r>
    <w:r>
      <w:rPr>
        <w:rFonts w:asciiTheme="majorHAnsi" w:hAnsiTheme="majorHAnsi"/>
        <w:noProof/>
        <w:color w:val="5B9BD5" w:themeColor="accent1"/>
        <w:sz w:val="16"/>
        <w:szCs w:val="16"/>
        <w:lang w:eastAsia="en-IN" w:bidi="bn-IN"/>
      </w:rPr>
      <mc:AlternateContent>
        <mc:Choice Requires="wps">
          <w:drawing>
            <wp:anchor distT="0" distB="0" distL="114300" distR="114300" simplePos="0" relativeHeight="251677696" behindDoc="0" locked="0" layoutInCell="1" allowOverlap="1" wp14:anchorId="2ACBFB08" wp14:editId="6E6A30A7">
              <wp:simplePos x="0" y="0"/>
              <wp:positionH relativeFrom="column">
                <wp:posOffset>114300</wp:posOffset>
              </wp:positionH>
              <wp:positionV relativeFrom="paragraph">
                <wp:posOffset>2287270</wp:posOffset>
              </wp:positionV>
              <wp:extent cx="1006114" cy="302004"/>
              <wp:effectExtent l="0" t="0" r="22860" b="22225"/>
              <wp:wrapNone/>
              <wp:docPr id="46" name="Rectangle 46"/>
              <wp:cNvGraphicFramePr/>
              <a:graphic xmlns:a="http://schemas.openxmlformats.org/drawingml/2006/main">
                <a:graphicData uri="http://schemas.microsoft.com/office/word/2010/wordprocessingShape">
                  <wps:wsp>
                    <wps:cNvSpPr/>
                    <wps:spPr>
                      <a:xfrm>
                        <a:off x="0" y="0"/>
                        <a:ext cx="1006114" cy="302004"/>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48CF24" w14:textId="77777777" w:rsidR="00C74B83" w:rsidRPr="00D67F9A" w:rsidRDefault="00C74B83" w:rsidP="001960DC">
                          <w:pPr>
                            <w:jc w:val="center"/>
                            <w:rPr>
                              <w:color w:val="FFFFFF" w:themeColor="background1"/>
                            </w:rPr>
                          </w:pPr>
                          <w:r w:rsidRPr="00D67F9A">
                            <w:rPr>
                              <w:color w:val="FFFFFF" w:themeColor="background1"/>
                              <w:spacing w:val="60"/>
                            </w:rPr>
                            <w:t>Page</w:t>
                          </w:r>
                          <w:r w:rsidRPr="00D67F9A">
                            <w:rPr>
                              <w:color w:val="FFFFFF" w:themeColor="background1"/>
                            </w:rPr>
                            <w:t xml:space="preserve"> | </w:t>
                          </w:r>
                          <w:r w:rsidRPr="00D67F9A">
                            <w:rPr>
                              <w:color w:val="FFFFFF" w:themeColor="background1"/>
                            </w:rPr>
                            <w:fldChar w:fldCharType="begin"/>
                          </w:r>
                          <w:r w:rsidRPr="00D67F9A">
                            <w:rPr>
                              <w:color w:val="FFFFFF" w:themeColor="background1"/>
                            </w:rPr>
                            <w:instrText xml:space="preserve"> PAGE   \* MERGEFORMAT </w:instrText>
                          </w:r>
                          <w:r w:rsidRPr="00D67F9A">
                            <w:rPr>
                              <w:color w:val="FFFFFF" w:themeColor="background1"/>
                            </w:rPr>
                            <w:fldChar w:fldCharType="separate"/>
                          </w:r>
                          <w:r w:rsidR="00AB27CB" w:rsidRPr="00AB27CB">
                            <w:rPr>
                              <w:b/>
                              <w:bCs/>
                              <w:noProof/>
                              <w:color w:val="FFFFFF" w:themeColor="background1"/>
                            </w:rPr>
                            <w:t>0</w:t>
                          </w:r>
                          <w:r w:rsidRPr="00D67F9A">
                            <w:rPr>
                              <w:b/>
                              <w:bC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6" o:spid="_x0000_s1050" style="position:absolute;margin-left:9pt;margin-top:180.1pt;width:79.2pt;height:23.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" fillcolor="#1f3763 [1608]" strokecolor="#1f4d78 [1604]" strokeweight="1pt">
              <v:textbox>
                <w:txbxContent>
                  <w:p w14:paraId="3548CF24" w14:textId="77777777" w:rsidR="00C74B83" w:rsidRPr="00D67F9A" w:rsidRDefault="00C74B83" w:rsidP="001960DC">
                    <w:pPr>
                      <w:jc w:val="center"/>
                      <w:rPr>
                        <w:color w:val="FFFFFF" w:themeColor="background1"/>
                      </w:rPr>
                    </w:pPr>
                    <w:r w:rsidRPr="00D67F9A">
                      <w:rPr>
                        <w:color w:val="FFFFFF" w:themeColor="background1"/>
                        <w:spacing w:val="60"/>
                      </w:rPr>
                      <w:t>Page</w:t>
                    </w:r>
                    <w:r w:rsidRPr="00D67F9A">
                      <w:rPr>
                        <w:color w:val="FFFFFF" w:themeColor="background1"/>
                      </w:rPr>
                      <w:t xml:space="preserve"> | </w:t>
                    </w:r>
                    <w:r w:rsidRPr="00D67F9A">
                      <w:rPr>
                        <w:color w:val="FFFFFF" w:themeColor="background1"/>
                      </w:rPr>
                      <w:fldChar w:fldCharType="begin"/>
                    </w:r>
                    <w:r w:rsidRPr="00D67F9A">
                      <w:rPr>
                        <w:color w:val="FFFFFF" w:themeColor="background1"/>
                      </w:rPr>
                      <w:instrText xml:space="preserve"> PAGE   \* MERGEFORMAT </w:instrText>
                    </w:r>
                    <w:r w:rsidRPr="00D67F9A">
                      <w:rPr>
                        <w:color w:val="FFFFFF" w:themeColor="background1"/>
                      </w:rPr>
                      <w:fldChar w:fldCharType="separate"/>
                    </w:r>
                    <w:r w:rsidR="00AB27CB" w:rsidRPr="00AB27CB">
                      <w:rPr>
                        <w:b/>
                        <w:bCs/>
                        <w:noProof/>
                        <w:color w:val="FFFFFF" w:themeColor="background1"/>
                      </w:rPr>
                      <w:t>0</w:t>
                    </w:r>
                    <w:r w:rsidRPr="00D67F9A">
                      <w:rPr>
                        <w:b/>
                        <w:bCs/>
                        <w:noProof/>
                        <w:color w:val="FFFFFF" w:themeColor="background1"/>
                      </w:rPr>
                      <w:fldChar w:fldCharType="end"/>
                    </w:r>
                  </w:p>
                </w:txbxContent>
              </v:textbox>
            </v:rect>
          </w:pict>
        </mc:Fallback>
      </mc:AlternateContent>
    </w:r>
  </w:p>
  <w:p w14:paraId="5AFE2735" w14:textId="0418A75A" w:rsidR="00C74B83" w:rsidRDefault="00C74B83">
    <w:pPr>
      <w:pStyle w:val="Footer"/>
    </w:pPr>
    <w:r w:rsidRPr="00CF33CE">
      <w:rPr>
        <w:rFonts w:asciiTheme="majorHAnsi" w:hAnsiTheme="majorHAnsi"/>
        <w:noProof/>
        <w:color w:val="2E74B5" w:themeColor="accent1" w:themeShade="BF"/>
        <w:sz w:val="16"/>
        <w:szCs w:val="16"/>
        <w:lang w:eastAsia="en-IN" w:bidi="bn-IN"/>
      </w:rPr>
      <mc:AlternateContent>
        <mc:Choice Requires="wps">
          <w:drawing>
            <wp:anchor distT="0" distB="0" distL="114300" distR="114300" simplePos="0" relativeHeight="251694080" behindDoc="0" locked="0" layoutInCell="1" allowOverlap="1" wp14:anchorId="40D8EA15" wp14:editId="5C98FEEB">
              <wp:simplePos x="0" y="0"/>
              <wp:positionH relativeFrom="margin">
                <wp:posOffset>381000</wp:posOffset>
              </wp:positionH>
              <wp:positionV relativeFrom="paragraph">
                <wp:posOffset>4725670</wp:posOffset>
              </wp:positionV>
              <wp:extent cx="908222" cy="284206"/>
              <wp:effectExtent l="0" t="0" r="6350" b="1905"/>
              <wp:wrapNone/>
              <wp:docPr id="70" name="Text Box 70"/>
              <wp:cNvGraphicFramePr/>
              <a:graphic xmlns:a="http://schemas.openxmlformats.org/drawingml/2006/main">
                <a:graphicData uri="http://schemas.microsoft.com/office/word/2010/wordprocessingShape">
                  <wps:wsp>
                    <wps:cNvSpPr txBox="1"/>
                    <wps:spPr>
                      <a:xfrm>
                        <a:off x="0" y="0"/>
                        <a:ext cx="908222" cy="284206"/>
                      </a:xfrm>
                      <a:prstGeom prst="rect">
                        <a:avLst/>
                      </a:prstGeom>
                      <a:solidFill>
                        <a:schemeClr val="accent5">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61BBC1" w14:textId="77777777" w:rsidR="00C74B83" w:rsidRPr="001814D6" w:rsidRDefault="00C74B83" w:rsidP="008C707F">
                          <w:pPr>
                            <w:rPr>
                              <w:color w:val="FFFFFF" w:themeColor="background1"/>
                            </w:rPr>
                          </w:pPr>
                          <w:r w:rsidRPr="001814D6">
                            <w:rPr>
                              <w:color w:val="FFFFFF" w:themeColor="background1"/>
                              <w:spacing w:val="60"/>
                            </w:rPr>
                            <w:t>Page</w:t>
                          </w:r>
                          <w:r w:rsidRPr="001814D6">
                            <w:rPr>
                              <w:color w:val="FFFFFF" w:themeColor="background1"/>
                            </w:rPr>
                            <w:t xml:space="preserve"> | </w:t>
                          </w:r>
                          <w:r w:rsidRPr="001814D6">
                            <w:rPr>
                              <w:color w:val="FFFFFF" w:themeColor="background1"/>
                            </w:rPr>
                            <w:fldChar w:fldCharType="begin"/>
                          </w:r>
                          <w:r w:rsidRPr="001814D6">
                            <w:rPr>
                              <w:color w:val="FFFFFF" w:themeColor="background1"/>
                            </w:rPr>
                            <w:instrText xml:space="preserve"> PAGE   \* MERGEFORMAT </w:instrText>
                          </w:r>
                          <w:r w:rsidRPr="001814D6">
                            <w:rPr>
                              <w:color w:val="FFFFFF" w:themeColor="background1"/>
                            </w:rPr>
                            <w:fldChar w:fldCharType="separate"/>
                          </w:r>
                          <w:r w:rsidR="00AB27CB" w:rsidRPr="00AB27CB">
                            <w:rPr>
                              <w:b/>
                              <w:bCs/>
                              <w:noProof/>
                              <w:color w:val="FFFFFF" w:themeColor="background1"/>
                            </w:rPr>
                            <w:t>0</w:t>
                          </w:r>
                          <w:r w:rsidRPr="001814D6">
                            <w:rPr>
                              <w:b/>
                              <w:bC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1" type="#_x0000_t202" style="position:absolute;margin-left:30pt;margin-top:372.1pt;width:71.5pt;height:22.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" fillcolor="#2f5496 [2408]" stroked="f" strokeweight=".5pt">
              <v:textbox>
                <w:txbxContent>
                  <w:p w14:paraId="7C61BBC1" w14:textId="77777777" w:rsidR="00C74B83" w:rsidRPr="001814D6" w:rsidRDefault="00C74B83" w:rsidP="008C707F">
                    <w:pPr>
                      <w:rPr>
                        <w:color w:val="FFFFFF" w:themeColor="background1"/>
                      </w:rPr>
                    </w:pPr>
                    <w:r w:rsidRPr="001814D6">
                      <w:rPr>
                        <w:color w:val="FFFFFF" w:themeColor="background1"/>
                        <w:spacing w:val="60"/>
                      </w:rPr>
                      <w:t>Page</w:t>
                    </w:r>
                    <w:r w:rsidRPr="001814D6">
                      <w:rPr>
                        <w:color w:val="FFFFFF" w:themeColor="background1"/>
                      </w:rPr>
                      <w:t xml:space="preserve"> | </w:t>
                    </w:r>
                    <w:r w:rsidRPr="001814D6">
                      <w:rPr>
                        <w:color w:val="FFFFFF" w:themeColor="background1"/>
                      </w:rPr>
                      <w:fldChar w:fldCharType="begin"/>
                    </w:r>
                    <w:r w:rsidRPr="001814D6">
                      <w:rPr>
                        <w:color w:val="FFFFFF" w:themeColor="background1"/>
                      </w:rPr>
                      <w:instrText xml:space="preserve"> PAGE   \* MERGEFORMAT </w:instrText>
                    </w:r>
                    <w:r w:rsidRPr="001814D6">
                      <w:rPr>
                        <w:color w:val="FFFFFF" w:themeColor="background1"/>
                      </w:rPr>
                      <w:fldChar w:fldCharType="separate"/>
                    </w:r>
                    <w:r w:rsidR="00AB27CB" w:rsidRPr="00AB27CB">
                      <w:rPr>
                        <w:b/>
                        <w:bCs/>
                        <w:noProof/>
                        <w:color w:val="FFFFFF" w:themeColor="background1"/>
                      </w:rPr>
                      <w:t>0</w:t>
                    </w:r>
                    <w:r w:rsidRPr="001814D6">
                      <w:rPr>
                        <w:b/>
                        <w:bCs/>
                        <w:noProof/>
                        <w:color w:val="FFFFFF" w:themeColor="background1"/>
                      </w:rPr>
                      <w:fldChar w:fldCharType="end"/>
                    </w:r>
                  </w:p>
                </w:txbxContent>
              </v:textbox>
              <w10:wrap anchorx="margin"/>
            </v:shape>
          </w:pict>
        </mc:Fallback>
      </mc:AlternateContent>
    </w:r>
    <w:r w:rsidRPr="00CF33CE">
      <w:rPr>
        <w:rFonts w:asciiTheme="majorHAnsi" w:hAnsiTheme="majorHAnsi"/>
        <w:noProof/>
        <w:color w:val="2E74B5" w:themeColor="accent1" w:themeShade="BF"/>
        <w:sz w:val="16"/>
        <w:szCs w:val="16"/>
        <w:lang w:eastAsia="en-IN" w:bidi="bn-IN"/>
      </w:rPr>
      <mc:AlternateContent>
        <mc:Choice Requires="wps">
          <w:drawing>
            <wp:anchor distT="0" distB="0" distL="114300" distR="114300" simplePos="0" relativeHeight="251692032" behindDoc="0" locked="0" layoutInCell="1" allowOverlap="1" wp14:anchorId="2B67D9C9" wp14:editId="4A1AACBD">
              <wp:simplePos x="0" y="0"/>
              <wp:positionH relativeFrom="margin">
                <wp:posOffset>114300</wp:posOffset>
              </wp:positionH>
              <wp:positionV relativeFrom="paragraph">
                <wp:posOffset>2287270</wp:posOffset>
              </wp:positionV>
              <wp:extent cx="908222" cy="284206"/>
              <wp:effectExtent l="0" t="0" r="6350" b="1905"/>
              <wp:wrapNone/>
              <wp:docPr id="69" name="Text Box 69"/>
              <wp:cNvGraphicFramePr/>
              <a:graphic xmlns:a="http://schemas.openxmlformats.org/drawingml/2006/main">
                <a:graphicData uri="http://schemas.microsoft.com/office/word/2010/wordprocessingShape">
                  <wps:wsp>
                    <wps:cNvSpPr txBox="1"/>
                    <wps:spPr>
                      <a:xfrm>
                        <a:off x="0" y="0"/>
                        <a:ext cx="908222" cy="284206"/>
                      </a:xfrm>
                      <a:prstGeom prst="rect">
                        <a:avLst/>
                      </a:prstGeom>
                      <a:solidFill>
                        <a:schemeClr val="accent5">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70701" w14:textId="77777777" w:rsidR="00C74B83" w:rsidRPr="001814D6" w:rsidRDefault="00C74B83" w:rsidP="008C707F">
                          <w:pPr>
                            <w:rPr>
                              <w:color w:val="FFFFFF" w:themeColor="background1"/>
                            </w:rPr>
                          </w:pPr>
                          <w:r w:rsidRPr="001814D6">
                            <w:rPr>
                              <w:color w:val="FFFFFF" w:themeColor="background1"/>
                              <w:spacing w:val="60"/>
                            </w:rPr>
                            <w:t>Page</w:t>
                          </w:r>
                          <w:r w:rsidRPr="001814D6">
                            <w:rPr>
                              <w:color w:val="FFFFFF" w:themeColor="background1"/>
                            </w:rPr>
                            <w:t xml:space="preserve"> | </w:t>
                          </w:r>
                          <w:r w:rsidRPr="001814D6">
                            <w:rPr>
                              <w:color w:val="FFFFFF" w:themeColor="background1"/>
                            </w:rPr>
                            <w:fldChar w:fldCharType="begin"/>
                          </w:r>
                          <w:r w:rsidRPr="001814D6">
                            <w:rPr>
                              <w:color w:val="FFFFFF" w:themeColor="background1"/>
                            </w:rPr>
                            <w:instrText xml:space="preserve"> PAGE   \* MERGEFORMAT </w:instrText>
                          </w:r>
                          <w:r w:rsidRPr="001814D6">
                            <w:rPr>
                              <w:color w:val="FFFFFF" w:themeColor="background1"/>
                            </w:rPr>
                            <w:fldChar w:fldCharType="separate"/>
                          </w:r>
                          <w:r w:rsidR="00AB27CB" w:rsidRPr="00AB27CB">
                            <w:rPr>
                              <w:b/>
                              <w:bCs/>
                              <w:noProof/>
                              <w:color w:val="FFFFFF" w:themeColor="background1"/>
                            </w:rPr>
                            <w:t>0</w:t>
                          </w:r>
                          <w:r w:rsidRPr="001814D6">
                            <w:rPr>
                              <w:b/>
                              <w:bC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52" type="#_x0000_t202" style="position:absolute;margin-left:9pt;margin-top:180.1pt;width:71.5pt;height:22.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" fillcolor="#2f5496 [2408]" stroked="f" strokeweight=".5pt">
              <v:textbox>
                <w:txbxContent>
                  <w:p w14:paraId="3CB70701" w14:textId="77777777" w:rsidR="00C74B83" w:rsidRPr="001814D6" w:rsidRDefault="00C74B83" w:rsidP="008C707F">
                    <w:pPr>
                      <w:rPr>
                        <w:color w:val="FFFFFF" w:themeColor="background1"/>
                      </w:rPr>
                    </w:pPr>
                    <w:r w:rsidRPr="001814D6">
                      <w:rPr>
                        <w:color w:val="FFFFFF" w:themeColor="background1"/>
                        <w:spacing w:val="60"/>
                      </w:rPr>
                      <w:t>Page</w:t>
                    </w:r>
                    <w:r w:rsidRPr="001814D6">
                      <w:rPr>
                        <w:color w:val="FFFFFF" w:themeColor="background1"/>
                      </w:rPr>
                      <w:t xml:space="preserve"> | </w:t>
                    </w:r>
                    <w:r w:rsidRPr="001814D6">
                      <w:rPr>
                        <w:color w:val="FFFFFF" w:themeColor="background1"/>
                      </w:rPr>
                      <w:fldChar w:fldCharType="begin"/>
                    </w:r>
                    <w:r w:rsidRPr="001814D6">
                      <w:rPr>
                        <w:color w:val="FFFFFF" w:themeColor="background1"/>
                      </w:rPr>
                      <w:instrText xml:space="preserve"> PAGE   \* MERGEFORMAT </w:instrText>
                    </w:r>
                    <w:r w:rsidRPr="001814D6">
                      <w:rPr>
                        <w:color w:val="FFFFFF" w:themeColor="background1"/>
                      </w:rPr>
                      <w:fldChar w:fldCharType="separate"/>
                    </w:r>
                    <w:r w:rsidR="00AB27CB" w:rsidRPr="00AB27CB">
                      <w:rPr>
                        <w:b/>
                        <w:bCs/>
                        <w:noProof/>
                        <w:color w:val="FFFFFF" w:themeColor="background1"/>
                      </w:rPr>
                      <w:t>0</w:t>
                    </w:r>
                    <w:r w:rsidRPr="001814D6">
                      <w:rPr>
                        <w:b/>
                        <w:bCs/>
                        <w:noProof/>
                        <w:color w:val="FFFFFF" w:themeColor="background1"/>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6ABEC" w14:textId="3909F14B" w:rsidR="00C74B83" w:rsidRPr="006518A7" w:rsidRDefault="00C74B83">
    <w:pPr>
      <w:pStyle w:val="Footer"/>
      <w:rPr>
        <w:rFonts w:asciiTheme="majorHAnsi" w:hAnsiTheme="majorHAnsi"/>
        <w:color w:val="2E74B5" w:themeColor="accent1" w:themeShade="BF"/>
        <w:sz w:val="16"/>
        <w:szCs w:val="16"/>
      </w:rPr>
    </w:pPr>
    <w:r>
      <w:rPr>
        <w:rFonts w:asciiTheme="majorHAnsi" w:hAnsiTheme="majorHAnsi"/>
        <w:noProof/>
        <w:color w:val="2E74B5" w:themeColor="accent1" w:themeShade="BF"/>
        <w:sz w:val="16"/>
        <w:szCs w:val="16"/>
        <w:lang w:eastAsia="en-IN" w:bidi="bn-IN"/>
      </w:rPr>
      <mc:AlternateContent>
        <mc:Choice Requires="wps">
          <w:drawing>
            <wp:anchor distT="0" distB="0" distL="114300" distR="114300" simplePos="0" relativeHeight="251689984" behindDoc="0" locked="0" layoutInCell="1" allowOverlap="1" wp14:anchorId="4D7AAB0E" wp14:editId="66AF5D29">
              <wp:simplePos x="0" y="0"/>
              <wp:positionH relativeFrom="column">
                <wp:posOffset>2743200</wp:posOffset>
              </wp:positionH>
              <wp:positionV relativeFrom="paragraph">
                <wp:posOffset>2936240</wp:posOffset>
              </wp:positionV>
              <wp:extent cx="809625" cy="247650"/>
              <wp:effectExtent l="0" t="0" r="28575" b="19050"/>
              <wp:wrapNone/>
              <wp:docPr id="39" name="Text Box 39"/>
              <wp:cNvGraphicFramePr/>
              <a:graphic xmlns:a="http://schemas.openxmlformats.org/drawingml/2006/main">
                <a:graphicData uri="http://schemas.microsoft.com/office/word/2010/wordprocessingShape">
                  <wps:wsp>
                    <wps:cNvSpPr txBox="1"/>
                    <wps:spPr>
                      <a:xfrm>
                        <a:off x="0" y="0"/>
                        <a:ext cx="8096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9EC30A" w14:textId="77777777" w:rsidR="00C74B83" w:rsidRDefault="00C74B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type w14:anchorId="4D7AAB0E" id="_x0000_t202" coordsize="21600,21600" o:spt="202" path="m,l,21600r21600,l21600,xe">
              <v:stroke joinstyle="miter"/>
              <v:path gradientshapeok="t" o:connecttype="rect"/>
            </v:shapetype>
            <v:shape id="Text Box 39" o:spid="_x0000_s1062" type="#_x0000_t202" style="position:absolute;margin-left:3in;margin-top:231.2pt;width:63.75pt;height:19.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" fillcolor="white [3201]" strokeweight=".5pt">
              <v:textbox>
                <w:txbxContent>
                  <w:p w14:paraId="229EC30A" w14:textId="77777777" w:rsidR="00313CDB" w:rsidRDefault="00313CDB"/>
                </w:txbxContent>
              </v:textbox>
            </v:shape>
          </w:pict>
        </mc:Fallback>
      </mc:AlternateContent>
    </w:r>
    <w:r>
      <w:rPr>
        <w:rFonts w:asciiTheme="majorHAnsi" w:hAnsiTheme="majorHAnsi"/>
        <w:noProof/>
        <w:color w:val="2E74B5" w:themeColor="accent1" w:themeShade="BF"/>
        <w:sz w:val="16"/>
        <w:szCs w:val="16"/>
        <w:lang w:eastAsia="en-IN" w:bidi="bn-IN"/>
      </w:rPr>
      <mc:AlternateContent>
        <mc:Choice Requires="wps">
          <w:drawing>
            <wp:anchor distT="0" distB="0" distL="114300" distR="114300" simplePos="0" relativeHeight="251688960" behindDoc="0" locked="0" layoutInCell="1" allowOverlap="1" wp14:anchorId="6FBB7E87" wp14:editId="79F4342E">
              <wp:simplePos x="0" y="0"/>
              <wp:positionH relativeFrom="column">
                <wp:posOffset>5153025</wp:posOffset>
              </wp:positionH>
              <wp:positionV relativeFrom="paragraph">
                <wp:posOffset>2850515</wp:posOffset>
              </wp:positionV>
              <wp:extent cx="638175" cy="266700"/>
              <wp:effectExtent l="0" t="0" r="28575" b="19050"/>
              <wp:wrapNone/>
              <wp:docPr id="38" name="Text Box 38"/>
              <wp:cNvGraphicFramePr/>
              <a:graphic xmlns:a="http://schemas.openxmlformats.org/drawingml/2006/main">
                <a:graphicData uri="http://schemas.microsoft.com/office/word/2010/wordprocessingShape">
                  <wps:wsp>
                    <wps:cNvSpPr txBox="1"/>
                    <wps:spPr>
                      <a:xfrm>
                        <a:off x="0" y="0"/>
                        <a:ext cx="6381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2A020A" w14:textId="77777777" w:rsidR="00C74B83" w:rsidRDefault="00C74B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6FBB7E87" id="Text Box 38" o:spid="_x0000_s1063" type="#_x0000_t202" style="position:absolute;margin-left:405.75pt;margin-top:224.45pt;width:50.25pt;height:2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" fillcolor="white [3201]" strokeweight=".5pt">
              <v:textbox>
                <w:txbxContent>
                  <w:p w14:paraId="0A2A020A" w14:textId="77777777" w:rsidR="00313CDB" w:rsidRDefault="00313CDB"/>
                </w:txbxContent>
              </v:textbox>
            </v:shape>
          </w:pict>
        </mc:Fallback>
      </mc:AlternateContent>
    </w:r>
    <w:r w:rsidRPr="00CF33CE">
      <w:rPr>
        <w:rFonts w:asciiTheme="majorHAnsi" w:hAnsiTheme="majorHAnsi"/>
        <w:noProof/>
        <w:color w:val="2E74B5" w:themeColor="accent1" w:themeShade="BF"/>
        <w:sz w:val="16"/>
        <w:szCs w:val="16"/>
        <w:lang w:eastAsia="en-IN" w:bidi="bn-IN"/>
      </w:rPr>
      <mc:AlternateContent>
        <mc:Choice Requires="wps">
          <w:drawing>
            <wp:anchor distT="0" distB="0" distL="114300" distR="114300" simplePos="0" relativeHeight="251683840" behindDoc="0" locked="0" layoutInCell="1" allowOverlap="1" wp14:anchorId="316C58B0" wp14:editId="2D3D955F">
              <wp:simplePos x="0" y="0"/>
              <wp:positionH relativeFrom="margin">
                <wp:posOffset>7553325</wp:posOffset>
              </wp:positionH>
              <wp:positionV relativeFrom="paragraph">
                <wp:posOffset>-57150</wp:posOffset>
              </wp:positionV>
              <wp:extent cx="908222" cy="284206"/>
              <wp:effectExtent l="0" t="0" r="6350" b="1905"/>
              <wp:wrapNone/>
              <wp:docPr id="31" name="Text Box 31"/>
              <wp:cNvGraphicFramePr/>
              <a:graphic xmlns:a="http://schemas.openxmlformats.org/drawingml/2006/main">
                <a:graphicData uri="http://schemas.microsoft.com/office/word/2010/wordprocessingShape">
                  <wps:wsp>
                    <wps:cNvSpPr txBox="1"/>
                    <wps:spPr>
                      <a:xfrm>
                        <a:off x="0" y="0"/>
                        <a:ext cx="908222" cy="284206"/>
                      </a:xfrm>
                      <a:prstGeom prst="rect">
                        <a:avLst/>
                      </a:prstGeom>
                      <a:solidFill>
                        <a:schemeClr val="accent5">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518F97" w14:textId="77777777" w:rsidR="00C74B83" w:rsidRPr="001814D6" w:rsidRDefault="00C74B83" w:rsidP="00313CDB">
                          <w:pPr>
                            <w:rPr>
                              <w:color w:val="FFFFFF" w:themeColor="background1"/>
                            </w:rPr>
                          </w:pPr>
                          <w:r w:rsidRPr="001814D6">
                            <w:rPr>
                              <w:color w:val="FFFFFF" w:themeColor="background1"/>
                              <w:spacing w:val="60"/>
                            </w:rPr>
                            <w:t>Page</w:t>
                          </w:r>
                          <w:r w:rsidRPr="001814D6">
                            <w:rPr>
                              <w:color w:val="FFFFFF" w:themeColor="background1"/>
                            </w:rPr>
                            <w:t xml:space="preserve"> | </w:t>
                          </w:r>
                          <w:r w:rsidRPr="001814D6">
                            <w:rPr>
                              <w:color w:val="FFFFFF" w:themeColor="background1"/>
                            </w:rPr>
                            <w:fldChar w:fldCharType="begin"/>
                          </w:r>
                          <w:r w:rsidRPr="001814D6">
                            <w:rPr>
                              <w:color w:val="FFFFFF" w:themeColor="background1"/>
                            </w:rPr>
                            <w:instrText xml:space="preserve"> PAGE   \* MERGEFORMAT </w:instrText>
                          </w:r>
                          <w:r w:rsidRPr="001814D6">
                            <w:rPr>
                              <w:color w:val="FFFFFF" w:themeColor="background1"/>
                            </w:rPr>
                            <w:fldChar w:fldCharType="separate"/>
                          </w:r>
                          <w:r w:rsidR="00AB27CB" w:rsidRPr="00AB27CB">
                            <w:rPr>
                              <w:b/>
                              <w:bCs/>
                              <w:noProof/>
                              <w:color w:val="FFFFFF" w:themeColor="background1"/>
                            </w:rPr>
                            <w:t>10</w:t>
                          </w:r>
                          <w:r w:rsidRPr="001814D6">
                            <w:rPr>
                              <w:b/>
                              <w:bC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55" type="#_x0000_t202" style="position:absolute;margin-left:594.75pt;margin-top:-4.5pt;width:71.5pt;height:22.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" fillcolor="#2f5496 [2408]" stroked="f" strokeweight=".5pt">
              <v:textbox>
                <w:txbxContent>
                  <w:p w14:paraId="6C518F97" w14:textId="77777777" w:rsidR="00C74B83" w:rsidRPr="001814D6" w:rsidRDefault="00C74B83" w:rsidP="00313CDB">
                    <w:pPr>
                      <w:rPr>
                        <w:color w:val="FFFFFF" w:themeColor="background1"/>
                      </w:rPr>
                    </w:pPr>
                    <w:r w:rsidRPr="001814D6">
                      <w:rPr>
                        <w:color w:val="FFFFFF" w:themeColor="background1"/>
                        <w:spacing w:val="60"/>
                      </w:rPr>
                      <w:t>Page</w:t>
                    </w:r>
                    <w:r w:rsidRPr="001814D6">
                      <w:rPr>
                        <w:color w:val="FFFFFF" w:themeColor="background1"/>
                      </w:rPr>
                      <w:t xml:space="preserve"> | </w:t>
                    </w:r>
                    <w:r w:rsidRPr="001814D6">
                      <w:rPr>
                        <w:color w:val="FFFFFF" w:themeColor="background1"/>
                      </w:rPr>
                      <w:fldChar w:fldCharType="begin"/>
                    </w:r>
                    <w:r w:rsidRPr="001814D6">
                      <w:rPr>
                        <w:color w:val="FFFFFF" w:themeColor="background1"/>
                      </w:rPr>
                      <w:instrText xml:space="preserve"> PAGE   \* MERGEFORMAT </w:instrText>
                    </w:r>
                    <w:r w:rsidRPr="001814D6">
                      <w:rPr>
                        <w:color w:val="FFFFFF" w:themeColor="background1"/>
                      </w:rPr>
                      <w:fldChar w:fldCharType="separate"/>
                    </w:r>
                    <w:r w:rsidR="00AB27CB" w:rsidRPr="00AB27CB">
                      <w:rPr>
                        <w:b/>
                        <w:bCs/>
                        <w:noProof/>
                        <w:color w:val="FFFFFF" w:themeColor="background1"/>
                      </w:rPr>
                      <w:t>10</w:t>
                    </w:r>
                    <w:r w:rsidRPr="001814D6">
                      <w:rPr>
                        <w:b/>
                        <w:bCs/>
                        <w:noProof/>
                        <w:color w:val="FFFFFF" w:themeColor="background1"/>
                      </w:rPr>
                      <w:fldChar w:fldCharType="end"/>
                    </w:r>
                  </w:p>
                </w:txbxContent>
              </v:textbox>
              <w10:wrap anchorx="margin"/>
            </v:shape>
          </w:pict>
        </mc:Fallback>
      </mc:AlternateContent>
    </w:r>
    <w:r w:rsidRPr="006518A7">
      <w:rPr>
        <w:rFonts w:asciiTheme="majorHAnsi" w:hAnsiTheme="majorHAnsi"/>
        <w:noProof/>
        <w:color w:val="2E74B5" w:themeColor="accent1" w:themeShade="BF"/>
        <w:sz w:val="16"/>
        <w:szCs w:val="16"/>
        <w:lang w:eastAsia="en-IN" w:bidi="bn-IN"/>
      </w:rPr>
      <mc:AlternateContent>
        <mc:Choice Requires="wps">
          <w:drawing>
            <wp:anchor distT="0" distB="0" distL="114300" distR="114300" simplePos="0" relativeHeight="251659264" behindDoc="0" locked="0" layoutInCell="1" allowOverlap="1" wp14:anchorId="60D39CD7" wp14:editId="098F20B8">
              <wp:simplePos x="0" y="0"/>
              <wp:positionH relativeFrom="margin">
                <wp:align>left</wp:align>
              </wp:positionH>
              <wp:positionV relativeFrom="paragraph">
                <wp:posOffset>-140970</wp:posOffset>
              </wp:positionV>
              <wp:extent cx="8403336" cy="9144"/>
              <wp:effectExtent l="0" t="0" r="36195" b="29210"/>
              <wp:wrapNone/>
              <wp:docPr id="17" name="Straight Connector 17"/>
              <wp:cNvGraphicFramePr/>
              <a:graphic xmlns:a="http://schemas.openxmlformats.org/drawingml/2006/main">
                <a:graphicData uri="http://schemas.microsoft.com/office/word/2010/wordprocessingShape">
                  <wps:wsp>
                    <wps:cNvCnPr/>
                    <wps:spPr>
                      <a:xfrm flipV="1">
                        <a:off x="0" y="0"/>
                        <a:ext cx="8403336" cy="9144"/>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4FD423DB" id="Straight Connector 17"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1pt" to="661.7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" strokecolor="#5b9bd5 [3204]" strokeweight="1.25pt">
              <v:stroke joinstyle="miter"/>
              <w10:wrap anchorx="margin"/>
            </v:line>
          </w:pict>
        </mc:Fallback>
      </mc:AlternateContent>
    </w:r>
    <w:r w:rsidRPr="006518A7">
      <w:rPr>
        <w:rFonts w:asciiTheme="majorHAnsi" w:hAnsiTheme="majorHAnsi"/>
        <w:color w:val="2E74B5" w:themeColor="accent1" w:themeShade="BF"/>
        <w:sz w:val="16"/>
        <w:szCs w:val="16"/>
      </w:rPr>
      <w:t>Panchayats &amp; Rural Development Department</w:t>
    </w:r>
  </w:p>
  <w:p w14:paraId="734AF4C4" w14:textId="30DE3B09" w:rsidR="00C74B83" w:rsidRPr="00B93B65" w:rsidRDefault="00C74B83" w:rsidP="00313CDB">
    <w:pPr>
      <w:pStyle w:val="Footer"/>
      <w:tabs>
        <w:tab w:val="clear" w:pos="4513"/>
        <w:tab w:val="clear" w:pos="9026"/>
        <w:tab w:val="right" w:pos="9068"/>
      </w:tabs>
      <w:rPr>
        <w:rFonts w:asciiTheme="majorHAnsi" w:hAnsiTheme="majorHAnsi"/>
        <w:sz w:val="16"/>
        <w:szCs w:val="16"/>
      </w:rPr>
    </w:pPr>
    <w:r w:rsidRPr="006518A7">
      <w:rPr>
        <w:rFonts w:asciiTheme="majorHAnsi" w:hAnsiTheme="majorHAnsi"/>
        <w:color w:val="2E74B5" w:themeColor="accent1" w:themeShade="BF"/>
        <w:sz w:val="16"/>
        <w:szCs w:val="16"/>
      </w:rPr>
      <w:t>Government of West Bengal</w:t>
    </w:r>
    <w:r w:rsidRPr="00CF33CE">
      <w:rPr>
        <w:rFonts w:asciiTheme="majorHAnsi" w:hAnsiTheme="majorHAnsi"/>
        <w:noProof/>
        <w:color w:val="2E74B5" w:themeColor="accent1" w:themeShade="BF"/>
        <w:sz w:val="16"/>
        <w:szCs w:val="16"/>
        <w:lang w:eastAsia="en-IN" w:bidi="bn-IN"/>
      </w:rPr>
      <mc:AlternateContent>
        <mc:Choice Requires="wps">
          <w:drawing>
            <wp:anchor distT="0" distB="0" distL="114300" distR="114300" simplePos="0" relativeHeight="251685888" behindDoc="0" locked="0" layoutInCell="1" allowOverlap="1" wp14:anchorId="3E5651D8" wp14:editId="108EA5B0">
              <wp:simplePos x="0" y="0"/>
              <wp:positionH relativeFrom="margin">
                <wp:posOffset>24130</wp:posOffset>
              </wp:positionH>
              <wp:positionV relativeFrom="paragraph">
                <wp:posOffset>2915920</wp:posOffset>
              </wp:positionV>
              <wp:extent cx="908222" cy="284206"/>
              <wp:effectExtent l="0" t="0" r="6350" b="1905"/>
              <wp:wrapNone/>
              <wp:docPr id="34" name="Text Box 34"/>
              <wp:cNvGraphicFramePr/>
              <a:graphic xmlns:a="http://schemas.openxmlformats.org/drawingml/2006/main">
                <a:graphicData uri="http://schemas.microsoft.com/office/word/2010/wordprocessingShape">
                  <wps:wsp>
                    <wps:cNvSpPr txBox="1"/>
                    <wps:spPr>
                      <a:xfrm>
                        <a:off x="0" y="0"/>
                        <a:ext cx="908222" cy="284206"/>
                      </a:xfrm>
                      <a:prstGeom prst="rect">
                        <a:avLst/>
                      </a:prstGeom>
                      <a:solidFill>
                        <a:schemeClr val="accent5">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F84DF" w14:textId="77777777" w:rsidR="00C74B83" w:rsidRPr="001814D6" w:rsidRDefault="00C74B83" w:rsidP="00313CDB">
                          <w:pPr>
                            <w:rPr>
                              <w:color w:val="FFFFFF" w:themeColor="background1"/>
                            </w:rPr>
                          </w:pPr>
                          <w:r w:rsidRPr="001814D6">
                            <w:rPr>
                              <w:color w:val="FFFFFF" w:themeColor="background1"/>
                              <w:spacing w:val="60"/>
                            </w:rPr>
                            <w:t>Page</w:t>
                          </w:r>
                          <w:r w:rsidRPr="001814D6">
                            <w:rPr>
                              <w:color w:val="FFFFFF" w:themeColor="background1"/>
                            </w:rPr>
                            <w:t xml:space="preserve"> | </w:t>
                          </w:r>
                          <w:r w:rsidRPr="001814D6">
                            <w:rPr>
                              <w:color w:val="FFFFFF" w:themeColor="background1"/>
                            </w:rPr>
                            <w:fldChar w:fldCharType="begin"/>
                          </w:r>
                          <w:r w:rsidRPr="001814D6">
                            <w:rPr>
                              <w:color w:val="FFFFFF" w:themeColor="background1"/>
                            </w:rPr>
                            <w:instrText xml:space="preserve"> PAGE   \* MERGEFORMAT </w:instrText>
                          </w:r>
                          <w:r w:rsidRPr="001814D6">
                            <w:rPr>
                              <w:color w:val="FFFFFF" w:themeColor="background1"/>
                            </w:rPr>
                            <w:fldChar w:fldCharType="separate"/>
                          </w:r>
                          <w:r w:rsidR="00AB27CB" w:rsidRPr="00AB27CB">
                            <w:rPr>
                              <w:b/>
                              <w:bCs/>
                              <w:noProof/>
                              <w:color w:val="FFFFFF" w:themeColor="background1"/>
                            </w:rPr>
                            <w:t>10</w:t>
                          </w:r>
                          <w:r w:rsidRPr="001814D6">
                            <w:rPr>
                              <w:b/>
                              <w:bC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56" type="#_x0000_t202" style="position:absolute;margin-left:1.9pt;margin-top:229.6pt;width:71.5pt;height:22.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" fillcolor="#2f5496 [2408]" stroked="f" strokeweight=".5pt">
              <v:textbox>
                <w:txbxContent>
                  <w:p w14:paraId="23CF84DF" w14:textId="77777777" w:rsidR="00C74B83" w:rsidRPr="001814D6" w:rsidRDefault="00C74B83" w:rsidP="00313CDB">
                    <w:pPr>
                      <w:rPr>
                        <w:color w:val="FFFFFF" w:themeColor="background1"/>
                      </w:rPr>
                    </w:pPr>
                    <w:r w:rsidRPr="001814D6">
                      <w:rPr>
                        <w:color w:val="FFFFFF" w:themeColor="background1"/>
                        <w:spacing w:val="60"/>
                      </w:rPr>
                      <w:t>Page</w:t>
                    </w:r>
                    <w:r w:rsidRPr="001814D6">
                      <w:rPr>
                        <w:color w:val="FFFFFF" w:themeColor="background1"/>
                      </w:rPr>
                      <w:t xml:space="preserve"> | </w:t>
                    </w:r>
                    <w:r w:rsidRPr="001814D6">
                      <w:rPr>
                        <w:color w:val="FFFFFF" w:themeColor="background1"/>
                      </w:rPr>
                      <w:fldChar w:fldCharType="begin"/>
                    </w:r>
                    <w:r w:rsidRPr="001814D6">
                      <w:rPr>
                        <w:color w:val="FFFFFF" w:themeColor="background1"/>
                      </w:rPr>
                      <w:instrText xml:space="preserve"> PAGE   \* MERGEFORMAT </w:instrText>
                    </w:r>
                    <w:r w:rsidRPr="001814D6">
                      <w:rPr>
                        <w:color w:val="FFFFFF" w:themeColor="background1"/>
                      </w:rPr>
                      <w:fldChar w:fldCharType="separate"/>
                    </w:r>
                    <w:r w:rsidR="00AB27CB" w:rsidRPr="00AB27CB">
                      <w:rPr>
                        <w:b/>
                        <w:bCs/>
                        <w:noProof/>
                        <w:color w:val="FFFFFF" w:themeColor="background1"/>
                      </w:rPr>
                      <w:t>10</w:t>
                    </w:r>
                    <w:r w:rsidRPr="001814D6">
                      <w:rPr>
                        <w:b/>
                        <w:bCs/>
                        <w:noProof/>
                        <w:color w:val="FFFFFF" w:themeColor="background1"/>
                      </w:rPr>
                      <w:fldChar w:fldCharType="end"/>
                    </w:r>
                  </w:p>
                </w:txbxContent>
              </v:textbox>
              <w10:wrap anchorx="margin"/>
            </v:shape>
          </w:pict>
        </mc:Fallback>
      </mc:AlternateContent>
    </w:r>
    <w:r>
      <w:rPr>
        <w:rFonts w:asciiTheme="majorHAnsi" w:hAnsiTheme="majorHAnsi"/>
        <w:noProof/>
        <w:color w:val="5B9BD5" w:themeColor="accent1"/>
        <w:sz w:val="16"/>
        <w:szCs w:val="16"/>
        <w:lang w:eastAsia="en-IN" w:bidi="bn-IN"/>
      </w:rPr>
      <mc:AlternateContent>
        <mc:Choice Requires="wps">
          <w:drawing>
            <wp:anchor distT="0" distB="0" distL="114300" distR="114300" simplePos="0" relativeHeight="251679744" behindDoc="0" locked="0" layoutInCell="1" allowOverlap="1" wp14:anchorId="22006505" wp14:editId="0430469B">
              <wp:simplePos x="0" y="0"/>
              <wp:positionH relativeFrom="column">
                <wp:posOffset>114300</wp:posOffset>
              </wp:positionH>
              <wp:positionV relativeFrom="paragraph">
                <wp:posOffset>2286635</wp:posOffset>
              </wp:positionV>
              <wp:extent cx="1005840" cy="301625"/>
              <wp:effectExtent l="0" t="0" r="22860" b="22225"/>
              <wp:wrapNone/>
              <wp:docPr id="49" name="Rectangle 49"/>
              <wp:cNvGraphicFramePr/>
              <a:graphic xmlns:a="http://schemas.openxmlformats.org/drawingml/2006/main">
                <a:graphicData uri="http://schemas.microsoft.com/office/word/2010/wordprocessingShape">
                  <wps:wsp>
                    <wps:cNvSpPr/>
                    <wps:spPr>
                      <a:xfrm>
                        <a:off x="0" y="0"/>
                        <a:ext cx="1005840" cy="30162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A17059" w14:textId="77777777" w:rsidR="00C74B83" w:rsidRPr="00D67F9A" w:rsidRDefault="00C74B83" w:rsidP="001960DC">
                          <w:pPr>
                            <w:jc w:val="center"/>
                            <w:rPr>
                              <w:color w:val="FFFFFF" w:themeColor="background1"/>
                            </w:rPr>
                          </w:pPr>
                          <w:r w:rsidRPr="00D67F9A">
                            <w:rPr>
                              <w:color w:val="FFFFFF" w:themeColor="background1"/>
                              <w:spacing w:val="60"/>
                            </w:rPr>
                            <w:t>Page</w:t>
                          </w:r>
                          <w:r w:rsidRPr="00D67F9A">
                            <w:rPr>
                              <w:color w:val="FFFFFF" w:themeColor="background1"/>
                            </w:rPr>
                            <w:t xml:space="preserve"> | </w:t>
                          </w:r>
                          <w:r>
                            <w:rPr>
                              <w:color w:val="FFFFFF" w:themeColor="background1"/>
                            </w:rPr>
                            <w:t>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rect w14:anchorId="22006505" id="Rectangle 49" o:spid="_x0000_s1066" style="position:absolute;margin-left:9pt;margin-top:180.05pt;width:79.2pt;height:23.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" fillcolor="#1f3763 [1608]" strokecolor="#1f4d78 [1604]" strokeweight="1pt">
              <v:textbox>
                <w:txbxContent>
                  <w:p w14:paraId="02A17059" w14:textId="77777777" w:rsidR="009A3381" w:rsidRPr="00D67F9A" w:rsidRDefault="009A3381" w:rsidP="001960DC">
                    <w:pPr>
                      <w:jc w:val="center"/>
                      <w:rPr>
                        <w:color w:val="FFFFFF" w:themeColor="background1"/>
                      </w:rPr>
                    </w:pPr>
                    <w:r w:rsidRPr="00D67F9A">
                      <w:rPr>
                        <w:color w:val="FFFFFF" w:themeColor="background1"/>
                        <w:spacing w:val="60"/>
                      </w:rPr>
                      <w:t>Page</w:t>
                    </w:r>
                    <w:r w:rsidRPr="00D67F9A">
                      <w:rPr>
                        <w:color w:val="FFFFFF" w:themeColor="background1"/>
                      </w:rPr>
                      <w:t xml:space="preserve"> | </w:t>
                    </w:r>
                    <w:r>
                      <w:rPr>
                        <w:color w:val="FFFFFF" w:themeColor="background1"/>
                      </w:rPr>
                      <w:t>78</w:t>
                    </w:r>
                  </w:p>
                </w:txbxContent>
              </v:textbox>
            </v:rect>
          </w:pict>
        </mc:Fallback>
      </mc:AlternateContent>
    </w:r>
    <w:r>
      <w:rPr>
        <w:rFonts w:asciiTheme="majorHAnsi" w:hAnsiTheme="majorHAnsi"/>
        <w:color w:val="2E74B5" w:themeColor="accent1" w:themeShade="BF"/>
        <w:sz w:val="16"/>
        <w:szCs w:val="16"/>
      </w:rPr>
      <w:t xml:space="preserve"> </w:t>
    </w:r>
    <w:r w:rsidRPr="00CF33CE">
      <w:rPr>
        <w:rFonts w:asciiTheme="majorHAnsi" w:hAnsiTheme="majorHAnsi"/>
        <w:noProof/>
        <w:color w:val="2E74B5" w:themeColor="accent1" w:themeShade="BF"/>
        <w:sz w:val="16"/>
        <w:szCs w:val="16"/>
        <w:lang w:eastAsia="en-IN" w:bidi="bn-IN"/>
      </w:rPr>
      <mc:AlternateContent>
        <mc:Choice Requires="wps">
          <w:drawing>
            <wp:anchor distT="0" distB="0" distL="114300" distR="114300" simplePos="0" relativeHeight="251687936" behindDoc="0" locked="0" layoutInCell="1" allowOverlap="1" wp14:anchorId="722147D1" wp14:editId="01CD024F">
              <wp:simplePos x="0" y="0"/>
              <wp:positionH relativeFrom="margin">
                <wp:posOffset>24130</wp:posOffset>
              </wp:positionH>
              <wp:positionV relativeFrom="paragraph">
                <wp:posOffset>2915920</wp:posOffset>
              </wp:positionV>
              <wp:extent cx="908222" cy="284206"/>
              <wp:effectExtent l="0" t="0" r="6350" b="1905"/>
              <wp:wrapNone/>
              <wp:docPr id="36" name="Text Box 36"/>
              <wp:cNvGraphicFramePr/>
              <a:graphic xmlns:a="http://schemas.openxmlformats.org/drawingml/2006/main">
                <a:graphicData uri="http://schemas.microsoft.com/office/word/2010/wordprocessingShape">
                  <wps:wsp>
                    <wps:cNvSpPr txBox="1"/>
                    <wps:spPr>
                      <a:xfrm>
                        <a:off x="0" y="0"/>
                        <a:ext cx="908222" cy="284206"/>
                      </a:xfrm>
                      <a:prstGeom prst="rect">
                        <a:avLst/>
                      </a:prstGeom>
                      <a:solidFill>
                        <a:schemeClr val="accent5">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DED27F" w14:textId="77777777" w:rsidR="00C74B83" w:rsidRPr="001814D6" w:rsidRDefault="00C74B83" w:rsidP="00313CDB">
                          <w:pPr>
                            <w:rPr>
                              <w:color w:val="FFFFFF" w:themeColor="background1"/>
                            </w:rPr>
                          </w:pPr>
                          <w:r w:rsidRPr="001814D6">
                            <w:rPr>
                              <w:color w:val="FFFFFF" w:themeColor="background1"/>
                              <w:spacing w:val="60"/>
                            </w:rPr>
                            <w:t>Page</w:t>
                          </w:r>
                          <w:r w:rsidRPr="001814D6">
                            <w:rPr>
                              <w:color w:val="FFFFFF" w:themeColor="background1"/>
                            </w:rPr>
                            <w:t xml:space="preserve"> | </w:t>
                          </w:r>
                          <w:r w:rsidRPr="001814D6">
                            <w:rPr>
                              <w:color w:val="FFFFFF" w:themeColor="background1"/>
                            </w:rPr>
                            <w:fldChar w:fldCharType="begin"/>
                          </w:r>
                          <w:r w:rsidRPr="001814D6">
                            <w:rPr>
                              <w:color w:val="FFFFFF" w:themeColor="background1"/>
                            </w:rPr>
                            <w:instrText xml:space="preserve"> PAGE   \* MERGEFORMAT </w:instrText>
                          </w:r>
                          <w:r w:rsidRPr="001814D6">
                            <w:rPr>
                              <w:color w:val="FFFFFF" w:themeColor="background1"/>
                            </w:rPr>
                            <w:fldChar w:fldCharType="separate"/>
                          </w:r>
                          <w:r w:rsidR="00AB27CB" w:rsidRPr="00AB27CB">
                            <w:rPr>
                              <w:b/>
                              <w:bCs/>
                              <w:noProof/>
                              <w:color w:val="FFFFFF" w:themeColor="background1"/>
                            </w:rPr>
                            <w:t>10</w:t>
                          </w:r>
                          <w:r w:rsidRPr="001814D6">
                            <w:rPr>
                              <w:b/>
                              <w:bC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58" type="#_x0000_t202" style="position:absolute;margin-left:1.9pt;margin-top:229.6pt;width:71.5pt;height:22.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" fillcolor="#2f5496 [2408]" stroked="f" strokeweight=".5pt">
              <v:textbox>
                <w:txbxContent>
                  <w:p w14:paraId="55DED27F" w14:textId="77777777" w:rsidR="00C74B83" w:rsidRPr="001814D6" w:rsidRDefault="00C74B83" w:rsidP="00313CDB">
                    <w:pPr>
                      <w:rPr>
                        <w:color w:val="FFFFFF" w:themeColor="background1"/>
                      </w:rPr>
                    </w:pPr>
                    <w:r w:rsidRPr="001814D6">
                      <w:rPr>
                        <w:color w:val="FFFFFF" w:themeColor="background1"/>
                        <w:spacing w:val="60"/>
                      </w:rPr>
                      <w:t>Page</w:t>
                    </w:r>
                    <w:r w:rsidRPr="001814D6">
                      <w:rPr>
                        <w:color w:val="FFFFFF" w:themeColor="background1"/>
                      </w:rPr>
                      <w:t xml:space="preserve"> | </w:t>
                    </w:r>
                    <w:r w:rsidRPr="001814D6">
                      <w:rPr>
                        <w:color w:val="FFFFFF" w:themeColor="background1"/>
                      </w:rPr>
                      <w:fldChar w:fldCharType="begin"/>
                    </w:r>
                    <w:r w:rsidRPr="001814D6">
                      <w:rPr>
                        <w:color w:val="FFFFFF" w:themeColor="background1"/>
                      </w:rPr>
                      <w:instrText xml:space="preserve"> PAGE   \* MERGEFORMAT </w:instrText>
                    </w:r>
                    <w:r w:rsidRPr="001814D6">
                      <w:rPr>
                        <w:color w:val="FFFFFF" w:themeColor="background1"/>
                      </w:rPr>
                      <w:fldChar w:fldCharType="separate"/>
                    </w:r>
                    <w:r w:rsidR="00AB27CB" w:rsidRPr="00AB27CB">
                      <w:rPr>
                        <w:b/>
                        <w:bCs/>
                        <w:noProof/>
                        <w:color w:val="FFFFFF" w:themeColor="background1"/>
                      </w:rPr>
                      <w:t>10</w:t>
                    </w:r>
                    <w:r w:rsidRPr="001814D6">
                      <w:rPr>
                        <w:b/>
                        <w:bCs/>
                        <w:noProof/>
                        <w:color w:val="FFFFFF" w:themeColor="background1"/>
                      </w:rPr>
                      <w:fldChar w:fldCharType="end"/>
                    </w:r>
                  </w:p>
                </w:txbxContent>
              </v:textbox>
              <w10:wrap anchorx="margin"/>
            </v:shape>
          </w:pict>
        </mc:Fallback>
      </mc:AlternateContent>
    </w:r>
    <w:r>
      <w:rPr>
        <w:rFonts w:asciiTheme="majorHAnsi" w:hAnsiTheme="majorHAnsi"/>
        <w:color w:val="2E74B5" w:themeColor="accent1" w:themeShade="BF"/>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280457" w14:textId="77777777" w:rsidR="00F12C4C" w:rsidRDefault="00F12C4C" w:rsidP="000812B0">
      <w:pPr>
        <w:spacing w:after="0" w:line="240" w:lineRule="auto"/>
      </w:pPr>
      <w:r>
        <w:separator/>
      </w:r>
    </w:p>
  </w:footnote>
  <w:footnote w:type="continuationSeparator" w:id="0">
    <w:p w14:paraId="6B93CDB9" w14:textId="77777777" w:rsidR="00F12C4C" w:rsidRDefault="00F12C4C" w:rsidP="000812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A9B0F" w14:textId="270D10BE" w:rsidR="00C74B83" w:rsidRPr="009E1701" w:rsidRDefault="00C74B83" w:rsidP="009E1701">
    <w:pPr>
      <w:pStyle w:val="Header"/>
      <w:jc w:val="right"/>
      <w:rPr>
        <w:rFonts w:asciiTheme="majorBidi" w:hAnsiTheme="majorBidi" w:cstheme="majorBidi"/>
        <w:sz w:val="12"/>
        <w:szCs w:val="12"/>
      </w:rPr>
    </w:pPr>
    <w:r>
      <w:rPr>
        <w:rFonts w:asciiTheme="majorBidi" w:hAnsiTheme="majorBidi" w:cstheme="majorBidi"/>
        <w:noProof/>
        <w:sz w:val="12"/>
        <w:szCs w:val="12"/>
        <w:lang w:eastAsia="en-IN" w:bidi="bn-IN"/>
      </w:rPr>
      <mc:AlternateContent>
        <mc:Choice Requires="wps">
          <w:drawing>
            <wp:anchor distT="0" distB="0" distL="114300" distR="114300" simplePos="0" relativeHeight="251661312" behindDoc="0" locked="0" layoutInCell="1" allowOverlap="1" wp14:anchorId="38BB4714" wp14:editId="78CA9DA3">
              <wp:simplePos x="0" y="0"/>
              <wp:positionH relativeFrom="column">
                <wp:posOffset>3974740</wp:posOffset>
              </wp:positionH>
              <wp:positionV relativeFrom="paragraph">
                <wp:posOffset>143463</wp:posOffset>
              </wp:positionV>
              <wp:extent cx="2066451" cy="0"/>
              <wp:effectExtent l="0" t="0" r="29210" b="19050"/>
              <wp:wrapNone/>
              <wp:docPr id="20" name="Straight Connector 20"/>
              <wp:cNvGraphicFramePr/>
              <a:graphic xmlns:a="http://schemas.openxmlformats.org/drawingml/2006/main">
                <a:graphicData uri="http://schemas.microsoft.com/office/word/2010/wordprocessingShape">
                  <wps:wsp>
                    <wps:cNvCnPr/>
                    <wps:spPr>
                      <a:xfrm flipV="1">
                        <a:off x="0" y="0"/>
                        <a:ext cx="206645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6A464EF3" id="Straight Connector 20"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95pt,11.3pt" to="475.6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" strokecolor="#5b9bd5 [3204]" strokeweight=".5pt">
              <v:stroke joinstyle="miter"/>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63839" w14:textId="45A09813" w:rsidR="00C74B83" w:rsidRPr="00291DDD" w:rsidRDefault="00C74B83" w:rsidP="00AB6FCD">
    <w:pPr>
      <w:pStyle w:val="Header"/>
      <w:jc w:val="right"/>
      <w:rPr>
        <w:rFonts w:asciiTheme="majorBidi" w:hAnsiTheme="majorBidi" w:cstheme="majorBidi"/>
        <w:color w:val="2E74B5" w:themeColor="accent1" w:themeShade="BF"/>
        <w:sz w:val="12"/>
        <w:szCs w:val="12"/>
      </w:rPr>
    </w:pPr>
    <w:r w:rsidRPr="00291DDD">
      <w:rPr>
        <w:rFonts w:asciiTheme="majorBidi" w:hAnsiTheme="majorBidi" w:cstheme="majorBidi"/>
        <w:color w:val="2E74B5" w:themeColor="accent1" w:themeShade="BF"/>
        <w:sz w:val="12"/>
        <w:szCs w:val="12"/>
      </w:rPr>
      <w:t>West Bengal Gram Panchayat Procurement Manual - 2014</w:t>
    </w:r>
  </w:p>
  <w:p w14:paraId="66E74CD3" w14:textId="365B10B9" w:rsidR="00C74B83" w:rsidRDefault="00C74B83" w:rsidP="00AB6FCD">
    <w:pPr>
      <w:pStyle w:val="Header"/>
      <w:jc w:val="right"/>
    </w:pPr>
    <w:r>
      <w:rPr>
        <w:noProof/>
        <w:lang w:eastAsia="en-IN" w:bidi="bn-IN"/>
      </w:rPr>
      <mc:AlternateContent>
        <mc:Choice Requires="wps">
          <w:drawing>
            <wp:anchor distT="0" distB="0" distL="114300" distR="114300" simplePos="0" relativeHeight="251670528" behindDoc="0" locked="0" layoutInCell="1" allowOverlap="1" wp14:anchorId="4CEB8F1B" wp14:editId="3F84A110">
              <wp:simplePos x="0" y="0"/>
              <wp:positionH relativeFrom="margin">
                <wp:align>right</wp:align>
              </wp:positionH>
              <wp:positionV relativeFrom="paragraph">
                <wp:posOffset>42799</wp:posOffset>
              </wp:positionV>
              <wp:extent cx="2020824" cy="0"/>
              <wp:effectExtent l="0" t="0" r="36830" b="19050"/>
              <wp:wrapNone/>
              <wp:docPr id="89" name="Straight Connector 89"/>
              <wp:cNvGraphicFramePr/>
              <a:graphic xmlns:a="http://schemas.openxmlformats.org/drawingml/2006/main">
                <a:graphicData uri="http://schemas.microsoft.com/office/word/2010/wordprocessingShape">
                  <wps:wsp>
                    <wps:cNvCnPr/>
                    <wps:spPr>
                      <a:xfrm>
                        <a:off x="0" y="0"/>
                        <a:ext cx="2020824"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4688CECD" id="Straight Connector 89" o:spid="_x0000_s1026" style="position:absolute;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07.9pt,3.35pt" to="267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" strokecolor="#5b9bd5 [3204]" strokeweight="1.25pt">
              <v:stroke joinstyle="miter"/>
              <w10:wrap anchorx="marg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AE109" w14:textId="292C07FB" w:rsidR="00C74B83" w:rsidRPr="009E1701" w:rsidRDefault="00C74B83" w:rsidP="009E1701">
    <w:pPr>
      <w:pStyle w:val="Header"/>
      <w:jc w:val="right"/>
      <w:rPr>
        <w:rFonts w:asciiTheme="majorBidi" w:hAnsiTheme="majorBidi" w:cstheme="majorBidi"/>
        <w:sz w:val="12"/>
        <w:szCs w:val="12"/>
      </w:rPr>
    </w:pPr>
    <w:r w:rsidRPr="00CF33CE">
      <w:rPr>
        <w:rFonts w:asciiTheme="majorBidi" w:hAnsiTheme="majorBidi" w:cstheme="majorBidi"/>
        <w:noProof/>
        <w:color w:val="2E74B5" w:themeColor="accent1" w:themeShade="BF"/>
        <w:sz w:val="12"/>
        <w:szCs w:val="12"/>
        <w:lang w:eastAsia="en-IN" w:bidi="bn-IN"/>
      </w:rPr>
      <mc:AlternateContent>
        <mc:Choice Requires="wps">
          <w:drawing>
            <wp:anchor distT="0" distB="0" distL="114300" distR="114300" simplePos="0" relativeHeight="251664384" behindDoc="0" locked="0" layoutInCell="1" allowOverlap="1" wp14:anchorId="5AB7CB18" wp14:editId="46E3A63B">
              <wp:simplePos x="0" y="0"/>
              <wp:positionH relativeFrom="column">
                <wp:posOffset>3521460</wp:posOffset>
              </wp:positionH>
              <wp:positionV relativeFrom="paragraph">
                <wp:posOffset>142875</wp:posOffset>
              </wp:positionV>
              <wp:extent cx="2066451" cy="0"/>
              <wp:effectExtent l="0" t="0" r="29210" b="19050"/>
              <wp:wrapNone/>
              <wp:docPr id="2" name="Straight Connector 2"/>
              <wp:cNvGraphicFramePr/>
              <a:graphic xmlns:a="http://schemas.openxmlformats.org/drawingml/2006/main">
                <a:graphicData uri="http://schemas.microsoft.com/office/word/2010/wordprocessingShape">
                  <wps:wsp>
                    <wps:cNvCnPr/>
                    <wps:spPr>
                      <a:xfrm flipV="1">
                        <a:off x="0" y="0"/>
                        <a:ext cx="206645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75ED89B4" id="Straight Connector 2"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3pt,11.25pt" to="440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" strokecolor="#5b9bd5 [3204]" strokeweight=".5pt">
              <v:stroke joinstyle="miter"/>
            </v:line>
          </w:pict>
        </mc:Fallback>
      </mc:AlternateContent>
    </w:r>
    <w:r w:rsidRPr="00CF33CE">
      <w:rPr>
        <w:rFonts w:asciiTheme="majorBidi" w:hAnsiTheme="majorBidi" w:cstheme="majorBidi"/>
        <w:color w:val="2E74B5" w:themeColor="accent1" w:themeShade="BF"/>
        <w:sz w:val="12"/>
        <w:szCs w:val="12"/>
      </w:rPr>
      <w:t>West Bengal Gram Panchayat Procurement Manual - 2014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D9C0E" w14:textId="54D9DF5C" w:rsidR="00C74B83" w:rsidRPr="009E1701" w:rsidRDefault="00C74B83" w:rsidP="009E1701">
    <w:pPr>
      <w:pStyle w:val="Header"/>
      <w:jc w:val="right"/>
      <w:rPr>
        <w:rFonts w:asciiTheme="majorBidi" w:hAnsiTheme="majorBidi" w:cstheme="majorBidi"/>
        <w:sz w:val="12"/>
        <w:szCs w:val="12"/>
      </w:rPr>
    </w:pPr>
    <w:r w:rsidRPr="001814D6">
      <w:rPr>
        <w:rFonts w:asciiTheme="majorBidi" w:hAnsiTheme="majorBidi" w:cstheme="majorBidi"/>
        <w:noProof/>
        <w:color w:val="2E74B5" w:themeColor="accent1" w:themeShade="BF"/>
        <w:sz w:val="12"/>
        <w:szCs w:val="12"/>
        <w:lang w:eastAsia="en-IN" w:bidi="bn-IN"/>
      </w:rPr>
      <mc:AlternateContent>
        <mc:Choice Requires="wps">
          <w:drawing>
            <wp:anchor distT="0" distB="0" distL="114300" distR="114300" simplePos="0" relativeHeight="251666432" behindDoc="0" locked="0" layoutInCell="1" allowOverlap="1" wp14:anchorId="03F8987C" wp14:editId="455AB459">
              <wp:simplePos x="0" y="0"/>
              <wp:positionH relativeFrom="margin">
                <wp:posOffset>3707934</wp:posOffset>
              </wp:positionH>
              <wp:positionV relativeFrom="paragraph">
                <wp:posOffset>138919</wp:posOffset>
              </wp:positionV>
              <wp:extent cx="1999178" cy="8389"/>
              <wp:effectExtent l="0" t="0" r="20320" b="29845"/>
              <wp:wrapNone/>
              <wp:docPr id="3" name="Straight Connector 3"/>
              <wp:cNvGraphicFramePr/>
              <a:graphic xmlns:a="http://schemas.openxmlformats.org/drawingml/2006/main">
                <a:graphicData uri="http://schemas.microsoft.com/office/word/2010/wordprocessingShape">
                  <wps:wsp>
                    <wps:cNvCnPr/>
                    <wps:spPr>
                      <a:xfrm>
                        <a:off x="0" y="0"/>
                        <a:ext cx="1999178" cy="838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1DCE355E" id="Straight Connector 3"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1.95pt,10.95pt" to="449.3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" strokecolor="#5b9bd5 [3204]" strokeweight=".5pt">
              <v:stroke joinstyle="miter"/>
              <w10:wrap anchorx="margin"/>
            </v:line>
          </w:pict>
        </mc:Fallback>
      </mc:AlternateContent>
    </w:r>
    <w:r w:rsidRPr="001814D6">
      <w:rPr>
        <w:rFonts w:asciiTheme="majorBidi" w:hAnsiTheme="majorBidi" w:cstheme="majorBidi"/>
        <w:color w:val="2E74B5" w:themeColor="accent1" w:themeShade="BF"/>
        <w:sz w:val="12"/>
        <w:szCs w:val="12"/>
      </w:rPr>
      <w:t>West Bengal Gram Panchayat Procurement Manual - 2014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FBAFD" w14:textId="74B109C0" w:rsidR="00C74B83" w:rsidRPr="00B93B65" w:rsidRDefault="00C74B83" w:rsidP="00B93B65">
    <w:pPr>
      <w:pStyle w:val="Header"/>
      <w:jc w:val="right"/>
      <w:rPr>
        <w:rFonts w:asciiTheme="majorHAnsi" w:hAnsiTheme="majorHAnsi"/>
        <w:sz w:val="16"/>
        <w:szCs w:val="16"/>
      </w:rPr>
    </w:pPr>
    <w:r w:rsidRPr="006518A7">
      <w:rPr>
        <w:rFonts w:asciiTheme="majorHAnsi" w:hAnsiTheme="majorHAnsi"/>
        <w:noProof/>
        <w:color w:val="2E74B5" w:themeColor="accent1" w:themeShade="BF"/>
        <w:sz w:val="16"/>
        <w:szCs w:val="16"/>
        <w:lang w:eastAsia="en-IN" w:bidi="bn-IN"/>
      </w:rPr>
      <mc:AlternateContent>
        <mc:Choice Requires="wps">
          <w:drawing>
            <wp:anchor distT="0" distB="0" distL="114300" distR="114300" simplePos="0" relativeHeight="251660288" behindDoc="0" locked="0" layoutInCell="1" allowOverlap="1" wp14:anchorId="4F4F5DB9" wp14:editId="3B59B180">
              <wp:simplePos x="0" y="0"/>
              <wp:positionH relativeFrom="margin">
                <wp:align>right</wp:align>
              </wp:positionH>
              <wp:positionV relativeFrom="paragraph">
                <wp:posOffset>201295</wp:posOffset>
              </wp:positionV>
              <wp:extent cx="2278228" cy="0"/>
              <wp:effectExtent l="0" t="0" r="27305" b="19050"/>
              <wp:wrapNone/>
              <wp:docPr id="18" name="Straight Connector 18"/>
              <wp:cNvGraphicFramePr/>
              <a:graphic xmlns:a="http://schemas.openxmlformats.org/drawingml/2006/main">
                <a:graphicData uri="http://schemas.microsoft.com/office/word/2010/wordprocessingShape">
                  <wps:wsp>
                    <wps:cNvCnPr/>
                    <wps:spPr>
                      <a:xfrm>
                        <a:off x="0" y="0"/>
                        <a:ext cx="227822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25B21228" id="Straight Connector 18"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28.2pt,15.85pt" to="307.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" strokecolor="#5b9bd5 [3204]" strokeweight=".5pt">
              <v:stroke joinstyle="miter"/>
              <w10:wrap anchorx="margin"/>
            </v:line>
          </w:pict>
        </mc:Fallback>
      </mc:AlternateContent>
    </w:r>
    <w:r w:rsidRPr="006518A7">
      <w:rPr>
        <w:rFonts w:asciiTheme="majorHAnsi" w:hAnsiTheme="majorHAnsi"/>
        <w:color w:val="2E74B5" w:themeColor="accent1" w:themeShade="BF"/>
        <w:sz w:val="16"/>
        <w:szCs w:val="16"/>
      </w:rPr>
      <w:t>West Bengal Gram Panchayat Procurement Manual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nsid w:val="071A2564"/>
    <w:multiLevelType w:val="hybridMultilevel"/>
    <w:tmpl w:val="BBAE75B8"/>
    <w:lvl w:ilvl="0" w:tplc="94C86462">
      <w:start w:val="1"/>
      <w:numFmt w:val="decimal"/>
      <w:lvlText w:val="%1."/>
      <w:lvlJc w:val="left"/>
      <w:pPr>
        <w:ind w:left="720" w:hanging="360"/>
      </w:pPr>
      <w:rPr>
        <w:rFonts w:hint="default"/>
        <w:b/>
        <w:color w:val="2F5496" w:themeColor="accent5" w:themeShade="BF"/>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25698A"/>
    <w:multiLevelType w:val="multilevel"/>
    <w:tmpl w:val="1912167C"/>
    <w:lvl w:ilvl="0">
      <w:start w:val="1"/>
      <w:numFmt w:val="decimal"/>
      <w:lvlText w:val="%1."/>
      <w:lvlJc w:val="left"/>
      <w:pPr>
        <w:ind w:left="720" w:hanging="360"/>
      </w:pPr>
      <w:rPr>
        <w:rFonts w:hint="default"/>
        <w:i w:val="0"/>
        <w:sz w:val="24"/>
      </w:rPr>
    </w:lvl>
    <w:lvl w:ilvl="1">
      <w:start w:val="3"/>
      <w:numFmt w:val="decimal"/>
      <w:isLgl/>
      <w:lvlText w:val="%1.%2"/>
      <w:lvlJc w:val="left"/>
      <w:pPr>
        <w:ind w:left="840" w:hanging="48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nsid w:val="115C2705"/>
    <w:multiLevelType w:val="hybridMultilevel"/>
    <w:tmpl w:val="54721D2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1A2BBB"/>
    <w:multiLevelType w:val="hybridMultilevel"/>
    <w:tmpl w:val="CA165198"/>
    <w:lvl w:ilvl="0" w:tplc="17321692">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A4B63B9"/>
    <w:multiLevelType w:val="hybridMultilevel"/>
    <w:tmpl w:val="A26EE6F0"/>
    <w:lvl w:ilvl="0" w:tplc="0409000F">
      <w:start w:val="1"/>
      <w:numFmt w:val="decimal"/>
      <w:lvlText w:val="%1."/>
      <w:lvlJc w:val="left"/>
      <w:pPr>
        <w:ind w:left="360" w:hanging="360"/>
      </w:pPr>
      <w:rPr>
        <w:rFonts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1E303C5F"/>
    <w:multiLevelType w:val="hybridMultilevel"/>
    <w:tmpl w:val="9F3A0C5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0006684"/>
    <w:multiLevelType w:val="hybridMultilevel"/>
    <w:tmpl w:val="89CE0BA8"/>
    <w:lvl w:ilvl="0" w:tplc="7E22444E">
      <w:start w:val="1"/>
      <w:numFmt w:val="upperLetter"/>
      <w:lvlText w:val="%1."/>
      <w:lvlJc w:val="left"/>
      <w:pPr>
        <w:ind w:left="720" w:hanging="360"/>
      </w:pPr>
      <w:rPr>
        <w:rFonts w:hint="default"/>
        <w:b/>
        <w:color w:val="1F3864" w:themeColor="accent5" w:themeShade="8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F29E7"/>
    <w:multiLevelType w:val="hybridMultilevel"/>
    <w:tmpl w:val="99060ACE"/>
    <w:lvl w:ilvl="0" w:tplc="40090003">
      <w:start w:val="1"/>
      <w:numFmt w:val="bullet"/>
      <w:lvlText w:val="o"/>
      <w:lvlJc w:val="left"/>
      <w:pPr>
        <w:ind w:left="1004" w:hanging="360"/>
      </w:pPr>
      <w:rPr>
        <w:rFonts w:ascii="Courier New" w:hAnsi="Courier New" w:cs="Courier New"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9">
    <w:nsid w:val="2DD5761F"/>
    <w:multiLevelType w:val="hybridMultilevel"/>
    <w:tmpl w:val="8ABA9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1B78DE"/>
    <w:multiLevelType w:val="hybridMultilevel"/>
    <w:tmpl w:val="29CA7276"/>
    <w:lvl w:ilvl="0" w:tplc="A17480E4">
      <w:start w:val="1"/>
      <w:numFmt w:val="lowerRoman"/>
      <w:lvlText w:val="%1)"/>
      <w:lvlJc w:val="left"/>
      <w:pPr>
        <w:ind w:left="1755" w:hanging="720"/>
      </w:pPr>
      <w:rPr>
        <w:rFonts w:hint="default"/>
      </w:rPr>
    </w:lvl>
    <w:lvl w:ilvl="1" w:tplc="40090019" w:tentative="1">
      <w:start w:val="1"/>
      <w:numFmt w:val="lowerLetter"/>
      <w:lvlText w:val="%2."/>
      <w:lvlJc w:val="left"/>
      <w:pPr>
        <w:ind w:left="2115" w:hanging="360"/>
      </w:pPr>
    </w:lvl>
    <w:lvl w:ilvl="2" w:tplc="4009001B" w:tentative="1">
      <w:start w:val="1"/>
      <w:numFmt w:val="lowerRoman"/>
      <w:lvlText w:val="%3."/>
      <w:lvlJc w:val="right"/>
      <w:pPr>
        <w:ind w:left="2835" w:hanging="180"/>
      </w:pPr>
    </w:lvl>
    <w:lvl w:ilvl="3" w:tplc="4009000F" w:tentative="1">
      <w:start w:val="1"/>
      <w:numFmt w:val="decimal"/>
      <w:lvlText w:val="%4."/>
      <w:lvlJc w:val="left"/>
      <w:pPr>
        <w:ind w:left="3555" w:hanging="360"/>
      </w:pPr>
    </w:lvl>
    <w:lvl w:ilvl="4" w:tplc="40090019" w:tentative="1">
      <w:start w:val="1"/>
      <w:numFmt w:val="lowerLetter"/>
      <w:lvlText w:val="%5."/>
      <w:lvlJc w:val="left"/>
      <w:pPr>
        <w:ind w:left="4275" w:hanging="360"/>
      </w:pPr>
    </w:lvl>
    <w:lvl w:ilvl="5" w:tplc="4009001B" w:tentative="1">
      <w:start w:val="1"/>
      <w:numFmt w:val="lowerRoman"/>
      <w:lvlText w:val="%6."/>
      <w:lvlJc w:val="right"/>
      <w:pPr>
        <w:ind w:left="4995" w:hanging="180"/>
      </w:pPr>
    </w:lvl>
    <w:lvl w:ilvl="6" w:tplc="4009000F" w:tentative="1">
      <w:start w:val="1"/>
      <w:numFmt w:val="decimal"/>
      <w:lvlText w:val="%7."/>
      <w:lvlJc w:val="left"/>
      <w:pPr>
        <w:ind w:left="5715" w:hanging="360"/>
      </w:pPr>
    </w:lvl>
    <w:lvl w:ilvl="7" w:tplc="40090019" w:tentative="1">
      <w:start w:val="1"/>
      <w:numFmt w:val="lowerLetter"/>
      <w:lvlText w:val="%8."/>
      <w:lvlJc w:val="left"/>
      <w:pPr>
        <w:ind w:left="6435" w:hanging="360"/>
      </w:pPr>
    </w:lvl>
    <w:lvl w:ilvl="8" w:tplc="4009001B" w:tentative="1">
      <w:start w:val="1"/>
      <w:numFmt w:val="lowerRoman"/>
      <w:lvlText w:val="%9."/>
      <w:lvlJc w:val="right"/>
      <w:pPr>
        <w:ind w:left="7155" w:hanging="180"/>
      </w:pPr>
    </w:lvl>
  </w:abstractNum>
  <w:abstractNum w:abstractNumId="11">
    <w:nsid w:val="3A8821E8"/>
    <w:multiLevelType w:val="hybridMultilevel"/>
    <w:tmpl w:val="0D609B16"/>
    <w:lvl w:ilvl="0" w:tplc="3F307296">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1052080"/>
    <w:multiLevelType w:val="multilevel"/>
    <w:tmpl w:val="6BDEBCB2"/>
    <w:lvl w:ilvl="0">
      <w:start w:val="11"/>
      <w:numFmt w:val="decimal"/>
      <w:lvlText w:val="%1"/>
      <w:lvlJc w:val="left"/>
      <w:pPr>
        <w:ind w:left="465" w:hanging="465"/>
      </w:pPr>
      <w:rPr>
        <w:rFonts w:hint="default"/>
      </w:rPr>
    </w:lvl>
    <w:lvl w:ilvl="1">
      <w:start w:val="1"/>
      <w:numFmt w:val="bullet"/>
      <w:lvlText w:val=""/>
      <w:lvlJc w:val="left"/>
      <w:pPr>
        <w:ind w:left="465" w:hanging="465"/>
      </w:pPr>
      <w:rPr>
        <w:rFonts w:ascii="Symbol" w:hAnsi="Symbol" w:hint="default"/>
        <w:color w:val="1F3864" w:themeColor="accent5" w:themeShade="8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41FE5E81"/>
    <w:multiLevelType w:val="hybridMultilevel"/>
    <w:tmpl w:val="A3E0350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42753EA6"/>
    <w:multiLevelType w:val="hybridMultilevel"/>
    <w:tmpl w:val="DEE8FACA"/>
    <w:lvl w:ilvl="0" w:tplc="AFD2C28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B26ACE"/>
    <w:multiLevelType w:val="multilevel"/>
    <w:tmpl w:val="F97A69BA"/>
    <w:lvl w:ilvl="0">
      <w:start w:val="1"/>
      <w:numFmt w:val="decimal"/>
      <w:lvlText w:val="%1."/>
      <w:lvlJc w:val="left"/>
      <w:pPr>
        <w:ind w:left="720" w:hanging="360"/>
      </w:pPr>
      <w:rPr>
        <w:rFonts w:hint="default"/>
        <w:sz w:val="24"/>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DD65564"/>
    <w:multiLevelType w:val="hybridMultilevel"/>
    <w:tmpl w:val="B0263194"/>
    <w:lvl w:ilvl="0" w:tplc="521080AC">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nsid w:val="53F1060C"/>
    <w:multiLevelType w:val="hybridMultilevel"/>
    <w:tmpl w:val="7A38528A"/>
    <w:lvl w:ilvl="0" w:tplc="D4461554">
      <w:start w:val="5"/>
      <w:numFmt w:val="lowerRoman"/>
      <w:lvlText w:val="%1)"/>
      <w:lvlJc w:val="left"/>
      <w:pPr>
        <w:ind w:left="247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6A42B6"/>
    <w:multiLevelType w:val="hybridMultilevel"/>
    <w:tmpl w:val="FDAE8BD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8395829"/>
    <w:multiLevelType w:val="hybridMultilevel"/>
    <w:tmpl w:val="D4206F5C"/>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366333"/>
    <w:multiLevelType w:val="hybridMultilevel"/>
    <w:tmpl w:val="AA26EA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FEE01B9"/>
    <w:multiLevelType w:val="hybridMultilevel"/>
    <w:tmpl w:val="6EE822C2"/>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1665517"/>
    <w:multiLevelType w:val="hybridMultilevel"/>
    <w:tmpl w:val="8B0CC3F4"/>
    <w:lvl w:ilvl="0" w:tplc="04090017">
      <w:start w:val="1"/>
      <w:numFmt w:val="lowerLetter"/>
      <w:lvlText w:val="%1)"/>
      <w:lvlJc w:val="left"/>
      <w:pPr>
        <w:ind w:left="2475" w:hanging="360"/>
      </w:pPr>
    </w:lvl>
    <w:lvl w:ilvl="1" w:tplc="04090019" w:tentative="1">
      <w:start w:val="1"/>
      <w:numFmt w:val="lowerLetter"/>
      <w:lvlText w:val="%2."/>
      <w:lvlJc w:val="left"/>
      <w:pPr>
        <w:ind w:left="3195" w:hanging="360"/>
      </w:pPr>
    </w:lvl>
    <w:lvl w:ilvl="2" w:tplc="0409001B" w:tentative="1">
      <w:start w:val="1"/>
      <w:numFmt w:val="lowerRoman"/>
      <w:lvlText w:val="%3."/>
      <w:lvlJc w:val="right"/>
      <w:pPr>
        <w:ind w:left="3915" w:hanging="180"/>
      </w:pPr>
    </w:lvl>
    <w:lvl w:ilvl="3" w:tplc="0409000F" w:tentative="1">
      <w:start w:val="1"/>
      <w:numFmt w:val="decimal"/>
      <w:lvlText w:val="%4."/>
      <w:lvlJc w:val="left"/>
      <w:pPr>
        <w:ind w:left="4635" w:hanging="360"/>
      </w:pPr>
    </w:lvl>
    <w:lvl w:ilvl="4" w:tplc="04090019" w:tentative="1">
      <w:start w:val="1"/>
      <w:numFmt w:val="lowerLetter"/>
      <w:lvlText w:val="%5."/>
      <w:lvlJc w:val="left"/>
      <w:pPr>
        <w:ind w:left="5355" w:hanging="360"/>
      </w:pPr>
    </w:lvl>
    <w:lvl w:ilvl="5" w:tplc="0409001B" w:tentative="1">
      <w:start w:val="1"/>
      <w:numFmt w:val="lowerRoman"/>
      <w:lvlText w:val="%6."/>
      <w:lvlJc w:val="right"/>
      <w:pPr>
        <w:ind w:left="6075" w:hanging="180"/>
      </w:pPr>
    </w:lvl>
    <w:lvl w:ilvl="6" w:tplc="0409000F" w:tentative="1">
      <w:start w:val="1"/>
      <w:numFmt w:val="decimal"/>
      <w:lvlText w:val="%7."/>
      <w:lvlJc w:val="left"/>
      <w:pPr>
        <w:ind w:left="6795" w:hanging="360"/>
      </w:pPr>
    </w:lvl>
    <w:lvl w:ilvl="7" w:tplc="04090019" w:tentative="1">
      <w:start w:val="1"/>
      <w:numFmt w:val="lowerLetter"/>
      <w:lvlText w:val="%8."/>
      <w:lvlJc w:val="left"/>
      <w:pPr>
        <w:ind w:left="7515" w:hanging="360"/>
      </w:pPr>
    </w:lvl>
    <w:lvl w:ilvl="8" w:tplc="0409001B" w:tentative="1">
      <w:start w:val="1"/>
      <w:numFmt w:val="lowerRoman"/>
      <w:lvlText w:val="%9."/>
      <w:lvlJc w:val="right"/>
      <w:pPr>
        <w:ind w:left="8235" w:hanging="180"/>
      </w:pPr>
    </w:lvl>
  </w:abstractNum>
  <w:abstractNum w:abstractNumId="23">
    <w:nsid w:val="6356193A"/>
    <w:multiLevelType w:val="multilevel"/>
    <w:tmpl w:val="08E0B698"/>
    <w:lvl w:ilvl="0">
      <w:start w:val="12"/>
      <w:numFmt w:val="decimal"/>
      <w:lvlText w:val="%1"/>
      <w:lvlJc w:val="left"/>
      <w:pPr>
        <w:ind w:left="465" w:hanging="465"/>
      </w:pPr>
      <w:rPr>
        <w:rFonts w:hint="default"/>
      </w:rPr>
    </w:lvl>
    <w:lvl w:ilvl="1">
      <w:start w:val="3"/>
      <w:numFmt w:val="decimal"/>
      <w:lvlText w:val="%1.%2"/>
      <w:lvlJc w:val="left"/>
      <w:pPr>
        <w:ind w:left="465" w:hanging="465"/>
      </w:pPr>
      <w:rPr>
        <w:rFonts w:hint="default"/>
        <w:b/>
        <w:bCs/>
        <w:color w:val="2F5496" w:themeColor="accent5" w:themeShade="BF"/>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63C82B9F"/>
    <w:multiLevelType w:val="hybridMultilevel"/>
    <w:tmpl w:val="56B4C76C"/>
    <w:lvl w:ilvl="0" w:tplc="40090001">
      <w:start w:val="1"/>
      <w:numFmt w:val="lowerRoman"/>
      <w:lvlText w:val="%1)"/>
      <w:lvlJc w:val="left"/>
      <w:pPr>
        <w:ind w:left="1429" w:hanging="720"/>
      </w:pPr>
      <w:rPr>
        <w:rFonts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5">
    <w:nsid w:val="66A527AE"/>
    <w:multiLevelType w:val="hybridMultilevel"/>
    <w:tmpl w:val="E0048AAC"/>
    <w:lvl w:ilvl="0" w:tplc="0720D05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93184E"/>
    <w:multiLevelType w:val="multilevel"/>
    <w:tmpl w:val="C1E86116"/>
    <w:lvl w:ilvl="0">
      <w:start w:val="1"/>
      <w:numFmt w:val="decimal"/>
      <w:lvlText w:val="%1."/>
      <w:lvlJc w:val="left"/>
      <w:pPr>
        <w:ind w:left="720" w:hanging="360"/>
      </w:pPr>
      <w:rPr>
        <w:rFonts w:hint="default"/>
        <w:i w:val="0"/>
        <w:sz w:val="24"/>
      </w:rPr>
    </w:lvl>
    <w:lvl w:ilvl="1">
      <w:start w:val="2"/>
      <w:numFmt w:val="decimal"/>
      <w:isLgl/>
      <w:lvlText w:val="%1.%2"/>
      <w:lvlJc w:val="left"/>
      <w:pPr>
        <w:ind w:left="1020" w:hanging="6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7D881FD3"/>
    <w:multiLevelType w:val="hybridMultilevel"/>
    <w:tmpl w:val="E32CBD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7ED8770D"/>
    <w:multiLevelType w:val="hybridMultilevel"/>
    <w:tmpl w:val="89CE0BA8"/>
    <w:lvl w:ilvl="0" w:tplc="7E22444E">
      <w:start w:val="1"/>
      <w:numFmt w:val="upperLetter"/>
      <w:lvlText w:val="%1."/>
      <w:lvlJc w:val="left"/>
      <w:pPr>
        <w:ind w:left="720" w:hanging="360"/>
      </w:pPr>
      <w:rPr>
        <w:rFonts w:hint="default"/>
        <w:b/>
        <w:color w:val="1F3864" w:themeColor="accent5" w:themeShade="8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4"/>
  </w:num>
  <w:num w:numId="3">
    <w:abstractNumId w:val="9"/>
  </w:num>
  <w:num w:numId="4">
    <w:abstractNumId w:val="19"/>
  </w:num>
  <w:num w:numId="5">
    <w:abstractNumId w:val="3"/>
  </w:num>
  <w:num w:numId="6">
    <w:abstractNumId w:val="26"/>
  </w:num>
  <w:num w:numId="7">
    <w:abstractNumId w:val="15"/>
  </w:num>
  <w:num w:numId="8">
    <w:abstractNumId w:val="2"/>
  </w:num>
  <w:num w:numId="9">
    <w:abstractNumId w:val="25"/>
  </w:num>
  <w:num w:numId="10">
    <w:abstractNumId w:val="6"/>
  </w:num>
  <w:num w:numId="11">
    <w:abstractNumId w:val="13"/>
  </w:num>
  <w:num w:numId="12">
    <w:abstractNumId w:val="11"/>
  </w:num>
  <w:num w:numId="13">
    <w:abstractNumId w:val="21"/>
  </w:num>
  <w:num w:numId="14">
    <w:abstractNumId w:val="12"/>
  </w:num>
  <w:num w:numId="15">
    <w:abstractNumId w:val="23"/>
  </w:num>
  <w:num w:numId="16">
    <w:abstractNumId w:val="18"/>
  </w:num>
  <w:num w:numId="17">
    <w:abstractNumId w:val="0"/>
  </w:num>
  <w:num w:numId="18">
    <w:abstractNumId w:val="5"/>
  </w:num>
  <w:num w:numId="19">
    <w:abstractNumId w:val="27"/>
  </w:num>
  <w:num w:numId="20">
    <w:abstractNumId w:val="7"/>
  </w:num>
  <w:num w:numId="21">
    <w:abstractNumId w:val="16"/>
  </w:num>
  <w:num w:numId="22">
    <w:abstractNumId w:val="24"/>
  </w:num>
  <w:num w:numId="23">
    <w:abstractNumId w:val="10"/>
  </w:num>
  <w:num w:numId="24">
    <w:abstractNumId w:val="14"/>
  </w:num>
  <w:num w:numId="25">
    <w:abstractNumId w:val="22"/>
  </w:num>
  <w:num w:numId="26">
    <w:abstractNumId w:val="17"/>
  </w:num>
  <w:num w:numId="27">
    <w:abstractNumId w:val="28"/>
  </w:num>
  <w:num w:numId="28">
    <w:abstractNumId w:val="20"/>
  </w:num>
  <w:num w:numId="29">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o:colormru v:ext="edit" colors="#f8f8f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011"/>
    <w:rsid w:val="0000407D"/>
    <w:rsid w:val="00005835"/>
    <w:rsid w:val="0002149F"/>
    <w:rsid w:val="000312EA"/>
    <w:rsid w:val="0004510B"/>
    <w:rsid w:val="00045499"/>
    <w:rsid w:val="00056F73"/>
    <w:rsid w:val="0006349F"/>
    <w:rsid w:val="00072565"/>
    <w:rsid w:val="000736DA"/>
    <w:rsid w:val="00075E16"/>
    <w:rsid w:val="000812B0"/>
    <w:rsid w:val="00082606"/>
    <w:rsid w:val="00084191"/>
    <w:rsid w:val="0008460E"/>
    <w:rsid w:val="000949F9"/>
    <w:rsid w:val="00097E43"/>
    <w:rsid w:val="000A7398"/>
    <w:rsid w:val="000B0C62"/>
    <w:rsid w:val="000B32B8"/>
    <w:rsid w:val="000B45E2"/>
    <w:rsid w:val="000B79B2"/>
    <w:rsid w:val="000C176F"/>
    <w:rsid w:val="000C1D95"/>
    <w:rsid w:val="000C2F21"/>
    <w:rsid w:val="000C428D"/>
    <w:rsid w:val="000D29BC"/>
    <w:rsid w:val="000D57E8"/>
    <w:rsid w:val="000D7AB4"/>
    <w:rsid w:val="000E5674"/>
    <w:rsid w:val="000E79B0"/>
    <w:rsid w:val="000F38A3"/>
    <w:rsid w:val="000F42AA"/>
    <w:rsid w:val="00103FD5"/>
    <w:rsid w:val="00104DED"/>
    <w:rsid w:val="0010555D"/>
    <w:rsid w:val="00106F5A"/>
    <w:rsid w:val="00107618"/>
    <w:rsid w:val="0011288F"/>
    <w:rsid w:val="00112C6C"/>
    <w:rsid w:val="001131D6"/>
    <w:rsid w:val="00121A4D"/>
    <w:rsid w:val="00122F2F"/>
    <w:rsid w:val="00127A71"/>
    <w:rsid w:val="0013030E"/>
    <w:rsid w:val="00130A58"/>
    <w:rsid w:val="00131033"/>
    <w:rsid w:val="00136651"/>
    <w:rsid w:val="001414A6"/>
    <w:rsid w:val="0014225D"/>
    <w:rsid w:val="00142BD9"/>
    <w:rsid w:val="00143C69"/>
    <w:rsid w:val="0015252A"/>
    <w:rsid w:val="0015354F"/>
    <w:rsid w:val="0015558A"/>
    <w:rsid w:val="001601DA"/>
    <w:rsid w:val="001606BA"/>
    <w:rsid w:val="001671C6"/>
    <w:rsid w:val="00170841"/>
    <w:rsid w:val="00173DFA"/>
    <w:rsid w:val="00173EE3"/>
    <w:rsid w:val="00174ECA"/>
    <w:rsid w:val="00181420"/>
    <w:rsid w:val="001814D6"/>
    <w:rsid w:val="00186CCA"/>
    <w:rsid w:val="001944ED"/>
    <w:rsid w:val="001960DC"/>
    <w:rsid w:val="00197FBF"/>
    <w:rsid w:val="001A1FC1"/>
    <w:rsid w:val="001A25AA"/>
    <w:rsid w:val="001A407F"/>
    <w:rsid w:val="001A4D87"/>
    <w:rsid w:val="001A756F"/>
    <w:rsid w:val="001B1765"/>
    <w:rsid w:val="001B215E"/>
    <w:rsid w:val="001B432A"/>
    <w:rsid w:val="001B724C"/>
    <w:rsid w:val="001C0C55"/>
    <w:rsid w:val="001C17A9"/>
    <w:rsid w:val="001C22C9"/>
    <w:rsid w:val="001C29FA"/>
    <w:rsid w:val="001C3CC6"/>
    <w:rsid w:val="001C43C8"/>
    <w:rsid w:val="001C78AC"/>
    <w:rsid w:val="001D53AC"/>
    <w:rsid w:val="001E2C79"/>
    <w:rsid w:val="001E30A5"/>
    <w:rsid w:val="001F3BCC"/>
    <w:rsid w:val="001F69B3"/>
    <w:rsid w:val="00201936"/>
    <w:rsid w:val="00204242"/>
    <w:rsid w:val="002062F3"/>
    <w:rsid w:val="00207C05"/>
    <w:rsid w:val="00210029"/>
    <w:rsid w:val="002100BC"/>
    <w:rsid w:val="00211A50"/>
    <w:rsid w:val="002271E5"/>
    <w:rsid w:val="00230330"/>
    <w:rsid w:val="00241078"/>
    <w:rsid w:val="00243EFE"/>
    <w:rsid w:val="002563A0"/>
    <w:rsid w:val="00256E3C"/>
    <w:rsid w:val="00263F08"/>
    <w:rsid w:val="00265A99"/>
    <w:rsid w:val="00266A05"/>
    <w:rsid w:val="0027193F"/>
    <w:rsid w:val="0027341E"/>
    <w:rsid w:val="002742A9"/>
    <w:rsid w:val="0027445B"/>
    <w:rsid w:val="002800D3"/>
    <w:rsid w:val="00281C38"/>
    <w:rsid w:val="00287E7B"/>
    <w:rsid w:val="00291DDD"/>
    <w:rsid w:val="00292549"/>
    <w:rsid w:val="00292B3B"/>
    <w:rsid w:val="00296750"/>
    <w:rsid w:val="00297279"/>
    <w:rsid w:val="00297544"/>
    <w:rsid w:val="002A3763"/>
    <w:rsid w:val="002A4ED5"/>
    <w:rsid w:val="002B046C"/>
    <w:rsid w:val="002B75D5"/>
    <w:rsid w:val="002C056B"/>
    <w:rsid w:val="002C50F8"/>
    <w:rsid w:val="002C52B9"/>
    <w:rsid w:val="002C5D49"/>
    <w:rsid w:val="002D0829"/>
    <w:rsid w:val="002D2AB2"/>
    <w:rsid w:val="002D3BFE"/>
    <w:rsid w:val="002D3C75"/>
    <w:rsid w:val="002E73F4"/>
    <w:rsid w:val="002F35E0"/>
    <w:rsid w:val="00300538"/>
    <w:rsid w:val="00313CDB"/>
    <w:rsid w:val="003272E2"/>
    <w:rsid w:val="003320F2"/>
    <w:rsid w:val="00341AF7"/>
    <w:rsid w:val="003439EA"/>
    <w:rsid w:val="00347439"/>
    <w:rsid w:val="00353E9A"/>
    <w:rsid w:val="00354FA5"/>
    <w:rsid w:val="003570CF"/>
    <w:rsid w:val="00360F3D"/>
    <w:rsid w:val="00360F4A"/>
    <w:rsid w:val="00362295"/>
    <w:rsid w:val="00366FB8"/>
    <w:rsid w:val="0037001B"/>
    <w:rsid w:val="00370F56"/>
    <w:rsid w:val="00372C62"/>
    <w:rsid w:val="00382C3E"/>
    <w:rsid w:val="0038749E"/>
    <w:rsid w:val="00390269"/>
    <w:rsid w:val="00394714"/>
    <w:rsid w:val="0039640D"/>
    <w:rsid w:val="003B4EC2"/>
    <w:rsid w:val="003B5D5F"/>
    <w:rsid w:val="003B6223"/>
    <w:rsid w:val="003B70D4"/>
    <w:rsid w:val="003C17DC"/>
    <w:rsid w:val="003C4BE6"/>
    <w:rsid w:val="003C665E"/>
    <w:rsid w:val="003C7A5D"/>
    <w:rsid w:val="003D04C4"/>
    <w:rsid w:val="003D06E2"/>
    <w:rsid w:val="003E68CE"/>
    <w:rsid w:val="003F072D"/>
    <w:rsid w:val="003F0888"/>
    <w:rsid w:val="003F342D"/>
    <w:rsid w:val="003F6D48"/>
    <w:rsid w:val="003F79D8"/>
    <w:rsid w:val="004004B4"/>
    <w:rsid w:val="00412D0F"/>
    <w:rsid w:val="00422D4E"/>
    <w:rsid w:val="00430647"/>
    <w:rsid w:val="0043522C"/>
    <w:rsid w:val="00444ABE"/>
    <w:rsid w:val="00450584"/>
    <w:rsid w:val="00450CE2"/>
    <w:rsid w:val="00450EB3"/>
    <w:rsid w:val="00454BF0"/>
    <w:rsid w:val="00456A1E"/>
    <w:rsid w:val="00461FF1"/>
    <w:rsid w:val="00463719"/>
    <w:rsid w:val="00465B78"/>
    <w:rsid w:val="00470C95"/>
    <w:rsid w:val="00472713"/>
    <w:rsid w:val="0047688E"/>
    <w:rsid w:val="00476D31"/>
    <w:rsid w:val="00487679"/>
    <w:rsid w:val="004963FA"/>
    <w:rsid w:val="004A63C4"/>
    <w:rsid w:val="004A6887"/>
    <w:rsid w:val="004A7E64"/>
    <w:rsid w:val="004B08B9"/>
    <w:rsid w:val="004B2D82"/>
    <w:rsid w:val="004B6280"/>
    <w:rsid w:val="004B7DA4"/>
    <w:rsid w:val="004C263D"/>
    <w:rsid w:val="004C3CA4"/>
    <w:rsid w:val="004C459E"/>
    <w:rsid w:val="004C72B1"/>
    <w:rsid w:val="004D0921"/>
    <w:rsid w:val="004D31B6"/>
    <w:rsid w:val="004D329C"/>
    <w:rsid w:val="004D33CB"/>
    <w:rsid w:val="004E3CC9"/>
    <w:rsid w:val="004E77EF"/>
    <w:rsid w:val="004F7E51"/>
    <w:rsid w:val="005010FC"/>
    <w:rsid w:val="005035F7"/>
    <w:rsid w:val="00505FB5"/>
    <w:rsid w:val="00510CEB"/>
    <w:rsid w:val="00513CBF"/>
    <w:rsid w:val="005242C2"/>
    <w:rsid w:val="00524A15"/>
    <w:rsid w:val="005254C3"/>
    <w:rsid w:val="00527648"/>
    <w:rsid w:val="00532B38"/>
    <w:rsid w:val="00534003"/>
    <w:rsid w:val="0055327D"/>
    <w:rsid w:val="00555150"/>
    <w:rsid w:val="0056311A"/>
    <w:rsid w:val="005856FE"/>
    <w:rsid w:val="00586271"/>
    <w:rsid w:val="0059104E"/>
    <w:rsid w:val="00593825"/>
    <w:rsid w:val="00594C3D"/>
    <w:rsid w:val="005A3410"/>
    <w:rsid w:val="005A7011"/>
    <w:rsid w:val="005B2E38"/>
    <w:rsid w:val="005C4D35"/>
    <w:rsid w:val="005D117C"/>
    <w:rsid w:val="005D1280"/>
    <w:rsid w:val="005D1F2C"/>
    <w:rsid w:val="005D2D4A"/>
    <w:rsid w:val="005E4735"/>
    <w:rsid w:val="005E7FC6"/>
    <w:rsid w:val="005F5789"/>
    <w:rsid w:val="005F7BEA"/>
    <w:rsid w:val="00603A74"/>
    <w:rsid w:val="0061653E"/>
    <w:rsid w:val="00617925"/>
    <w:rsid w:val="006247B8"/>
    <w:rsid w:val="00625DC1"/>
    <w:rsid w:val="00647DDF"/>
    <w:rsid w:val="006518A7"/>
    <w:rsid w:val="006564BC"/>
    <w:rsid w:val="0065778B"/>
    <w:rsid w:val="006647F2"/>
    <w:rsid w:val="0066797D"/>
    <w:rsid w:val="00670751"/>
    <w:rsid w:val="00671896"/>
    <w:rsid w:val="00685522"/>
    <w:rsid w:val="006900C7"/>
    <w:rsid w:val="00690850"/>
    <w:rsid w:val="00693547"/>
    <w:rsid w:val="006A1DAC"/>
    <w:rsid w:val="006A3374"/>
    <w:rsid w:val="006A47BA"/>
    <w:rsid w:val="006B458C"/>
    <w:rsid w:val="006C223A"/>
    <w:rsid w:val="006C235D"/>
    <w:rsid w:val="006C74FE"/>
    <w:rsid w:val="006D0FDB"/>
    <w:rsid w:val="006D6F77"/>
    <w:rsid w:val="006E3F69"/>
    <w:rsid w:val="00700745"/>
    <w:rsid w:val="0070537A"/>
    <w:rsid w:val="0071051A"/>
    <w:rsid w:val="00710A47"/>
    <w:rsid w:val="007127F8"/>
    <w:rsid w:val="0071757E"/>
    <w:rsid w:val="007237F3"/>
    <w:rsid w:val="00733CDF"/>
    <w:rsid w:val="00734CAE"/>
    <w:rsid w:val="00740E21"/>
    <w:rsid w:val="00741341"/>
    <w:rsid w:val="00744B1E"/>
    <w:rsid w:val="00746647"/>
    <w:rsid w:val="00746BF2"/>
    <w:rsid w:val="00751E86"/>
    <w:rsid w:val="00755F71"/>
    <w:rsid w:val="0076157C"/>
    <w:rsid w:val="00765E86"/>
    <w:rsid w:val="0077296E"/>
    <w:rsid w:val="00772B6E"/>
    <w:rsid w:val="0077557E"/>
    <w:rsid w:val="00777BE6"/>
    <w:rsid w:val="00781730"/>
    <w:rsid w:val="007908FA"/>
    <w:rsid w:val="0079309E"/>
    <w:rsid w:val="007A2AC0"/>
    <w:rsid w:val="007A4F58"/>
    <w:rsid w:val="007B1920"/>
    <w:rsid w:val="007B47A3"/>
    <w:rsid w:val="007B49B0"/>
    <w:rsid w:val="007B5122"/>
    <w:rsid w:val="007B66D8"/>
    <w:rsid w:val="007B7C02"/>
    <w:rsid w:val="007C2F9B"/>
    <w:rsid w:val="007C39D5"/>
    <w:rsid w:val="007E20F9"/>
    <w:rsid w:val="007E297E"/>
    <w:rsid w:val="007E58E9"/>
    <w:rsid w:val="007F27EA"/>
    <w:rsid w:val="007F7C21"/>
    <w:rsid w:val="00800064"/>
    <w:rsid w:val="00813DEF"/>
    <w:rsid w:val="00816BEA"/>
    <w:rsid w:val="00816C17"/>
    <w:rsid w:val="00820494"/>
    <w:rsid w:val="008302D8"/>
    <w:rsid w:val="00832533"/>
    <w:rsid w:val="008341E8"/>
    <w:rsid w:val="00844270"/>
    <w:rsid w:val="00845878"/>
    <w:rsid w:val="008475AC"/>
    <w:rsid w:val="00847AF5"/>
    <w:rsid w:val="00847FCF"/>
    <w:rsid w:val="00851BA6"/>
    <w:rsid w:val="00862437"/>
    <w:rsid w:val="008669E7"/>
    <w:rsid w:val="008671E5"/>
    <w:rsid w:val="0086765A"/>
    <w:rsid w:val="00875A38"/>
    <w:rsid w:val="0088049B"/>
    <w:rsid w:val="008828F4"/>
    <w:rsid w:val="00884576"/>
    <w:rsid w:val="008852C2"/>
    <w:rsid w:val="00893210"/>
    <w:rsid w:val="0089356B"/>
    <w:rsid w:val="008A0145"/>
    <w:rsid w:val="008A056F"/>
    <w:rsid w:val="008A5DB7"/>
    <w:rsid w:val="008C124D"/>
    <w:rsid w:val="008C3870"/>
    <w:rsid w:val="008C707F"/>
    <w:rsid w:val="008D2617"/>
    <w:rsid w:val="008F13B1"/>
    <w:rsid w:val="008F6C44"/>
    <w:rsid w:val="008F77D6"/>
    <w:rsid w:val="00901C23"/>
    <w:rsid w:val="00903562"/>
    <w:rsid w:val="00903A35"/>
    <w:rsid w:val="009040A0"/>
    <w:rsid w:val="00913482"/>
    <w:rsid w:val="00915A2C"/>
    <w:rsid w:val="0091682D"/>
    <w:rsid w:val="00926236"/>
    <w:rsid w:val="009319BA"/>
    <w:rsid w:val="00933358"/>
    <w:rsid w:val="00934B0F"/>
    <w:rsid w:val="00934F7C"/>
    <w:rsid w:val="0094503F"/>
    <w:rsid w:val="00947E31"/>
    <w:rsid w:val="009559D2"/>
    <w:rsid w:val="00956A15"/>
    <w:rsid w:val="009616CA"/>
    <w:rsid w:val="00961745"/>
    <w:rsid w:val="009626DB"/>
    <w:rsid w:val="00962EDD"/>
    <w:rsid w:val="00976571"/>
    <w:rsid w:val="00980BA0"/>
    <w:rsid w:val="00984698"/>
    <w:rsid w:val="009A3381"/>
    <w:rsid w:val="009A38D6"/>
    <w:rsid w:val="009B6C11"/>
    <w:rsid w:val="009C0925"/>
    <w:rsid w:val="009C23E4"/>
    <w:rsid w:val="009D38E2"/>
    <w:rsid w:val="009E08BB"/>
    <w:rsid w:val="009E0BCB"/>
    <w:rsid w:val="009E1701"/>
    <w:rsid w:val="009E683C"/>
    <w:rsid w:val="009F1189"/>
    <w:rsid w:val="009F51E2"/>
    <w:rsid w:val="009F5B8F"/>
    <w:rsid w:val="009F5F71"/>
    <w:rsid w:val="009F72EC"/>
    <w:rsid w:val="009F7ACF"/>
    <w:rsid w:val="009F7CD3"/>
    <w:rsid w:val="00A024EE"/>
    <w:rsid w:val="00A03399"/>
    <w:rsid w:val="00A0506A"/>
    <w:rsid w:val="00A062BF"/>
    <w:rsid w:val="00A2614F"/>
    <w:rsid w:val="00A309D8"/>
    <w:rsid w:val="00A36B36"/>
    <w:rsid w:val="00A5247C"/>
    <w:rsid w:val="00A62011"/>
    <w:rsid w:val="00A62712"/>
    <w:rsid w:val="00A6330E"/>
    <w:rsid w:val="00A64948"/>
    <w:rsid w:val="00A671CF"/>
    <w:rsid w:val="00A67647"/>
    <w:rsid w:val="00A70D85"/>
    <w:rsid w:val="00A7340A"/>
    <w:rsid w:val="00A74986"/>
    <w:rsid w:val="00A77377"/>
    <w:rsid w:val="00A77583"/>
    <w:rsid w:val="00A83903"/>
    <w:rsid w:val="00A86A59"/>
    <w:rsid w:val="00A90CEF"/>
    <w:rsid w:val="00A92A5A"/>
    <w:rsid w:val="00A95DA0"/>
    <w:rsid w:val="00A96198"/>
    <w:rsid w:val="00AA14CC"/>
    <w:rsid w:val="00AA37C1"/>
    <w:rsid w:val="00AB27CB"/>
    <w:rsid w:val="00AB6FCD"/>
    <w:rsid w:val="00AC55E1"/>
    <w:rsid w:val="00AC70FA"/>
    <w:rsid w:val="00AD16A5"/>
    <w:rsid w:val="00AD4497"/>
    <w:rsid w:val="00AD650D"/>
    <w:rsid w:val="00AE3586"/>
    <w:rsid w:val="00AE4779"/>
    <w:rsid w:val="00B04AC2"/>
    <w:rsid w:val="00B05CD4"/>
    <w:rsid w:val="00B067BC"/>
    <w:rsid w:val="00B203F5"/>
    <w:rsid w:val="00B21A9E"/>
    <w:rsid w:val="00B30E68"/>
    <w:rsid w:val="00B36772"/>
    <w:rsid w:val="00B40761"/>
    <w:rsid w:val="00B40EFE"/>
    <w:rsid w:val="00B41C02"/>
    <w:rsid w:val="00B5420D"/>
    <w:rsid w:val="00B6668C"/>
    <w:rsid w:val="00B66985"/>
    <w:rsid w:val="00B709D5"/>
    <w:rsid w:val="00B77CFE"/>
    <w:rsid w:val="00B80DA1"/>
    <w:rsid w:val="00B84E06"/>
    <w:rsid w:val="00B86CE0"/>
    <w:rsid w:val="00B93B65"/>
    <w:rsid w:val="00BA0650"/>
    <w:rsid w:val="00BC152C"/>
    <w:rsid w:val="00BD18AB"/>
    <w:rsid w:val="00BD528E"/>
    <w:rsid w:val="00BF6122"/>
    <w:rsid w:val="00C05A7E"/>
    <w:rsid w:val="00C11A7F"/>
    <w:rsid w:val="00C13796"/>
    <w:rsid w:val="00C25CD3"/>
    <w:rsid w:val="00C2675B"/>
    <w:rsid w:val="00C34F47"/>
    <w:rsid w:val="00C423DB"/>
    <w:rsid w:val="00C43273"/>
    <w:rsid w:val="00C46B44"/>
    <w:rsid w:val="00C63640"/>
    <w:rsid w:val="00C64A32"/>
    <w:rsid w:val="00C65F66"/>
    <w:rsid w:val="00C71A43"/>
    <w:rsid w:val="00C7385E"/>
    <w:rsid w:val="00C74B83"/>
    <w:rsid w:val="00C77274"/>
    <w:rsid w:val="00C77BB1"/>
    <w:rsid w:val="00C86EAB"/>
    <w:rsid w:val="00C90514"/>
    <w:rsid w:val="00C97D4D"/>
    <w:rsid w:val="00CA277A"/>
    <w:rsid w:val="00CA4D2A"/>
    <w:rsid w:val="00CA6C1F"/>
    <w:rsid w:val="00CB1013"/>
    <w:rsid w:val="00CB1E2C"/>
    <w:rsid w:val="00CB68A0"/>
    <w:rsid w:val="00CC1161"/>
    <w:rsid w:val="00CC2EC9"/>
    <w:rsid w:val="00CC5EFB"/>
    <w:rsid w:val="00CD29E2"/>
    <w:rsid w:val="00CD468D"/>
    <w:rsid w:val="00CD6B36"/>
    <w:rsid w:val="00CE1433"/>
    <w:rsid w:val="00CE6B4D"/>
    <w:rsid w:val="00CE78A7"/>
    <w:rsid w:val="00CF33CE"/>
    <w:rsid w:val="00CF7FCA"/>
    <w:rsid w:val="00D1196B"/>
    <w:rsid w:val="00D1329C"/>
    <w:rsid w:val="00D15151"/>
    <w:rsid w:val="00D162F7"/>
    <w:rsid w:val="00D175FE"/>
    <w:rsid w:val="00D2031B"/>
    <w:rsid w:val="00D2211B"/>
    <w:rsid w:val="00D23652"/>
    <w:rsid w:val="00D302E7"/>
    <w:rsid w:val="00D3238D"/>
    <w:rsid w:val="00D4253C"/>
    <w:rsid w:val="00D47EC2"/>
    <w:rsid w:val="00D549BF"/>
    <w:rsid w:val="00D60FF6"/>
    <w:rsid w:val="00D62F64"/>
    <w:rsid w:val="00D67169"/>
    <w:rsid w:val="00D67F9A"/>
    <w:rsid w:val="00D75AEB"/>
    <w:rsid w:val="00D81EE9"/>
    <w:rsid w:val="00D84E14"/>
    <w:rsid w:val="00D85F4A"/>
    <w:rsid w:val="00D94243"/>
    <w:rsid w:val="00DA2748"/>
    <w:rsid w:val="00DA5C54"/>
    <w:rsid w:val="00DA6668"/>
    <w:rsid w:val="00DB09C8"/>
    <w:rsid w:val="00DB2136"/>
    <w:rsid w:val="00DC0634"/>
    <w:rsid w:val="00DC2010"/>
    <w:rsid w:val="00DC33B1"/>
    <w:rsid w:val="00DC4CBE"/>
    <w:rsid w:val="00DC64CF"/>
    <w:rsid w:val="00DD0FE0"/>
    <w:rsid w:val="00DD1B97"/>
    <w:rsid w:val="00DD1C56"/>
    <w:rsid w:val="00DF160D"/>
    <w:rsid w:val="00DF16E3"/>
    <w:rsid w:val="00DF5E24"/>
    <w:rsid w:val="00DF6DE4"/>
    <w:rsid w:val="00E03105"/>
    <w:rsid w:val="00E10421"/>
    <w:rsid w:val="00E1178A"/>
    <w:rsid w:val="00E156A3"/>
    <w:rsid w:val="00E20807"/>
    <w:rsid w:val="00E2727E"/>
    <w:rsid w:val="00E37D39"/>
    <w:rsid w:val="00E47204"/>
    <w:rsid w:val="00E47C11"/>
    <w:rsid w:val="00E56D03"/>
    <w:rsid w:val="00E642D0"/>
    <w:rsid w:val="00E73A91"/>
    <w:rsid w:val="00E77872"/>
    <w:rsid w:val="00E80E4E"/>
    <w:rsid w:val="00E84C91"/>
    <w:rsid w:val="00E877D3"/>
    <w:rsid w:val="00E914B4"/>
    <w:rsid w:val="00EA0470"/>
    <w:rsid w:val="00EA204B"/>
    <w:rsid w:val="00EA494E"/>
    <w:rsid w:val="00EB1AC9"/>
    <w:rsid w:val="00EC52CC"/>
    <w:rsid w:val="00EC6C79"/>
    <w:rsid w:val="00ED0A48"/>
    <w:rsid w:val="00EE517D"/>
    <w:rsid w:val="00EE587B"/>
    <w:rsid w:val="00EE5D72"/>
    <w:rsid w:val="00EE658E"/>
    <w:rsid w:val="00F00F30"/>
    <w:rsid w:val="00F034D4"/>
    <w:rsid w:val="00F07D62"/>
    <w:rsid w:val="00F12C4C"/>
    <w:rsid w:val="00F262DC"/>
    <w:rsid w:val="00F40176"/>
    <w:rsid w:val="00F421CC"/>
    <w:rsid w:val="00F44694"/>
    <w:rsid w:val="00F4512B"/>
    <w:rsid w:val="00F52422"/>
    <w:rsid w:val="00F54136"/>
    <w:rsid w:val="00F60E6C"/>
    <w:rsid w:val="00F63F79"/>
    <w:rsid w:val="00F67138"/>
    <w:rsid w:val="00F67F22"/>
    <w:rsid w:val="00F72775"/>
    <w:rsid w:val="00F8294C"/>
    <w:rsid w:val="00F86E5A"/>
    <w:rsid w:val="00F94E72"/>
    <w:rsid w:val="00FA67F2"/>
    <w:rsid w:val="00FA699A"/>
    <w:rsid w:val="00FA782A"/>
    <w:rsid w:val="00FB1735"/>
    <w:rsid w:val="00FB32BD"/>
    <w:rsid w:val="00FC3697"/>
    <w:rsid w:val="00FC56E8"/>
    <w:rsid w:val="00FC58F2"/>
    <w:rsid w:val="00FD01B2"/>
    <w:rsid w:val="00FD0490"/>
    <w:rsid w:val="00FE2652"/>
  </w:rsids>
  <m:mathPr>
    <m:mathFont m:val="Cambria Math"/>
    <m:brkBin m:val="before"/>
    <m:brkBinSub m:val="--"/>
    <m:smallFrac m:val="0"/>
    <m:dispDef/>
    <m:lMargin m:val="0"/>
    <m:rMargin m:val="0"/>
    <m:defJc m:val="centerGroup"/>
    <m:wrapIndent m:val="1440"/>
    <m:intLim m:val="subSup"/>
    <m:naryLim m:val="undOvr"/>
  </m:mathPr>
  <w:themeFontLang w:val="en-IN" w:eastAsia="ja-JP"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8f8f8"/>
    </o:shapedefaults>
    <o:shapelayout v:ext="edit">
      <o:idmap v:ext="edit" data="1"/>
    </o:shapelayout>
  </w:shapeDefaults>
  <w:decimalSymbol w:val="."/>
  <w:listSeparator w:val=","/>
  <w14:docId w14:val="50954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IN" w:eastAsia="en-US" w:bidi="bn-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011"/>
    <w:pPr>
      <w:spacing w:after="200" w:line="276" w:lineRule="auto"/>
    </w:pPr>
    <w:rPr>
      <w:rFonts w:ascii="Calibri" w:eastAsia="Calibri" w:hAnsi="Calibri" w:cs="Vrinda"/>
      <w:szCs w:val="22"/>
      <w:lang w:bidi="ar-SA"/>
    </w:rPr>
  </w:style>
  <w:style w:type="paragraph" w:styleId="Heading1">
    <w:name w:val="heading 1"/>
    <w:basedOn w:val="Normal"/>
    <w:next w:val="Normal"/>
    <w:link w:val="Heading1Char"/>
    <w:qFormat/>
    <w:rsid w:val="003B6223"/>
    <w:pPr>
      <w:keepNext/>
      <w:spacing w:before="240" w:after="60"/>
      <w:outlineLvl w:val="0"/>
    </w:pPr>
    <w:rPr>
      <w:rFonts w:ascii="Arial" w:hAnsi="Arial" w:cs="Times New Roman"/>
      <w:b/>
      <w:bCs/>
      <w:kern w:val="32"/>
      <w:sz w:val="32"/>
      <w:szCs w:val="32"/>
      <w:lang w:eastAsia="x-none"/>
    </w:rPr>
  </w:style>
  <w:style w:type="paragraph" w:styleId="Heading2">
    <w:name w:val="heading 2"/>
    <w:basedOn w:val="Normal"/>
    <w:next w:val="Normal"/>
    <w:link w:val="Heading2Char"/>
    <w:qFormat/>
    <w:rsid w:val="00DF5E24"/>
    <w:pPr>
      <w:keepNext/>
      <w:keepLines/>
      <w:spacing w:before="200" w:after="0" w:line="240" w:lineRule="auto"/>
      <w:outlineLvl w:val="1"/>
    </w:pPr>
    <w:rPr>
      <w:rFonts w:ascii="Cambria" w:hAnsi="Cambria"/>
      <w:b/>
      <w:bCs/>
      <w:color w:val="4F81BD"/>
      <w:sz w:val="26"/>
      <w:szCs w:val="26"/>
      <w:lang w:val="en-US"/>
    </w:rPr>
  </w:style>
  <w:style w:type="paragraph" w:styleId="Heading3">
    <w:name w:val="heading 3"/>
    <w:basedOn w:val="Normal"/>
    <w:next w:val="Normal"/>
    <w:link w:val="Heading3Char"/>
    <w:uiPriority w:val="9"/>
    <w:qFormat/>
    <w:rsid w:val="00DF5E24"/>
    <w:pPr>
      <w:keepNext/>
      <w:spacing w:before="240" w:after="60"/>
      <w:outlineLvl w:val="2"/>
    </w:pPr>
    <w:rPr>
      <w:rFonts w:ascii="Cambria" w:eastAsia="Times New Roman" w:hAnsi="Cambria" w:cs="Times New Roman"/>
      <w:b/>
      <w:bCs/>
      <w:sz w:val="26"/>
      <w:szCs w:val="26"/>
      <w:lang w:val="x-none"/>
    </w:rPr>
  </w:style>
  <w:style w:type="paragraph" w:styleId="Heading4">
    <w:name w:val="heading 4"/>
    <w:basedOn w:val="Normal"/>
    <w:next w:val="Normal"/>
    <w:link w:val="Heading4Char"/>
    <w:qFormat/>
    <w:rsid w:val="00DF5E24"/>
    <w:pPr>
      <w:keepNext/>
      <w:spacing w:after="0" w:line="240" w:lineRule="auto"/>
      <w:outlineLvl w:val="3"/>
    </w:pPr>
    <w:rPr>
      <w:rFonts w:ascii="Times New Roman" w:eastAsia="Times New Roman" w:hAnsi="Times New Roman" w:cs="Times New Roman"/>
      <w:b/>
      <w:bCs/>
      <w:sz w:val="24"/>
      <w:szCs w:val="24"/>
      <w:u w:val="single"/>
      <w:lang w:val="en-US"/>
    </w:rPr>
  </w:style>
  <w:style w:type="paragraph" w:styleId="Heading5">
    <w:name w:val="heading 5"/>
    <w:basedOn w:val="Normal"/>
    <w:next w:val="Normal"/>
    <w:link w:val="Heading5Char1"/>
    <w:uiPriority w:val="9"/>
    <w:qFormat/>
    <w:rsid w:val="00DF5E24"/>
    <w:pPr>
      <w:keepNext/>
      <w:keepLines/>
      <w:spacing w:before="200" w:after="0"/>
      <w:outlineLvl w:val="4"/>
    </w:pPr>
    <w:rPr>
      <w:rFonts w:ascii="Cambria" w:eastAsia="Times New Roman" w:hAnsi="Cambria" w:cs="Times New Roman"/>
      <w:color w:val="243F60"/>
      <w:lang w:eastAsia="x-none"/>
    </w:rPr>
  </w:style>
  <w:style w:type="paragraph" w:styleId="Heading6">
    <w:name w:val="heading 6"/>
    <w:basedOn w:val="Normal"/>
    <w:next w:val="Normal"/>
    <w:link w:val="Heading6Char"/>
    <w:qFormat/>
    <w:rsid w:val="00DF5E24"/>
    <w:pPr>
      <w:spacing w:before="240" w:after="60"/>
      <w:outlineLvl w:val="5"/>
    </w:pPr>
    <w:rPr>
      <w:rFonts w:eastAsia="Times New Roman"/>
      <w:b/>
      <w:bCs/>
    </w:rPr>
  </w:style>
  <w:style w:type="paragraph" w:styleId="Heading8">
    <w:name w:val="heading 8"/>
    <w:basedOn w:val="Normal"/>
    <w:next w:val="Normal"/>
    <w:link w:val="Heading8Char"/>
    <w:qFormat/>
    <w:rsid w:val="00DF5E24"/>
    <w:pPr>
      <w:keepNext/>
      <w:keepLines/>
      <w:spacing w:before="200" w:after="0"/>
      <w:outlineLvl w:val="7"/>
    </w:pPr>
    <w:rPr>
      <w:rFonts w:ascii="Cambria" w:eastAsia="Times New Roma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F7E51"/>
    <w:pPr>
      <w:spacing w:after="0" w:line="240" w:lineRule="auto"/>
    </w:pPr>
    <w:rPr>
      <w:color w:val="44546A" w:themeColor="text2"/>
      <w:sz w:val="20"/>
      <w:szCs w:val="20"/>
      <w:lang w:val="en-US" w:bidi="ar-SA"/>
    </w:rPr>
  </w:style>
  <w:style w:type="character" w:customStyle="1" w:styleId="Heading1Char">
    <w:name w:val="Heading 1 Char"/>
    <w:basedOn w:val="DefaultParagraphFont"/>
    <w:link w:val="Heading1"/>
    <w:rsid w:val="003B6223"/>
    <w:rPr>
      <w:rFonts w:ascii="Arial" w:eastAsia="Calibri" w:hAnsi="Arial" w:cs="Times New Roman"/>
      <w:b/>
      <w:bCs/>
      <w:kern w:val="32"/>
      <w:sz w:val="32"/>
      <w:szCs w:val="32"/>
      <w:lang w:eastAsia="x-none" w:bidi="ar-SA"/>
    </w:rPr>
  </w:style>
  <w:style w:type="paragraph" w:styleId="Header">
    <w:name w:val="header"/>
    <w:basedOn w:val="Normal"/>
    <w:link w:val="HeaderChar1"/>
    <w:uiPriority w:val="99"/>
    <w:unhideWhenUsed/>
    <w:rsid w:val="003B6223"/>
    <w:pPr>
      <w:tabs>
        <w:tab w:val="center" w:pos="4513"/>
        <w:tab w:val="right" w:pos="9026"/>
      </w:tabs>
      <w:spacing w:after="0" w:line="240" w:lineRule="auto"/>
    </w:pPr>
    <w:rPr>
      <w:rFonts w:cs="Times New Roman"/>
      <w:lang w:eastAsia="x-none"/>
    </w:rPr>
  </w:style>
  <w:style w:type="character" w:customStyle="1" w:styleId="HeaderChar">
    <w:name w:val="Header Char"/>
    <w:basedOn w:val="DefaultParagraphFont"/>
    <w:uiPriority w:val="99"/>
    <w:rsid w:val="003B6223"/>
    <w:rPr>
      <w:rFonts w:ascii="Calibri" w:eastAsia="Calibri" w:hAnsi="Calibri" w:cs="Vrinda"/>
      <w:szCs w:val="22"/>
      <w:lang w:bidi="ar-SA"/>
    </w:rPr>
  </w:style>
  <w:style w:type="character" w:customStyle="1" w:styleId="HeaderChar1">
    <w:name w:val="Header Char1"/>
    <w:link w:val="Header"/>
    <w:uiPriority w:val="99"/>
    <w:rsid w:val="003B6223"/>
    <w:rPr>
      <w:rFonts w:ascii="Calibri" w:eastAsia="Calibri" w:hAnsi="Calibri" w:cs="Times New Roman"/>
      <w:szCs w:val="22"/>
      <w:lang w:eastAsia="x-none" w:bidi="ar-SA"/>
    </w:rPr>
  </w:style>
  <w:style w:type="paragraph" w:styleId="CommentText">
    <w:name w:val="annotation text"/>
    <w:basedOn w:val="Normal"/>
    <w:link w:val="CommentTextChar"/>
    <w:uiPriority w:val="99"/>
    <w:unhideWhenUsed/>
    <w:rsid w:val="0038749E"/>
    <w:rPr>
      <w:sz w:val="20"/>
      <w:szCs w:val="20"/>
    </w:rPr>
  </w:style>
  <w:style w:type="character" w:customStyle="1" w:styleId="CommentTextChar">
    <w:name w:val="Comment Text Char"/>
    <w:basedOn w:val="DefaultParagraphFont"/>
    <w:link w:val="CommentText"/>
    <w:uiPriority w:val="99"/>
    <w:rsid w:val="0038749E"/>
    <w:rPr>
      <w:rFonts w:ascii="Calibri" w:eastAsia="Calibri" w:hAnsi="Calibri" w:cs="Vrinda"/>
      <w:sz w:val="20"/>
      <w:szCs w:val="20"/>
      <w:lang w:bidi="ar-SA"/>
    </w:rPr>
  </w:style>
  <w:style w:type="paragraph" w:styleId="ListParagraph">
    <w:name w:val="List Paragraph"/>
    <w:basedOn w:val="Normal"/>
    <w:uiPriority w:val="34"/>
    <w:qFormat/>
    <w:rsid w:val="0038749E"/>
    <w:pPr>
      <w:ind w:left="720"/>
      <w:contextualSpacing/>
    </w:pPr>
  </w:style>
  <w:style w:type="paragraph" w:styleId="Footer">
    <w:name w:val="footer"/>
    <w:basedOn w:val="Normal"/>
    <w:link w:val="FooterChar"/>
    <w:uiPriority w:val="99"/>
    <w:unhideWhenUsed/>
    <w:rsid w:val="000812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12B0"/>
    <w:rPr>
      <w:rFonts w:ascii="Calibri" w:eastAsia="Calibri" w:hAnsi="Calibri" w:cs="Vrinda"/>
      <w:szCs w:val="22"/>
      <w:lang w:bidi="ar-SA"/>
    </w:rPr>
  </w:style>
  <w:style w:type="paragraph" w:styleId="Title">
    <w:name w:val="Title"/>
    <w:basedOn w:val="Normal"/>
    <w:link w:val="TitleChar"/>
    <w:uiPriority w:val="10"/>
    <w:qFormat/>
    <w:rsid w:val="00A36B36"/>
    <w:pPr>
      <w:spacing w:after="0" w:line="240" w:lineRule="auto"/>
      <w:jc w:val="center"/>
    </w:pPr>
    <w:rPr>
      <w:rFonts w:ascii="Bookman Old Style" w:eastAsia="Times New Roman" w:hAnsi="Bookman Old Style" w:cs="Times New Roman"/>
      <w:sz w:val="28"/>
      <w:szCs w:val="20"/>
      <w:lang w:val="en-US"/>
    </w:rPr>
  </w:style>
  <w:style w:type="character" w:customStyle="1" w:styleId="TitleChar">
    <w:name w:val="Title Char"/>
    <w:basedOn w:val="DefaultParagraphFont"/>
    <w:link w:val="Title"/>
    <w:uiPriority w:val="10"/>
    <w:rsid w:val="00A36B36"/>
    <w:rPr>
      <w:rFonts w:ascii="Bookman Old Style" w:eastAsia="Times New Roman" w:hAnsi="Bookman Old Style" w:cs="Times New Roman"/>
      <w:sz w:val="28"/>
      <w:szCs w:val="20"/>
      <w:lang w:val="en-US" w:bidi="ar-SA"/>
    </w:rPr>
  </w:style>
  <w:style w:type="character" w:customStyle="1" w:styleId="Heading2Char">
    <w:name w:val="Heading 2 Char"/>
    <w:basedOn w:val="DefaultParagraphFont"/>
    <w:link w:val="Heading2"/>
    <w:rsid w:val="00DF5E24"/>
    <w:rPr>
      <w:rFonts w:ascii="Cambria" w:eastAsia="Calibri" w:hAnsi="Cambria" w:cs="Vrinda"/>
      <w:b/>
      <w:bCs/>
      <w:color w:val="4F81BD"/>
      <w:sz w:val="26"/>
      <w:szCs w:val="26"/>
      <w:lang w:val="en-US" w:bidi="ar-SA"/>
    </w:rPr>
  </w:style>
  <w:style w:type="character" w:customStyle="1" w:styleId="Heading3Char">
    <w:name w:val="Heading 3 Char"/>
    <w:basedOn w:val="DefaultParagraphFont"/>
    <w:link w:val="Heading3"/>
    <w:uiPriority w:val="9"/>
    <w:rsid w:val="00DF5E24"/>
    <w:rPr>
      <w:rFonts w:ascii="Cambria" w:eastAsia="Times New Roman" w:hAnsi="Cambria" w:cs="Times New Roman"/>
      <w:b/>
      <w:bCs/>
      <w:sz w:val="26"/>
      <w:szCs w:val="26"/>
      <w:lang w:val="x-none" w:bidi="ar-SA"/>
    </w:rPr>
  </w:style>
  <w:style w:type="character" w:customStyle="1" w:styleId="Heading4Char">
    <w:name w:val="Heading 4 Char"/>
    <w:basedOn w:val="DefaultParagraphFont"/>
    <w:link w:val="Heading4"/>
    <w:rsid w:val="00DF5E24"/>
    <w:rPr>
      <w:rFonts w:ascii="Times New Roman" w:eastAsia="Times New Roman" w:hAnsi="Times New Roman" w:cs="Times New Roman"/>
      <w:b/>
      <w:bCs/>
      <w:sz w:val="24"/>
      <w:szCs w:val="24"/>
      <w:u w:val="single"/>
      <w:lang w:val="en-US" w:bidi="ar-SA"/>
    </w:rPr>
  </w:style>
  <w:style w:type="character" w:customStyle="1" w:styleId="Heading5Char">
    <w:name w:val="Heading 5 Char"/>
    <w:basedOn w:val="DefaultParagraphFont"/>
    <w:rsid w:val="00DF5E24"/>
    <w:rPr>
      <w:rFonts w:asciiTheme="majorHAnsi" w:eastAsiaTheme="majorEastAsia" w:hAnsiTheme="majorHAnsi" w:cstheme="majorBidi"/>
      <w:color w:val="2E74B5" w:themeColor="accent1" w:themeShade="BF"/>
      <w:szCs w:val="22"/>
      <w:lang w:bidi="ar-SA"/>
    </w:rPr>
  </w:style>
  <w:style w:type="character" w:customStyle="1" w:styleId="Heading6Char">
    <w:name w:val="Heading 6 Char"/>
    <w:basedOn w:val="DefaultParagraphFont"/>
    <w:link w:val="Heading6"/>
    <w:rsid w:val="00DF5E24"/>
    <w:rPr>
      <w:rFonts w:ascii="Calibri" w:eastAsia="Times New Roman" w:hAnsi="Calibri" w:cs="Vrinda"/>
      <w:b/>
      <w:bCs/>
      <w:szCs w:val="22"/>
      <w:lang w:bidi="ar-SA"/>
    </w:rPr>
  </w:style>
  <w:style w:type="character" w:customStyle="1" w:styleId="Heading8Char">
    <w:name w:val="Heading 8 Char"/>
    <w:basedOn w:val="DefaultParagraphFont"/>
    <w:link w:val="Heading8"/>
    <w:rsid w:val="00DF5E24"/>
    <w:rPr>
      <w:rFonts w:ascii="Cambria" w:eastAsia="Times New Roman" w:hAnsi="Cambria" w:cs="Vrinda"/>
      <w:color w:val="404040"/>
      <w:sz w:val="20"/>
      <w:szCs w:val="20"/>
      <w:lang w:bidi="ar-SA"/>
    </w:rPr>
  </w:style>
  <w:style w:type="character" w:customStyle="1" w:styleId="CharChar16">
    <w:name w:val="Char Char16"/>
    <w:locked/>
    <w:rsid w:val="00DF5E24"/>
    <w:rPr>
      <w:rFonts w:ascii="Arial" w:eastAsia="Calibri" w:hAnsi="Arial" w:cs="Arial"/>
      <w:b/>
      <w:bCs/>
      <w:kern w:val="32"/>
      <w:sz w:val="32"/>
      <w:szCs w:val="32"/>
      <w:lang w:val="en-IN" w:eastAsia="en-US" w:bidi="ar-SA"/>
    </w:rPr>
  </w:style>
  <w:style w:type="character" w:customStyle="1" w:styleId="CharChar15">
    <w:name w:val="Char Char15"/>
    <w:semiHidden/>
    <w:locked/>
    <w:rsid w:val="00DF5E24"/>
    <w:rPr>
      <w:rFonts w:ascii="Cambria" w:eastAsia="Calibri" w:hAnsi="Cambria" w:cs="Vrinda"/>
      <w:b/>
      <w:bCs/>
      <w:color w:val="4F81BD"/>
      <w:sz w:val="26"/>
      <w:szCs w:val="26"/>
      <w:lang w:val="en-US" w:eastAsia="en-US" w:bidi="ar-SA"/>
    </w:rPr>
  </w:style>
  <w:style w:type="character" w:customStyle="1" w:styleId="CharChar14">
    <w:name w:val="Char Char14"/>
    <w:rsid w:val="00DF5E24"/>
    <w:rPr>
      <w:rFonts w:ascii="Times New Roman" w:eastAsia="Times New Roman" w:hAnsi="Times New Roman" w:cs="Times New Roman"/>
      <w:b/>
      <w:bCs/>
      <w:sz w:val="24"/>
      <w:szCs w:val="24"/>
      <w:u w:val="single"/>
      <w:lang w:val="en-US"/>
    </w:rPr>
  </w:style>
  <w:style w:type="character" w:customStyle="1" w:styleId="CharChar13">
    <w:name w:val="Char Char13"/>
    <w:semiHidden/>
    <w:rsid w:val="00DF5E24"/>
    <w:rPr>
      <w:rFonts w:ascii="Cambria" w:eastAsia="Times New Roman" w:hAnsi="Cambria" w:cs="Vrinda"/>
      <w:color w:val="243F60"/>
    </w:rPr>
  </w:style>
  <w:style w:type="character" w:customStyle="1" w:styleId="CharChar11">
    <w:name w:val="Char Char11"/>
    <w:rsid w:val="00DF5E24"/>
    <w:rPr>
      <w:rFonts w:ascii="Cambria" w:eastAsia="Times New Roman" w:hAnsi="Cambria" w:cs="Vrinda"/>
      <w:color w:val="404040"/>
      <w:sz w:val="20"/>
      <w:szCs w:val="20"/>
    </w:rPr>
  </w:style>
  <w:style w:type="paragraph" w:customStyle="1" w:styleId="Head2">
    <w:name w:val="Head2"/>
    <w:basedOn w:val="Normal"/>
    <w:rsid w:val="00DF5E24"/>
    <w:pPr>
      <w:keepNext/>
      <w:suppressAutoHyphens/>
      <w:spacing w:before="100" w:after="100" w:line="240" w:lineRule="auto"/>
    </w:pPr>
    <w:rPr>
      <w:rFonts w:ascii="Times New Roman Bold" w:eastAsia="Times New Roman" w:hAnsi="Times New Roman Bold" w:cs="Times New Roman"/>
      <w:b/>
      <w:sz w:val="24"/>
      <w:szCs w:val="20"/>
      <w:lang w:val="en-US"/>
    </w:rPr>
  </w:style>
  <w:style w:type="character" w:customStyle="1" w:styleId="CharChar10">
    <w:name w:val="Char Char10"/>
    <w:rsid w:val="00DF5E24"/>
    <w:rPr>
      <w:rFonts w:ascii="Bookman Old Style" w:eastAsia="Times New Roman" w:hAnsi="Bookman Old Style" w:cs="Times New Roman"/>
      <w:sz w:val="28"/>
      <w:szCs w:val="20"/>
      <w:lang w:val="en-US"/>
    </w:rPr>
  </w:style>
  <w:style w:type="character" w:customStyle="1" w:styleId="CharChar9">
    <w:name w:val="Char Char9"/>
    <w:basedOn w:val="DefaultParagraphFont"/>
    <w:semiHidden/>
    <w:rsid w:val="00DF5E24"/>
  </w:style>
  <w:style w:type="character" w:customStyle="1" w:styleId="CharChar8">
    <w:name w:val="Char Char8"/>
    <w:basedOn w:val="DefaultParagraphFont"/>
    <w:rsid w:val="00DF5E24"/>
  </w:style>
  <w:style w:type="paragraph" w:styleId="FootnoteText">
    <w:name w:val="footnote text"/>
    <w:basedOn w:val="Normal"/>
    <w:link w:val="FootnoteTextChar"/>
    <w:semiHidden/>
    <w:rsid w:val="00DF5E24"/>
    <w:pPr>
      <w:keepLines/>
      <w:suppressAutoHyphens/>
      <w:spacing w:after="60" w:line="240" w:lineRule="auto"/>
    </w:pPr>
    <w:rPr>
      <w:rFonts w:ascii="Times New Roman" w:eastAsia="Times New Roman" w:hAnsi="Times New Roman" w:cs="Times New Roman"/>
      <w:sz w:val="16"/>
      <w:szCs w:val="20"/>
      <w:lang w:val="en-US"/>
    </w:rPr>
  </w:style>
  <w:style w:type="character" w:customStyle="1" w:styleId="FootnoteTextChar">
    <w:name w:val="Footnote Text Char"/>
    <w:basedOn w:val="DefaultParagraphFont"/>
    <w:link w:val="FootnoteText"/>
    <w:semiHidden/>
    <w:rsid w:val="00DF5E24"/>
    <w:rPr>
      <w:rFonts w:ascii="Times New Roman" w:eastAsia="Times New Roman" w:hAnsi="Times New Roman" w:cs="Times New Roman"/>
      <w:sz w:val="16"/>
      <w:szCs w:val="20"/>
      <w:lang w:val="en-US" w:bidi="ar-SA"/>
    </w:rPr>
  </w:style>
  <w:style w:type="character" w:customStyle="1" w:styleId="CharChar7">
    <w:name w:val="Char Char7"/>
    <w:semiHidden/>
    <w:rsid w:val="00DF5E24"/>
    <w:rPr>
      <w:rFonts w:ascii="Times New Roman" w:eastAsia="Times New Roman" w:hAnsi="Times New Roman" w:cs="Times New Roman"/>
      <w:sz w:val="16"/>
      <w:szCs w:val="20"/>
      <w:lang w:val="en-US"/>
    </w:rPr>
  </w:style>
  <w:style w:type="character" w:styleId="FootnoteReference">
    <w:name w:val="footnote reference"/>
    <w:semiHidden/>
    <w:rsid w:val="00DF5E24"/>
    <w:rPr>
      <w:vertAlign w:val="superscript"/>
    </w:rPr>
  </w:style>
  <w:style w:type="paragraph" w:styleId="BodyText">
    <w:name w:val="Body Text"/>
    <w:basedOn w:val="Normal"/>
    <w:link w:val="BodyTextChar"/>
    <w:semiHidden/>
    <w:rsid w:val="00DF5E24"/>
    <w:pPr>
      <w:spacing w:after="0" w:line="24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semiHidden/>
    <w:rsid w:val="00DF5E24"/>
    <w:rPr>
      <w:rFonts w:ascii="Times New Roman" w:eastAsia="Times New Roman" w:hAnsi="Times New Roman" w:cs="Times New Roman"/>
      <w:sz w:val="24"/>
      <w:szCs w:val="24"/>
      <w:lang w:val="en-US" w:bidi="ar-SA"/>
    </w:rPr>
  </w:style>
  <w:style w:type="character" w:customStyle="1" w:styleId="CharChar6">
    <w:name w:val="Char Char6"/>
    <w:rsid w:val="00DF5E24"/>
    <w:rPr>
      <w:rFonts w:ascii="Times New Roman" w:eastAsia="Times New Roman" w:hAnsi="Times New Roman" w:cs="Times New Roman"/>
      <w:sz w:val="24"/>
      <w:szCs w:val="24"/>
      <w:lang w:val="en-US"/>
    </w:rPr>
  </w:style>
  <w:style w:type="table" w:styleId="TableGrid">
    <w:name w:val="Table Grid"/>
    <w:basedOn w:val="TableNormal"/>
    <w:uiPriority w:val="59"/>
    <w:rsid w:val="00DF5E24"/>
    <w:pPr>
      <w:spacing w:after="0" w:line="240" w:lineRule="auto"/>
    </w:pPr>
    <w:rPr>
      <w:rFonts w:ascii="Calibri" w:eastAsia="Calibri" w:hAnsi="Calibri" w:cs="Vrinda"/>
      <w:sz w:val="20"/>
      <w:szCs w:val="20"/>
      <w:lang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1"/>
    <w:uiPriority w:val="99"/>
    <w:unhideWhenUsed/>
    <w:rsid w:val="00DF5E24"/>
    <w:pPr>
      <w:spacing w:after="120" w:line="480" w:lineRule="auto"/>
    </w:pPr>
    <w:rPr>
      <w:rFonts w:cs="Times New Roman"/>
      <w:lang w:eastAsia="x-none"/>
    </w:rPr>
  </w:style>
  <w:style w:type="character" w:customStyle="1" w:styleId="BodyText2Char">
    <w:name w:val="Body Text 2 Char"/>
    <w:basedOn w:val="DefaultParagraphFont"/>
    <w:rsid w:val="00DF5E24"/>
    <w:rPr>
      <w:rFonts w:ascii="Calibri" w:eastAsia="Calibri" w:hAnsi="Calibri" w:cs="Vrinda"/>
      <w:szCs w:val="22"/>
      <w:lang w:bidi="ar-SA"/>
    </w:rPr>
  </w:style>
  <w:style w:type="character" w:customStyle="1" w:styleId="CharChar5">
    <w:name w:val="Char Char5"/>
    <w:basedOn w:val="DefaultParagraphFont"/>
    <w:semiHidden/>
    <w:rsid w:val="00DF5E24"/>
  </w:style>
  <w:style w:type="paragraph" w:customStyle="1" w:styleId="Title1">
    <w:name w:val="Title1"/>
    <w:basedOn w:val="Normal"/>
    <w:rsid w:val="00DF5E24"/>
    <w:pPr>
      <w:suppressAutoHyphens/>
      <w:spacing w:after="0" w:line="240" w:lineRule="auto"/>
    </w:pPr>
    <w:rPr>
      <w:rFonts w:ascii="Times New Roman Bold" w:eastAsia="Times New Roman" w:hAnsi="Times New Roman Bold" w:cs="Times New Roman"/>
      <w:b/>
      <w:sz w:val="36"/>
      <w:szCs w:val="20"/>
      <w:lang w:val="en-US"/>
    </w:rPr>
  </w:style>
  <w:style w:type="paragraph" w:styleId="BodyText3">
    <w:name w:val="Body Text 3"/>
    <w:basedOn w:val="Normal"/>
    <w:link w:val="BodyText3Char"/>
    <w:semiHidden/>
    <w:unhideWhenUsed/>
    <w:rsid w:val="00DF5E24"/>
    <w:pPr>
      <w:spacing w:after="120"/>
    </w:pPr>
    <w:rPr>
      <w:sz w:val="16"/>
      <w:szCs w:val="16"/>
    </w:rPr>
  </w:style>
  <w:style w:type="character" w:customStyle="1" w:styleId="BodyText3Char">
    <w:name w:val="Body Text 3 Char"/>
    <w:basedOn w:val="DefaultParagraphFont"/>
    <w:link w:val="BodyText3"/>
    <w:semiHidden/>
    <w:rsid w:val="00DF5E24"/>
    <w:rPr>
      <w:rFonts w:ascii="Calibri" w:eastAsia="Calibri" w:hAnsi="Calibri" w:cs="Vrinda"/>
      <w:sz w:val="16"/>
      <w:szCs w:val="16"/>
      <w:lang w:bidi="ar-SA"/>
    </w:rPr>
  </w:style>
  <w:style w:type="character" w:customStyle="1" w:styleId="CharChar4">
    <w:name w:val="Char Char4"/>
    <w:rsid w:val="00DF5E24"/>
    <w:rPr>
      <w:sz w:val="16"/>
      <w:szCs w:val="16"/>
      <w:lang w:eastAsia="en-US" w:bidi="ar-SA"/>
    </w:rPr>
  </w:style>
  <w:style w:type="paragraph" w:styleId="PlainText">
    <w:name w:val="Plain Text"/>
    <w:basedOn w:val="Normal"/>
    <w:link w:val="PlainTextChar"/>
    <w:semiHidden/>
    <w:rsid w:val="00DF5E24"/>
    <w:pPr>
      <w:suppressAutoHyphens/>
      <w:spacing w:after="0" w:line="240" w:lineRule="auto"/>
    </w:pPr>
    <w:rPr>
      <w:rFonts w:ascii="Courier New" w:eastAsia="Times New Roman" w:hAnsi="Courier New" w:cs="Times New Roman"/>
      <w:sz w:val="20"/>
      <w:szCs w:val="20"/>
      <w:lang w:val="en-US" w:eastAsia="ar-SA"/>
    </w:rPr>
  </w:style>
  <w:style w:type="character" w:customStyle="1" w:styleId="PlainTextChar">
    <w:name w:val="Plain Text Char"/>
    <w:basedOn w:val="DefaultParagraphFont"/>
    <w:link w:val="PlainText"/>
    <w:semiHidden/>
    <w:rsid w:val="00DF5E24"/>
    <w:rPr>
      <w:rFonts w:ascii="Courier New" w:eastAsia="Times New Roman" w:hAnsi="Courier New" w:cs="Times New Roman"/>
      <w:sz w:val="20"/>
      <w:szCs w:val="20"/>
      <w:lang w:val="en-US" w:eastAsia="ar-SA" w:bidi="ar-SA"/>
    </w:rPr>
  </w:style>
  <w:style w:type="character" w:customStyle="1" w:styleId="CharChar3">
    <w:name w:val="Char Char3"/>
    <w:rsid w:val="00DF5E24"/>
    <w:rPr>
      <w:rFonts w:ascii="Courier New" w:eastAsia="Times New Roman" w:hAnsi="Courier New" w:cs="Times New Roman"/>
      <w:lang w:val="en-US" w:eastAsia="ar-SA" w:bidi="ar-SA"/>
    </w:rPr>
  </w:style>
  <w:style w:type="paragraph" w:customStyle="1" w:styleId="Default">
    <w:name w:val="Default"/>
    <w:rsid w:val="00DF5E24"/>
    <w:pPr>
      <w:autoSpaceDE w:val="0"/>
      <w:autoSpaceDN w:val="0"/>
      <w:adjustRightInd w:val="0"/>
      <w:spacing w:after="0" w:line="240" w:lineRule="auto"/>
    </w:pPr>
    <w:rPr>
      <w:rFonts w:ascii="Times New Roman" w:eastAsia="Calibri" w:hAnsi="Times New Roman" w:cs="Times New Roman"/>
      <w:color w:val="000000"/>
      <w:sz w:val="24"/>
      <w:szCs w:val="24"/>
      <w:lang w:eastAsia="en-IN" w:bidi="bn-BD"/>
    </w:rPr>
  </w:style>
  <w:style w:type="paragraph" w:styleId="BalloonText">
    <w:name w:val="Balloon Text"/>
    <w:basedOn w:val="Normal"/>
    <w:link w:val="BalloonTextChar"/>
    <w:semiHidden/>
    <w:unhideWhenUsed/>
    <w:rsid w:val="00DF5E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DF5E24"/>
    <w:rPr>
      <w:rFonts w:ascii="Tahoma" w:eastAsia="Calibri" w:hAnsi="Tahoma" w:cs="Tahoma"/>
      <w:sz w:val="16"/>
      <w:szCs w:val="16"/>
      <w:lang w:bidi="ar-SA"/>
    </w:rPr>
  </w:style>
  <w:style w:type="character" w:customStyle="1" w:styleId="CharChar2">
    <w:name w:val="Char Char2"/>
    <w:semiHidden/>
    <w:rsid w:val="00DF5E24"/>
    <w:rPr>
      <w:rFonts w:ascii="Tahoma" w:hAnsi="Tahoma" w:cs="Tahoma"/>
      <w:sz w:val="16"/>
      <w:szCs w:val="16"/>
      <w:lang w:eastAsia="en-US" w:bidi="ar-SA"/>
    </w:rPr>
  </w:style>
  <w:style w:type="character" w:styleId="Hyperlink">
    <w:name w:val="Hyperlink"/>
    <w:semiHidden/>
    <w:rsid w:val="00DF5E24"/>
    <w:rPr>
      <w:rFonts w:cs="Times New Roman"/>
      <w:color w:val="0000FF"/>
      <w:u w:val="single"/>
    </w:rPr>
  </w:style>
  <w:style w:type="character" w:customStyle="1" w:styleId="CharChar12">
    <w:name w:val="Char Char12"/>
    <w:rsid w:val="00DF5E24"/>
    <w:rPr>
      <w:rFonts w:ascii="Calibri" w:eastAsia="Times New Roman" w:hAnsi="Calibri" w:cs="Vrinda"/>
      <w:b/>
      <w:bCs/>
      <w:sz w:val="22"/>
      <w:szCs w:val="22"/>
      <w:lang w:eastAsia="en-US" w:bidi="ar-SA"/>
    </w:rPr>
  </w:style>
  <w:style w:type="paragraph" w:styleId="BlockText">
    <w:name w:val="Block Text"/>
    <w:basedOn w:val="Normal"/>
    <w:rsid w:val="00DF5E24"/>
    <w:pPr>
      <w:tabs>
        <w:tab w:val="left" w:pos="1080"/>
      </w:tabs>
      <w:suppressAutoHyphens/>
      <w:spacing w:line="240" w:lineRule="auto"/>
      <w:ind w:left="547" w:right="-72" w:hanging="547"/>
      <w:jc w:val="both"/>
    </w:pPr>
    <w:rPr>
      <w:rFonts w:ascii="Times New Roman" w:eastAsia="Times New Roman" w:hAnsi="Times New Roman" w:cs="Times New Roman"/>
      <w:sz w:val="24"/>
      <w:szCs w:val="20"/>
      <w:lang w:val="en-US"/>
    </w:rPr>
  </w:style>
  <w:style w:type="character" w:styleId="CommentReference">
    <w:name w:val="annotation reference"/>
    <w:uiPriority w:val="99"/>
    <w:semiHidden/>
    <w:unhideWhenUsed/>
    <w:rsid w:val="00DF5E24"/>
    <w:rPr>
      <w:sz w:val="16"/>
      <w:szCs w:val="16"/>
    </w:rPr>
  </w:style>
  <w:style w:type="character" w:customStyle="1" w:styleId="CharChar1">
    <w:name w:val="Char Char1"/>
    <w:semiHidden/>
    <w:rsid w:val="00DF5E24"/>
    <w:rPr>
      <w:lang w:val="en-IN"/>
    </w:rPr>
  </w:style>
  <w:style w:type="paragraph" w:styleId="CommentSubject">
    <w:name w:val="annotation subject"/>
    <w:basedOn w:val="CommentText"/>
    <w:next w:val="CommentText"/>
    <w:link w:val="CommentSubjectChar"/>
    <w:semiHidden/>
    <w:unhideWhenUsed/>
    <w:rsid w:val="00DF5E24"/>
    <w:rPr>
      <w:b/>
      <w:bCs/>
    </w:rPr>
  </w:style>
  <w:style w:type="character" w:customStyle="1" w:styleId="CommentSubjectChar">
    <w:name w:val="Comment Subject Char"/>
    <w:basedOn w:val="CommentTextChar"/>
    <w:link w:val="CommentSubject"/>
    <w:semiHidden/>
    <w:rsid w:val="00DF5E24"/>
    <w:rPr>
      <w:rFonts w:ascii="Calibri" w:eastAsia="Calibri" w:hAnsi="Calibri" w:cs="Vrinda"/>
      <w:b/>
      <w:bCs/>
      <w:sz w:val="20"/>
      <w:szCs w:val="20"/>
      <w:lang w:bidi="ar-SA"/>
    </w:rPr>
  </w:style>
  <w:style w:type="character" w:customStyle="1" w:styleId="CharChar">
    <w:name w:val="Char Char"/>
    <w:semiHidden/>
    <w:rsid w:val="00DF5E24"/>
    <w:rPr>
      <w:b/>
      <w:bCs/>
      <w:lang w:val="en-IN"/>
    </w:rPr>
  </w:style>
  <w:style w:type="paragraph" w:styleId="BodyTextIndent">
    <w:name w:val="Body Text Indent"/>
    <w:basedOn w:val="Normal"/>
    <w:link w:val="BodyTextIndentChar"/>
    <w:uiPriority w:val="99"/>
    <w:semiHidden/>
    <w:unhideWhenUsed/>
    <w:rsid w:val="00DF5E24"/>
    <w:pPr>
      <w:spacing w:after="120"/>
      <w:ind w:left="360"/>
    </w:pPr>
    <w:rPr>
      <w:rFonts w:cs="Times New Roman"/>
      <w:lang w:eastAsia="x-none"/>
    </w:rPr>
  </w:style>
  <w:style w:type="character" w:customStyle="1" w:styleId="BodyTextIndentChar">
    <w:name w:val="Body Text Indent Char"/>
    <w:basedOn w:val="DefaultParagraphFont"/>
    <w:link w:val="BodyTextIndent"/>
    <w:uiPriority w:val="99"/>
    <w:semiHidden/>
    <w:rsid w:val="00DF5E24"/>
    <w:rPr>
      <w:rFonts w:ascii="Calibri" w:eastAsia="Calibri" w:hAnsi="Calibri" w:cs="Times New Roman"/>
      <w:szCs w:val="22"/>
      <w:lang w:eastAsia="x-none" w:bidi="ar-SA"/>
    </w:rPr>
  </w:style>
  <w:style w:type="character" w:customStyle="1" w:styleId="Heading5Char1">
    <w:name w:val="Heading 5 Char1"/>
    <w:link w:val="Heading5"/>
    <w:uiPriority w:val="9"/>
    <w:rsid w:val="00DF5E24"/>
    <w:rPr>
      <w:rFonts w:ascii="Cambria" w:eastAsia="Times New Roman" w:hAnsi="Cambria" w:cs="Times New Roman"/>
      <w:color w:val="243F60"/>
      <w:szCs w:val="22"/>
      <w:lang w:eastAsia="x-none" w:bidi="ar-SA"/>
    </w:rPr>
  </w:style>
  <w:style w:type="character" w:customStyle="1" w:styleId="BodyText2Char1">
    <w:name w:val="Body Text 2 Char1"/>
    <w:link w:val="BodyText2"/>
    <w:uiPriority w:val="99"/>
    <w:rsid w:val="00DF5E24"/>
    <w:rPr>
      <w:rFonts w:ascii="Calibri" w:eastAsia="Calibri" w:hAnsi="Calibri" w:cs="Times New Roman"/>
      <w:szCs w:val="22"/>
      <w:lang w:eastAsia="x-none" w:bidi="ar-SA"/>
    </w:rPr>
  </w:style>
  <w:style w:type="paragraph" w:styleId="NormalWeb">
    <w:name w:val="Normal (Web)"/>
    <w:basedOn w:val="Normal"/>
    <w:uiPriority w:val="99"/>
    <w:semiHidden/>
    <w:unhideWhenUsed/>
    <w:rsid w:val="00DF5E2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Subtitle">
    <w:name w:val="Subtitle"/>
    <w:basedOn w:val="Normal"/>
    <w:next w:val="Normal"/>
    <w:link w:val="SubtitleChar"/>
    <w:uiPriority w:val="11"/>
    <w:qFormat/>
    <w:rsid w:val="00D94243"/>
    <w:pPr>
      <w:numPr>
        <w:ilvl w:val="1"/>
      </w:numPr>
      <w:spacing w:after="160" w:line="259" w:lineRule="auto"/>
    </w:pPr>
    <w:rPr>
      <w:rFonts w:asciiTheme="minorHAnsi" w:eastAsiaTheme="minorEastAsia" w:hAnsiTheme="minorHAnsi" w:cs="Times New Roman"/>
      <w:color w:val="5A5A5A" w:themeColor="text1" w:themeTint="A5"/>
      <w:spacing w:val="15"/>
      <w:lang w:val="en-US"/>
    </w:rPr>
  </w:style>
  <w:style w:type="character" w:customStyle="1" w:styleId="SubtitleChar">
    <w:name w:val="Subtitle Char"/>
    <w:basedOn w:val="DefaultParagraphFont"/>
    <w:link w:val="Subtitle"/>
    <w:uiPriority w:val="11"/>
    <w:rsid w:val="00D94243"/>
    <w:rPr>
      <w:rFonts w:eastAsiaTheme="minorEastAsia" w:cs="Times New Roman"/>
      <w:color w:val="5A5A5A" w:themeColor="text1" w:themeTint="A5"/>
      <w:spacing w:val="15"/>
      <w:szCs w:val="22"/>
      <w:lang w:val="en-US" w:bidi="ar-SA"/>
    </w:rPr>
  </w:style>
  <w:style w:type="character" w:customStyle="1" w:styleId="NoSpacingChar">
    <w:name w:val="No Spacing Char"/>
    <w:basedOn w:val="DefaultParagraphFont"/>
    <w:link w:val="NoSpacing"/>
    <w:uiPriority w:val="1"/>
    <w:rsid w:val="003439EA"/>
    <w:rPr>
      <w:color w:val="44546A" w:themeColor="text2"/>
      <w:sz w:val="20"/>
      <w:szCs w:val="20"/>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IN" w:eastAsia="en-US" w:bidi="bn-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011"/>
    <w:pPr>
      <w:spacing w:after="200" w:line="276" w:lineRule="auto"/>
    </w:pPr>
    <w:rPr>
      <w:rFonts w:ascii="Calibri" w:eastAsia="Calibri" w:hAnsi="Calibri" w:cs="Vrinda"/>
      <w:szCs w:val="22"/>
      <w:lang w:bidi="ar-SA"/>
    </w:rPr>
  </w:style>
  <w:style w:type="paragraph" w:styleId="Heading1">
    <w:name w:val="heading 1"/>
    <w:basedOn w:val="Normal"/>
    <w:next w:val="Normal"/>
    <w:link w:val="Heading1Char"/>
    <w:qFormat/>
    <w:rsid w:val="003B6223"/>
    <w:pPr>
      <w:keepNext/>
      <w:spacing w:before="240" w:after="60"/>
      <w:outlineLvl w:val="0"/>
    </w:pPr>
    <w:rPr>
      <w:rFonts w:ascii="Arial" w:hAnsi="Arial" w:cs="Times New Roman"/>
      <w:b/>
      <w:bCs/>
      <w:kern w:val="32"/>
      <w:sz w:val="32"/>
      <w:szCs w:val="32"/>
      <w:lang w:eastAsia="x-none"/>
    </w:rPr>
  </w:style>
  <w:style w:type="paragraph" w:styleId="Heading2">
    <w:name w:val="heading 2"/>
    <w:basedOn w:val="Normal"/>
    <w:next w:val="Normal"/>
    <w:link w:val="Heading2Char"/>
    <w:qFormat/>
    <w:rsid w:val="00DF5E24"/>
    <w:pPr>
      <w:keepNext/>
      <w:keepLines/>
      <w:spacing w:before="200" w:after="0" w:line="240" w:lineRule="auto"/>
      <w:outlineLvl w:val="1"/>
    </w:pPr>
    <w:rPr>
      <w:rFonts w:ascii="Cambria" w:hAnsi="Cambria"/>
      <w:b/>
      <w:bCs/>
      <w:color w:val="4F81BD"/>
      <w:sz w:val="26"/>
      <w:szCs w:val="26"/>
      <w:lang w:val="en-US"/>
    </w:rPr>
  </w:style>
  <w:style w:type="paragraph" w:styleId="Heading3">
    <w:name w:val="heading 3"/>
    <w:basedOn w:val="Normal"/>
    <w:next w:val="Normal"/>
    <w:link w:val="Heading3Char"/>
    <w:uiPriority w:val="9"/>
    <w:qFormat/>
    <w:rsid w:val="00DF5E24"/>
    <w:pPr>
      <w:keepNext/>
      <w:spacing w:before="240" w:after="60"/>
      <w:outlineLvl w:val="2"/>
    </w:pPr>
    <w:rPr>
      <w:rFonts w:ascii="Cambria" w:eastAsia="Times New Roman" w:hAnsi="Cambria" w:cs="Times New Roman"/>
      <w:b/>
      <w:bCs/>
      <w:sz w:val="26"/>
      <w:szCs w:val="26"/>
      <w:lang w:val="x-none"/>
    </w:rPr>
  </w:style>
  <w:style w:type="paragraph" w:styleId="Heading4">
    <w:name w:val="heading 4"/>
    <w:basedOn w:val="Normal"/>
    <w:next w:val="Normal"/>
    <w:link w:val="Heading4Char"/>
    <w:qFormat/>
    <w:rsid w:val="00DF5E24"/>
    <w:pPr>
      <w:keepNext/>
      <w:spacing w:after="0" w:line="240" w:lineRule="auto"/>
      <w:outlineLvl w:val="3"/>
    </w:pPr>
    <w:rPr>
      <w:rFonts w:ascii="Times New Roman" w:eastAsia="Times New Roman" w:hAnsi="Times New Roman" w:cs="Times New Roman"/>
      <w:b/>
      <w:bCs/>
      <w:sz w:val="24"/>
      <w:szCs w:val="24"/>
      <w:u w:val="single"/>
      <w:lang w:val="en-US"/>
    </w:rPr>
  </w:style>
  <w:style w:type="paragraph" w:styleId="Heading5">
    <w:name w:val="heading 5"/>
    <w:basedOn w:val="Normal"/>
    <w:next w:val="Normal"/>
    <w:link w:val="Heading5Char1"/>
    <w:uiPriority w:val="9"/>
    <w:qFormat/>
    <w:rsid w:val="00DF5E24"/>
    <w:pPr>
      <w:keepNext/>
      <w:keepLines/>
      <w:spacing w:before="200" w:after="0"/>
      <w:outlineLvl w:val="4"/>
    </w:pPr>
    <w:rPr>
      <w:rFonts w:ascii="Cambria" w:eastAsia="Times New Roman" w:hAnsi="Cambria" w:cs="Times New Roman"/>
      <w:color w:val="243F60"/>
      <w:lang w:eastAsia="x-none"/>
    </w:rPr>
  </w:style>
  <w:style w:type="paragraph" w:styleId="Heading6">
    <w:name w:val="heading 6"/>
    <w:basedOn w:val="Normal"/>
    <w:next w:val="Normal"/>
    <w:link w:val="Heading6Char"/>
    <w:qFormat/>
    <w:rsid w:val="00DF5E24"/>
    <w:pPr>
      <w:spacing w:before="240" w:after="60"/>
      <w:outlineLvl w:val="5"/>
    </w:pPr>
    <w:rPr>
      <w:rFonts w:eastAsia="Times New Roman"/>
      <w:b/>
      <w:bCs/>
    </w:rPr>
  </w:style>
  <w:style w:type="paragraph" w:styleId="Heading8">
    <w:name w:val="heading 8"/>
    <w:basedOn w:val="Normal"/>
    <w:next w:val="Normal"/>
    <w:link w:val="Heading8Char"/>
    <w:qFormat/>
    <w:rsid w:val="00DF5E24"/>
    <w:pPr>
      <w:keepNext/>
      <w:keepLines/>
      <w:spacing w:before="200" w:after="0"/>
      <w:outlineLvl w:val="7"/>
    </w:pPr>
    <w:rPr>
      <w:rFonts w:ascii="Cambria" w:eastAsia="Times New Roma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F7E51"/>
    <w:pPr>
      <w:spacing w:after="0" w:line="240" w:lineRule="auto"/>
    </w:pPr>
    <w:rPr>
      <w:color w:val="44546A" w:themeColor="text2"/>
      <w:sz w:val="20"/>
      <w:szCs w:val="20"/>
      <w:lang w:val="en-US" w:bidi="ar-SA"/>
    </w:rPr>
  </w:style>
  <w:style w:type="character" w:customStyle="1" w:styleId="Heading1Char">
    <w:name w:val="Heading 1 Char"/>
    <w:basedOn w:val="DefaultParagraphFont"/>
    <w:link w:val="Heading1"/>
    <w:rsid w:val="003B6223"/>
    <w:rPr>
      <w:rFonts w:ascii="Arial" w:eastAsia="Calibri" w:hAnsi="Arial" w:cs="Times New Roman"/>
      <w:b/>
      <w:bCs/>
      <w:kern w:val="32"/>
      <w:sz w:val="32"/>
      <w:szCs w:val="32"/>
      <w:lang w:eastAsia="x-none" w:bidi="ar-SA"/>
    </w:rPr>
  </w:style>
  <w:style w:type="paragraph" w:styleId="Header">
    <w:name w:val="header"/>
    <w:basedOn w:val="Normal"/>
    <w:link w:val="HeaderChar1"/>
    <w:uiPriority w:val="99"/>
    <w:unhideWhenUsed/>
    <w:rsid w:val="003B6223"/>
    <w:pPr>
      <w:tabs>
        <w:tab w:val="center" w:pos="4513"/>
        <w:tab w:val="right" w:pos="9026"/>
      </w:tabs>
      <w:spacing w:after="0" w:line="240" w:lineRule="auto"/>
    </w:pPr>
    <w:rPr>
      <w:rFonts w:cs="Times New Roman"/>
      <w:lang w:eastAsia="x-none"/>
    </w:rPr>
  </w:style>
  <w:style w:type="character" w:customStyle="1" w:styleId="HeaderChar">
    <w:name w:val="Header Char"/>
    <w:basedOn w:val="DefaultParagraphFont"/>
    <w:uiPriority w:val="99"/>
    <w:rsid w:val="003B6223"/>
    <w:rPr>
      <w:rFonts w:ascii="Calibri" w:eastAsia="Calibri" w:hAnsi="Calibri" w:cs="Vrinda"/>
      <w:szCs w:val="22"/>
      <w:lang w:bidi="ar-SA"/>
    </w:rPr>
  </w:style>
  <w:style w:type="character" w:customStyle="1" w:styleId="HeaderChar1">
    <w:name w:val="Header Char1"/>
    <w:link w:val="Header"/>
    <w:uiPriority w:val="99"/>
    <w:rsid w:val="003B6223"/>
    <w:rPr>
      <w:rFonts w:ascii="Calibri" w:eastAsia="Calibri" w:hAnsi="Calibri" w:cs="Times New Roman"/>
      <w:szCs w:val="22"/>
      <w:lang w:eastAsia="x-none" w:bidi="ar-SA"/>
    </w:rPr>
  </w:style>
  <w:style w:type="paragraph" w:styleId="CommentText">
    <w:name w:val="annotation text"/>
    <w:basedOn w:val="Normal"/>
    <w:link w:val="CommentTextChar"/>
    <w:uiPriority w:val="99"/>
    <w:unhideWhenUsed/>
    <w:rsid w:val="0038749E"/>
    <w:rPr>
      <w:sz w:val="20"/>
      <w:szCs w:val="20"/>
    </w:rPr>
  </w:style>
  <w:style w:type="character" w:customStyle="1" w:styleId="CommentTextChar">
    <w:name w:val="Comment Text Char"/>
    <w:basedOn w:val="DefaultParagraphFont"/>
    <w:link w:val="CommentText"/>
    <w:uiPriority w:val="99"/>
    <w:rsid w:val="0038749E"/>
    <w:rPr>
      <w:rFonts w:ascii="Calibri" w:eastAsia="Calibri" w:hAnsi="Calibri" w:cs="Vrinda"/>
      <w:sz w:val="20"/>
      <w:szCs w:val="20"/>
      <w:lang w:bidi="ar-SA"/>
    </w:rPr>
  </w:style>
  <w:style w:type="paragraph" w:styleId="ListParagraph">
    <w:name w:val="List Paragraph"/>
    <w:basedOn w:val="Normal"/>
    <w:uiPriority w:val="34"/>
    <w:qFormat/>
    <w:rsid w:val="0038749E"/>
    <w:pPr>
      <w:ind w:left="720"/>
      <w:contextualSpacing/>
    </w:pPr>
  </w:style>
  <w:style w:type="paragraph" w:styleId="Footer">
    <w:name w:val="footer"/>
    <w:basedOn w:val="Normal"/>
    <w:link w:val="FooterChar"/>
    <w:uiPriority w:val="99"/>
    <w:unhideWhenUsed/>
    <w:rsid w:val="000812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12B0"/>
    <w:rPr>
      <w:rFonts w:ascii="Calibri" w:eastAsia="Calibri" w:hAnsi="Calibri" w:cs="Vrinda"/>
      <w:szCs w:val="22"/>
      <w:lang w:bidi="ar-SA"/>
    </w:rPr>
  </w:style>
  <w:style w:type="paragraph" w:styleId="Title">
    <w:name w:val="Title"/>
    <w:basedOn w:val="Normal"/>
    <w:link w:val="TitleChar"/>
    <w:uiPriority w:val="10"/>
    <w:qFormat/>
    <w:rsid w:val="00A36B36"/>
    <w:pPr>
      <w:spacing w:after="0" w:line="240" w:lineRule="auto"/>
      <w:jc w:val="center"/>
    </w:pPr>
    <w:rPr>
      <w:rFonts w:ascii="Bookman Old Style" w:eastAsia="Times New Roman" w:hAnsi="Bookman Old Style" w:cs="Times New Roman"/>
      <w:sz w:val="28"/>
      <w:szCs w:val="20"/>
      <w:lang w:val="en-US"/>
    </w:rPr>
  </w:style>
  <w:style w:type="character" w:customStyle="1" w:styleId="TitleChar">
    <w:name w:val="Title Char"/>
    <w:basedOn w:val="DefaultParagraphFont"/>
    <w:link w:val="Title"/>
    <w:uiPriority w:val="10"/>
    <w:rsid w:val="00A36B36"/>
    <w:rPr>
      <w:rFonts w:ascii="Bookman Old Style" w:eastAsia="Times New Roman" w:hAnsi="Bookman Old Style" w:cs="Times New Roman"/>
      <w:sz w:val="28"/>
      <w:szCs w:val="20"/>
      <w:lang w:val="en-US" w:bidi="ar-SA"/>
    </w:rPr>
  </w:style>
  <w:style w:type="character" w:customStyle="1" w:styleId="Heading2Char">
    <w:name w:val="Heading 2 Char"/>
    <w:basedOn w:val="DefaultParagraphFont"/>
    <w:link w:val="Heading2"/>
    <w:rsid w:val="00DF5E24"/>
    <w:rPr>
      <w:rFonts w:ascii="Cambria" w:eastAsia="Calibri" w:hAnsi="Cambria" w:cs="Vrinda"/>
      <w:b/>
      <w:bCs/>
      <w:color w:val="4F81BD"/>
      <w:sz w:val="26"/>
      <w:szCs w:val="26"/>
      <w:lang w:val="en-US" w:bidi="ar-SA"/>
    </w:rPr>
  </w:style>
  <w:style w:type="character" w:customStyle="1" w:styleId="Heading3Char">
    <w:name w:val="Heading 3 Char"/>
    <w:basedOn w:val="DefaultParagraphFont"/>
    <w:link w:val="Heading3"/>
    <w:uiPriority w:val="9"/>
    <w:rsid w:val="00DF5E24"/>
    <w:rPr>
      <w:rFonts w:ascii="Cambria" w:eastAsia="Times New Roman" w:hAnsi="Cambria" w:cs="Times New Roman"/>
      <w:b/>
      <w:bCs/>
      <w:sz w:val="26"/>
      <w:szCs w:val="26"/>
      <w:lang w:val="x-none" w:bidi="ar-SA"/>
    </w:rPr>
  </w:style>
  <w:style w:type="character" w:customStyle="1" w:styleId="Heading4Char">
    <w:name w:val="Heading 4 Char"/>
    <w:basedOn w:val="DefaultParagraphFont"/>
    <w:link w:val="Heading4"/>
    <w:rsid w:val="00DF5E24"/>
    <w:rPr>
      <w:rFonts w:ascii="Times New Roman" w:eastAsia="Times New Roman" w:hAnsi="Times New Roman" w:cs="Times New Roman"/>
      <w:b/>
      <w:bCs/>
      <w:sz w:val="24"/>
      <w:szCs w:val="24"/>
      <w:u w:val="single"/>
      <w:lang w:val="en-US" w:bidi="ar-SA"/>
    </w:rPr>
  </w:style>
  <w:style w:type="character" w:customStyle="1" w:styleId="Heading5Char">
    <w:name w:val="Heading 5 Char"/>
    <w:basedOn w:val="DefaultParagraphFont"/>
    <w:rsid w:val="00DF5E24"/>
    <w:rPr>
      <w:rFonts w:asciiTheme="majorHAnsi" w:eastAsiaTheme="majorEastAsia" w:hAnsiTheme="majorHAnsi" w:cstheme="majorBidi"/>
      <w:color w:val="2E74B5" w:themeColor="accent1" w:themeShade="BF"/>
      <w:szCs w:val="22"/>
      <w:lang w:bidi="ar-SA"/>
    </w:rPr>
  </w:style>
  <w:style w:type="character" w:customStyle="1" w:styleId="Heading6Char">
    <w:name w:val="Heading 6 Char"/>
    <w:basedOn w:val="DefaultParagraphFont"/>
    <w:link w:val="Heading6"/>
    <w:rsid w:val="00DF5E24"/>
    <w:rPr>
      <w:rFonts w:ascii="Calibri" w:eastAsia="Times New Roman" w:hAnsi="Calibri" w:cs="Vrinda"/>
      <w:b/>
      <w:bCs/>
      <w:szCs w:val="22"/>
      <w:lang w:bidi="ar-SA"/>
    </w:rPr>
  </w:style>
  <w:style w:type="character" w:customStyle="1" w:styleId="Heading8Char">
    <w:name w:val="Heading 8 Char"/>
    <w:basedOn w:val="DefaultParagraphFont"/>
    <w:link w:val="Heading8"/>
    <w:rsid w:val="00DF5E24"/>
    <w:rPr>
      <w:rFonts w:ascii="Cambria" w:eastAsia="Times New Roman" w:hAnsi="Cambria" w:cs="Vrinda"/>
      <w:color w:val="404040"/>
      <w:sz w:val="20"/>
      <w:szCs w:val="20"/>
      <w:lang w:bidi="ar-SA"/>
    </w:rPr>
  </w:style>
  <w:style w:type="character" w:customStyle="1" w:styleId="CharChar16">
    <w:name w:val="Char Char16"/>
    <w:locked/>
    <w:rsid w:val="00DF5E24"/>
    <w:rPr>
      <w:rFonts w:ascii="Arial" w:eastAsia="Calibri" w:hAnsi="Arial" w:cs="Arial"/>
      <w:b/>
      <w:bCs/>
      <w:kern w:val="32"/>
      <w:sz w:val="32"/>
      <w:szCs w:val="32"/>
      <w:lang w:val="en-IN" w:eastAsia="en-US" w:bidi="ar-SA"/>
    </w:rPr>
  </w:style>
  <w:style w:type="character" w:customStyle="1" w:styleId="CharChar15">
    <w:name w:val="Char Char15"/>
    <w:semiHidden/>
    <w:locked/>
    <w:rsid w:val="00DF5E24"/>
    <w:rPr>
      <w:rFonts w:ascii="Cambria" w:eastAsia="Calibri" w:hAnsi="Cambria" w:cs="Vrinda"/>
      <w:b/>
      <w:bCs/>
      <w:color w:val="4F81BD"/>
      <w:sz w:val="26"/>
      <w:szCs w:val="26"/>
      <w:lang w:val="en-US" w:eastAsia="en-US" w:bidi="ar-SA"/>
    </w:rPr>
  </w:style>
  <w:style w:type="character" w:customStyle="1" w:styleId="CharChar14">
    <w:name w:val="Char Char14"/>
    <w:rsid w:val="00DF5E24"/>
    <w:rPr>
      <w:rFonts w:ascii="Times New Roman" w:eastAsia="Times New Roman" w:hAnsi="Times New Roman" w:cs="Times New Roman"/>
      <w:b/>
      <w:bCs/>
      <w:sz w:val="24"/>
      <w:szCs w:val="24"/>
      <w:u w:val="single"/>
      <w:lang w:val="en-US"/>
    </w:rPr>
  </w:style>
  <w:style w:type="character" w:customStyle="1" w:styleId="CharChar13">
    <w:name w:val="Char Char13"/>
    <w:semiHidden/>
    <w:rsid w:val="00DF5E24"/>
    <w:rPr>
      <w:rFonts w:ascii="Cambria" w:eastAsia="Times New Roman" w:hAnsi="Cambria" w:cs="Vrinda"/>
      <w:color w:val="243F60"/>
    </w:rPr>
  </w:style>
  <w:style w:type="character" w:customStyle="1" w:styleId="CharChar11">
    <w:name w:val="Char Char11"/>
    <w:rsid w:val="00DF5E24"/>
    <w:rPr>
      <w:rFonts w:ascii="Cambria" w:eastAsia="Times New Roman" w:hAnsi="Cambria" w:cs="Vrinda"/>
      <w:color w:val="404040"/>
      <w:sz w:val="20"/>
      <w:szCs w:val="20"/>
    </w:rPr>
  </w:style>
  <w:style w:type="paragraph" w:customStyle="1" w:styleId="Head2">
    <w:name w:val="Head2"/>
    <w:basedOn w:val="Normal"/>
    <w:rsid w:val="00DF5E24"/>
    <w:pPr>
      <w:keepNext/>
      <w:suppressAutoHyphens/>
      <w:spacing w:before="100" w:after="100" w:line="240" w:lineRule="auto"/>
    </w:pPr>
    <w:rPr>
      <w:rFonts w:ascii="Times New Roman Bold" w:eastAsia="Times New Roman" w:hAnsi="Times New Roman Bold" w:cs="Times New Roman"/>
      <w:b/>
      <w:sz w:val="24"/>
      <w:szCs w:val="20"/>
      <w:lang w:val="en-US"/>
    </w:rPr>
  </w:style>
  <w:style w:type="character" w:customStyle="1" w:styleId="CharChar10">
    <w:name w:val="Char Char10"/>
    <w:rsid w:val="00DF5E24"/>
    <w:rPr>
      <w:rFonts w:ascii="Bookman Old Style" w:eastAsia="Times New Roman" w:hAnsi="Bookman Old Style" w:cs="Times New Roman"/>
      <w:sz w:val="28"/>
      <w:szCs w:val="20"/>
      <w:lang w:val="en-US"/>
    </w:rPr>
  </w:style>
  <w:style w:type="character" w:customStyle="1" w:styleId="CharChar9">
    <w:name w:val="Char Char9"/>
    <w:basedOn w:val="DefaultParagraphFont"/>
    <w:semiHidden/>
    <w:rsid w:val="00DF5E24"/>
  </w:style>
  <w:style w:type="character" w:customStyle="1" w:styleId="CharChar8">
    <w:name w:val="Char Char8"/>
    <w:basedOn w:val="DefaultParagraphFont"/>
    <w:rsid w:val="00DF5E24"/>
  </w:style>
  <w:style w:type="paragraph" w:styleId="FootnoteText">
    <w:name w:val="footnote text"/>
    <w:basedOn w:val="Normal"/>
    <w:link w:val="FootnoteTextChar"/>
    <w:semiHidden/>
    <w:rsid w:val="00DF5E24"/>
    <w:pPr>
      <w:keepLines/>
      <w:suppressAutoHyphens/>
      <w:spacing w:after="60" w:line="240" w:lineRule="auto"/>
    </w:pPr>
    <w:rPr>
      <w:rFonts w:ascii="Times New Roman" w:eastAsia="Times New Roman" w:hAnsi="Times New Roman" w:cs="Times New Roman"/>
      <w:sz w:val="16"/>
      <w:szCs w:val="20"/>
      <w:lang w:val="en-US"/>
    </w:rPr>
  </w:style>
  <w:style w:type="character" w:customStyle="1" w:styleId="FootnoteTextChar">
    <w:name w:val="Footnote Text Char"/>
    <w:basedOn w:val="DefaultParagraphFont"/>
    <w:link w:val="FootnoteText"/>
    <w:semiHidden/>
    <w:rsid w:val="00DF5E24"/>
    <w:rPr>
      <w:rFonts w:ascii="Times New Roman" w:eastAsia="Times New Roman" w:hAnsi="Times New Roman" w:cs="Times New Roman"/>
      <w:sz w:val="16"/>
      <w:szCs w:val="20"/>
      <w:lang w:val="en-US" w:bidi="ar-SA"/>
    </w:rPr>
  </w:style>
  <w:style w:type="character" w:customStyle="1" w:styleId="CharChar7">
    <w:name w:val="Char Char7"/>
    <w:semiHidden/>
    <w:rsid w:val="00DF5E24"/>
    <w:rPr>
      <w:rFonts w:ascii="Times New Roman" w:eastAsia="Times New Roman" w:hAnsi="Times New Roman" w:cs="Times New Roman"/>
      <w:sz w:val="16"/>
      <w:szCs w:val="20"/>
      <w:lang w:val="en-US"/>
    </w:rPr>
  </w:style>
  <w:style w:type="character" w:styleId="FootnoteReference">
    <w:name w:val="footnote reference"/>
    <w:semiHidden/>
    <w:rsid w:val="00DF5E24"/>
    <w:rPr>
      <w:vertAlign w:val="superscript"/>
    </w:rPr>
  </w:style>
  <w:style w:type="paragraph" w:styleId="BodyText">
    <w:name w:val="Body Text"/>
    <w:basedOn w:val="Normal"/>
    <w:link w:val="BodyTextChar"/>
    <w:semiHidden/>
    <w:rsid w:val="00DF5E24"/>
    <w:pPr>
      <w:spacing w:after="0" w:line="24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semiHidden/>
    <w:rsid w:val="00DF5E24"/>
    <w:rPr>
      <w:rFonts w:ascii="Times New Roman" w:eastAsia="Times New Roman" w:hAnsi="Times New Roman" w:cs="Times New Roman"/>
      <w:sz w:val="24"/>
      <w:szCs w:val="24"/>
      <w:lang w:val="en-US" w:bidi="ar-SA"/>
    </w:rPr>
  </w:style>
  <w:style w:type="character" w:customStyle="1" w:styleId="CharChar6">
    <w:name w:val="Char Char6"/>
    <w:rsid w:val="00DF5E24"/>
    <w:rPr>
      <w:rFonts w:ascii="Times New Roman" w:eastAsia="Times New Roman" w:hAnsi="Times New Roman" w:cs="Times New Roman"/>
      <w:sz w:val="24"/>
      <w:szCs w:val="24"/>
      <w:lang w:val="en-US"/>
    </w:rPr>
  </w:style>
  <w:style w:type="table" w:styleId="TableGrid">
    <w:name w:val="Table Grid"/>
    <w:basedOn w:val="TableNormal"/>
    <w:uiPriority w:val="59"/>
    <w:rsid w:val="00DF5E24"/>
    <w:pPr>
      <w:spacing w:after="0" w:line="240" w:lineRule="auto"/>
    </w:pPr>
    <w:rPr>
      <w:rFonts w:ascii="Calibri" w:eastAsia="Calibri" w:hAnsi="Calibri" w:cs="Vrinda"/>
      <w:sz w:val="20"/>
      <w:szCs w:val="20"/>
      <w:lang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1"/>
    <w:uiPriority w:val="99"/>
    <w:unhideWhenUsed/>
    <w:rsid w:val="00DF5E24"/>
    <w:pPr>
      <w:spacing w:after="120" w:line="480" w:lineRule="auto"/>
    </w:pPr>
    <w:rPr>
      <w:rFonts w:cs="Times New Roman"/>
      <w:lang w:eastAsia="x-none"/>
    </w:rPr>
  </w:style>
  <w:style w:type="character" w:customStyle="1" w:styleId="BodyText2Char">
    <w:name w:val="Body Text 2 Char"/>
    <w:basedOn w:val="DefaultParagraphFont"/>
    <w:rsid w:val="00DF5E24"/>
    <w:rPr>
      <w:rFonts w:ascii="Calibri" w:eastAsia="Calibri" w:hAnsi="Calibri" w:cs="Vrinda"/>
      <w:szCs w:val="22"/>
      <w:lang w:bidi="ar-SA"/>
    </w:rPr>
  </w:style>
  <w:style w:type="character" w:customStyle="1" w:styleId="CharChar5">
    <w:name w:val="Char Char5"/>
    <w:basedOn w:val="DefaultParagraphFont"/>
    <w:semiHidden/>
    <w:rsid w:val="00DF5E24"/>
  </w:style>
  <w:style w:type="paragraph" w:customStyle="1" w:styleId="Title1">
    <w:name w:val="Title1"/>
    <w:basedOn w:val="Normal"/>
    <w:rsid w:val="00DF5E24"/>
    <w:pPr>
      <w:suppressAutoHyphens/>
      <w:spacing w:after="0" w:line="240" w:lineRule="auto"/>
    </w:pPr>
    <w:rPr>
      <w:rFonts w:ascii="Times New Roman Bold" w:eastAsia="Times New Roman" w:hAnsi="Times New Roman Bold" w:cs="Times New Roman"/>
      <w:b/>
      <w:sz w:val="36"/>
      <w:szCs w:val="20"/>
      <w:lang w:val="en-US"/>
    </w:rPr>
  </w:style>
  <w:style w:type="paragraph" w:styleId="BodyText3">
    <w:name w:val="Body Text 3"/>
    <w:basedOn w:val="Normal"/>
    <w:link w:val="BodyText3Char"/>
    <w:semiHidden/>
    <w:unhideWhenUsed/>
    <w:rsid w:val="00DF5E24"/>
    <w:pPr>
      <w:spacing w:after="120"/>
    </w:pPr>
    <w:rPr>
      <w:sz w:val="16"/>
      <w:szCs w:val="16"/>
    </w:rPr>
  </w:style>
  <w:style w:type="character" w:customStyle="1" w:styleId="BodyText3Char">
    <w:name w:val="Body Text 3 Char"/>
    <w:basedOn w:val="DefaultParagraphFont"/>
    <w:link w:val="BodyText3"/>
    <w:semiHidden/>
    <w:rsid w:val="00DF5E24"/>
    <w:rPr>
      <w:rFonts w:ascii="Calibri" w:eastAsia="Calibri" w:hAnsi="Calibri" w:cs="Vrinda"/>
      <w:sz w:val="16"/>
      <w:szCs w:val="16"/>
      <w:lang w:bidi="ar-SA"/>
    </w:rPr>
  </w:style>
  <w:style w:type="character" w:customStyle="1" w:styleId="CharChar4">
    <w:name w:val="Char Char4"/>
    <w:rsid w:val="00DF5E24"/>
    <w:rPr>
      <w:sz w:val="16"/>
      <w:szCs w:val="16"/>
      <w:lang w:eastAsia="en-US" w:bidi="ar-SA"/>
    </w:rPr>
  </w:style>
  <w:style w:type="paragraph" w:styleId="PlainText">
    <w:name w:val="Plain Text"/>
    <w:basedOn w:val="Normal"/>
    <w:link w:val="PlainTextChar"/>
    <w:semiHidden/>
    <w:rsid w:val="00DF5E24"/>
    <w:pPr>
      <w:suppressAutoHyphens/>
      <w:spacing w:after="0" w:line="240" w:lineRule="auto"/>
    </w:pPr>
    <w:rPr>
      <w:rFonts w:ascii="Courier New" w:eastAsia="Times New Roman" w:hAnsi="Courier New" w:cs="Times New Roman"/>
      <w:sz w:val="20"/>
      <w:szCs w:val="20"/>
      <w:lang w:val="en-US" w:eastAsia="ar-SA"/>
    </w:rPr>
  </w:style>
  <w:style w:type="character" w:customStyle="1" w:styleId="PlainTextChar">
    <w:name w:val="Plain Text Char"/>
    <w:basedOn w:val="DefaultParagraphFont"/>
    <w:link w:val="PlainText"/>
    <w:semiHidden/>
    <w:rsid w:val="00DF5E24"/>
    <w:rPr>
      <w:rFonts w:ascii="Courier New" w:eastAsia="Times New Roman" w:hAnsi="Courier New" w:cs="Times New Roman"/>
      <w:sz w:val="20"/>
      <w:szCs w:val="20"/>
      <w:lang w:val="en-US" w:eastAsia="ar-SA" w:bidi="ar-SA"/>
    </w:rPr>
  </w:style>
  <w:style w:type="character" w:customStyle="1" w:styleId="CharChar3">
    <w:name w:val="Char Char3"/>
    <w:rsid w:val="00DF5E24"/>
    <w:rPr>
      <w:rFonts w:ascii="Courier New" w:eastAsia="Times New Roman" w:hAnsi="Courier New" w:cs="Times New Roman"/>
      <w:lang w:val="en-US" w:eastAsia="ar-SA" w:bidi="ar-SA"/>
    </w:rPr>
  </w:style>
  <w:style w:type="paragraph" w:customStyle="1" w:styleId="Default">
    <w:name w:val="Default"/>
    <w:rsid w:val="00DF5E24"/>
    <w:pPr>
      <w:autoSpaceDE w:val="0"/>
      <w:autoSpaceDN w:val="0"/>
      <w:adjustRightInd w:val="0"/>
      <w:spacing w:after="0" w:line="240" w:lineRule="auto"/>
    </w:pPr>
    <w:rPr>
      <w:rFonts w:ascii="Times New Roman" w:eastAsia="Calibri" w:hAnsi="Times New Roman" w:cs="Times New Roman"/>
      <w:color w:val="000000"/>
      <w:sz w:val="24"/>
      <w:szCs w:val="24"/>
      <w:lang w:eastAsia="en-IN" w:bidi="bn-BD"/>
    </w:rPr>
  </w:style>
  <w:style w:type="paragraph" w:styleId="BalloonText">
    <w:name w:val="Balloon Text"/>
    <w:basedOn w:val="Normal"/>
    <w:link w:val="BalloonTextChar"/>
    <w:semiHidden/>
    <w:unhideWhenUsed/>
    <w:rsid w:val="00DF5E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DF5E24"/>
    <w:rPr>
      <w:rFonts w:ascii="Tahoma" w:eastAsia="Calibri" w:hAnsi="Tahoma" w:cs="Tahoma"/>
      <w:sz w:val="16"/>
      <w:szCs w:val="16"/>
      <w:lang w:bidi="ar-SA"/>
    </w:rPr>
  </w:style>
  <w:style w:type="character" w:customStyle="1" w:styleId="CharChar2">
    <w:name w:val="Char Char2"/>
    <w:semiHidden/>
    <w:rsid w:val="00DF5E24"/>
    <w:rPr>
      <w:rFonts w:ascii="Tahoma" w:hAnsi="Tahoma" w:cs="Tahoma"/>
      <w:sz w:val="16"/>
      <w:szCs w:val="16"/>
      <w:lang w:eastAsia="en-US" w:bidi="ar-SA"/>
    </w:rPr>
  </w:style>
  <w:style w:type="character" w:styleId="Hyperlink">
    <w:name w:val="Hyperlink"/>
    <w:semiHidden/>
    <w:rsid w:val="00DF5E24"/>
    <w:rPr>
      <w:rFonts w:cs="Times New Roman"/>
      <w:color w:val="0000FF"/>
      <w:u w:val="single"/>
    </w:rPr>
  </w:style>
  <w:style w:type="character" w:customStyle="1" w:styleId="CharChar12">
    <w:name w:val="Char Char12"/>
    <w:rsid w:val="00DF5E24"/>
    <w:rPr>
      <w:rFonts w:ascii="Calibri" w:eastAsia="Times New Roman" w:hAnsi="Calibri" w:cs="Vrinda"/>
      <w:b/>
      <w:bCs/>
      <w:sz w:val="22"/>
      <w:szCs w:val="22"/>
      <w:lang w:eastAsia="en-US" w:bidi="ar-SA"/>
    </w:rPr>
  </w:style>
  <w:style w:type="paragraph" w:styleId="BlockText">
    <w:name w:val="Block Text"/>
    <w:basedOn w:val="Normal"/>
    <w:rsid w:val="00DF5E24"/>
    <w:pPr>
      <w:tabs>
        <w:tab w:val="left" w:pos="1080"/>
      </w:tabs>
      <w:suppressAutoHyphens/>
      <w:spacing w:line="240" w:lineRule="auto"/>
      <w:ind w:left="547" w:right="-72" w:hanging="547"/>
      <w:jc w:val="both"/>
    </w:pPr>
    <w:rPr>
      <w:rFonts w:ascii="Times New Roman" w:eastAsia="Times New Roman" w:hAnsi="Times New Roman" w:cs="Times New Roman"/>
      <w:sz w:val="24"/>
      <w:szCs w:val="20"/>
      <w:lang w:val="en-US"/>
    </w:rPr>
  </w:style>
  <w:style w:type="character" w:styleId="CommentReference">
    <w:name w:val="annotation reference"/>
    <w:uiPriority w:val="99"/>
    <w:semiHidden/>
    <w:unhideWhenUsed/>
    <w:rsid w:val="00DF5E24"/>
    <w:rPr>
      <w:sz w:val="16"/>
      <w:szCs w:val="16"/>
    </w:rPr>
  </w:style>
  <w:style w:type="character" w:customStyle="1" w:styleId="CharChar1">
    <w:name w:val="Char Char1"/>
    <w:semiHidden/>
    <w:rsid w:val="00DF5E24"/>
    <w:rPr>
      <w:lang w:val="en-IN"/>
    </w:rPr>
  </w:style>
  <w:style w:type="paragraph" w:styleId="CommentSubject">
    <w:name w:val="annotation subject"/>
    <w:basedOn w:val="CommentText"/>
    <w:next w:val="CommentText"/>
    <w:link w:val="CommentSubjectChar"/>
    <w:semiHidden/>
    <w:unhideWhenUsed/>
    <w:rsid w:val="00DF5E24"/>
    <w:rPr>
      <w:b/>
      <w:bCs/>
    </w:rPr>
  </w:style>
  <w:style w:type="character" w:customStyle="1" w:styleId="CommentSubjectChar">
    <w:name w:val="Comment Subject Char"/>
    <w:basedOn w:val="CommentTextChar"/>
    <w:link w:val="CommentSubject"/>
    <w:semiHidden/>
    <w:rsid w:val="00DF5E24"/>
    <w:rPr>
      <w:rFonts w:ascii="Calibri" w:eastAsia="Calibri" w:hAnsi="Calibri" w:cs="Vrinda"/>
      <w:b/>
      <w:bCs/>
      <w:sz w:val="20"/>
      <w:szCs w:val="20"/>
      <w:lang w:bidi="ar-SA"/>
    </w:rPr>
  </w:style>
  <w:style w:type="character" w:customStyle="1" w:styleId="CharChar">
    <w:name w:val="Char Char"/>
    <w:semiHidden/>
    <w:rsid w:val="00DF5E24"/>
    <w:rPr>
      <w:b/>
      <w:bCs/>
      <w:lang w:val="en-IN"/>
    </w:rPr>
  </w:style>
  <w:style w:type="paragraph" w:styleId="BodyTextIndent">
    <w:name w:val="Body Text Indent"/>
    <w:basedOn w:val="Normal"/>
    <w:link w:val="BodyTextIndentChar"/>
    <w:uiPriority w:val="99"/>
    <w:semiHidden/>
    <w:unhideWhenUsed/>
    <w:rsid w:val="00DF5E24"/>
    <w:pPr>
      <w:spacing w:after="120"/>
      <w:ind w:left="360"/>
    </w:pPr>
    <w:rPr>
      <w:rFonts w:cs="Times New Roman"/>
      <w:lang w:eastAsia="x-none"/>
    </w:rPr>
  </w:style>
  <w:style w:type="character" w:customStyle="1" w:styleId="BodyTextIndentChar">
    <w:name w:val="Body Text Indent Char"/>
    <w:basedOn w:val="DefaultParagraphFont"/>
    <w:link w:val="BodyTextIndent"/>
    <w:uiPriority w:val="99"/>
    <w:semiHidden/>
    <w:rsid w:val="00DF5E24"/>
    <w:rPr>
      <w:rFonts w:ascii="Calibri" w:eastAsia="Calibri" w:hAnsi="Calibri" w:cs="Times New Roman"/>
      <w:szCs w:val="22"/>
      <w:lang w:eastAsia="x-none" w:bidi="ar-SA"/>
    </w:rPr>
  </w:style>
  <w:style w:type="character" w:customStyle="1" w:styleId="Heading5Char1">
    <w:name w:val="Heading 5 Char1"/>
    <w:link w:val="Heading5"/>
    <w:uiPriority w:val="9"/>
    <w:rsid w:val="00DF5E24"/>
    <w:rPr>
      <w:rFonts w:ascii="Cambria" w:eastAsia="Times New Roman" w:hAnsi="Cambria" w:cs="Times New Roman"/>
      <w:color w:val="243F60"/>
      <w:szCs w:val="22"/>
      <w:lang w:eastAsia="x-none" w:bidi="ar-SA"/>
    </w:rPr>
  </w:style>
  <w:style w:type="character" w:customStyle="1" w:styleId="BodyText2Char1">
    <w:name w:val="Body Text 2 Char1"/>
    <w:link w:val="BodyText2"/>
    <w:uiPriority w:val="99"/>
    <w:rsid w:val="00DF5E24"/>
    <w:rPr>
      <w:rFonts w:ascii="Calibri" w:eastAsia="Calibri" w:hAnsi="Calibri" w:cs="Times New Roman"/>
      <w:szCs w:val="22"/>
      <w:lang w:eastAsia="x-none" w:bidi="ar-SA"/>
    </w:rPr>
  </w:style>
  <w:style w:type="paragraph" w:styleId="NormalWeb">
    <w:name w:val="Normal (Web)"/>
    <w:basedOn w:val="Normal"/>
    <w:uiPriority w:val="99"/>
    <w:semiHidden/>
    <w:unhideWhenUsed/>
    <w:rsid w:val="00DF5E2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Subtitle">
    <w:name w:val="Subtitle"/>
    <w:basedOn w:val="Normal"/>
    <w:next w:val="Normal"/>
    <w:link w:val="SubtitleChar"/>
    <w:uiPriority w:val="11"/>
    <w:qFormat/>
    <w:rsid w:val="00D94243"/>
    <w:pPr>
      <w:numPr>
        <w:ilvl w:val="1"/>
      </w:numPr>
      <w:spacing w:after="160" w:line="259" w:lineRule="auto"/>
    </w:pPr>
    <w:rPr>
      <w:rFonts w:asciiTheme="minorHAnsi" w:eastAsiaTheme="minorEastAsia" w:hAnsiTheme="minorHAnsi" w:cs="Times New Roman"/>
      <w:color w:val="5A5A5A" w:themeColor="text1" w:themeTint="A5"/>
      <w:spacing w:val="15"/>
      <w:lang w:val="en-US"/>
    </w:rPr>
  </w:style>
  <w:style w:type="character" w:customStyle="1" w:styleId="SubtitleChar">
    <w:name w:val="Subtitle Char"/>
    <w:basedOn w:val="DefaultParagraphFont"/>
    <w:link w:val="Subtitle"/>
    <w:uiPriority w:val="11"/>
    <w:rsid w:val="00D94243"/>
    <w:rPr>
      <w:rFonts w:eastAsiaTheme="minorEastAsia" w:cs="Times New Roman"/>
      <w:color w:val="5A5A5A" w:themeColor="text1" w:themeTint="A5"/>
      <w:spacing w:val="15"/>
      <w:szCs w:val="22"/>
      <w:lang w:val="en-US" w:bidi="ar-SA"/>
    </w:rPr>
  </w:style>
  <w:style w:type="character" w:customStyle="1" w:styleId="NoSpacingChar">
    <w:name w:val="No Spacing Char"/>
    <w:basedOn w:val="DefaultParagraphFont"/>
    <w:link w:val="NoSpacing"/>
    <w:uiPriority w:val="1"/>
    <w:rsid w:val="003439EA"/>
    <w:rPr>
      <w:color w:val="44546A" w:themeColor="text2"/>
      <w:sz w:val="20"/>
      <w:szCs w:val="20"/>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1.jpg"/><Relationship Id="rId3" Type="http://schemas.openxmlformats.org/officeDocument/2006/relationships/numbering" Target="numbering.xml"/><Relationship Id="rId21" Type="http://schemas.microsoft.com/office/2007/relationships/hdphoto" Target="media/hdphoto1.wdp"/><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jpg"/><Relationship Id="rId32"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1.jpeg"/><Relationship Id="rId23" Type="http://schemas.openxmlformats.org/officeDocument/2006/relationships/image" Target="media/image8.jpeg"/><Relationship Id="rId28" Type="http://schemas.openxmlformats.org/officeDocument/2006/relationships/image" Target="media/image13.gif"/><Relationship Id="rId10" Type="http://schemas.openxmlformats.org/officeDocument/2006/relationships/header" Target="header1.xml"/><Relationship Id="rId19" Type="http://schemas.openxmlformats.org/officeDocument/2006/relationships/image" Target="media/image5.gif"/><Relationship Id="rId31"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gif"/><Relationship Id="rId27" Type="http://schemas.openxmlformats.org/officeDocument/2006/relationships/image" Target="media/image12.png"/><Relationship Id="rId30"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3D65C2-7D7D-4F2B-9CDD-DB341DCF4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TotalTime>
  <Pages>90</Pages>
  <Words>23880</Words>
  <Characters>136121</Characters>
  <Application>Microsoft Office Word</Application>
  <DocSecurity>0</DocSecurity>
  <Lines>1134</Lines>
  <Paragraphs>319</Paragraphs>
  <ScaleCrop>false</ScaleCrop>
  <HeadingPairs>
    <vt:vector size="2" baseType="variant">
      <vt:variant>
        <vt:lpstr>Title</vt:lpstr>
      </vt:variant>
      <vt:variant>
        <vt:i4>1</vt:i4>
      </vt:variant>
    </vt:vector>
  </HeadingPairs>
  <TitlesOfParts>
    <vt:vector size="1" baseType="lpstr">
      <vt:lpstr>West Bengal Gram Panchayat Procurement Manual</vt:lpstr>
    </vt:vector>
  </TitlesOfParts>
  <Company>Microsoft</Company>
  <LinksUpToDate>false</LinksUpToDate>
  <CharactersWithSpaces>159682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Bengal Gram Panchayat Procurement Manual</dc:title>
  <dc:subject>Panchayats &amp; Rural Development Department                                            Government of West Bengal</dc:subject>
  <dc:creator>Atin</dc:creator>
  <cp:keywords/>
  <dc:description/>
  <cp:lastModifiedBy>Adrija</cp:lastModifiedBy>
  <cp:revision>44</cp:revision>
  <cp:lastPrinted>2014-09-11T15:30:00Z</cp:lastPrinted>
  <dcterms:created xsi:type="dcterms:W3CDTF">2014-10-10T07:48:00Z</dcterms:created>
  <dcterms:modified xsi:type="dcterms:W3CDTF">2017-07-28T15:15:00Z</dcterms:modified>
</cp:coreProperties>
</file>